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785" w:rsidRPr="0099073C" w:rsidRDefault="00044785" w:rsidP="00044785">
      <w:pPr>
        <w:pStyle w:val="FakultastavebnVUTvBrn"/>
      </w:pPr>
      <w:r w:rsidRPr="0099073C">
        <w:t>Fakulta stavební VUT v Brně</w:t>
      </w:r>
    </w:p>
    <w:p w:rsidR="00044785" w:rsidRPr="00BF42EA" w:rsidRDefault="00044785" w:rsidP="00044785">
      <w:pPr>
        <w:pStyle w:val="zhlavnormy2"/>
      </w:pPr>
      <w:r>
        <w:t>datum vydání:</w:t>
      </w:r>
      <w:r w:rsidRPr="00D5374D">
        <w:tab/>
      </w:r>
      <w:r>
        <w:t>16. 3</w:t>
      </w:r>
      <w:r w:rsidRPr="00D5374D">
        <w:t>.</w:t>
      </w:r>
      <w:r>
        <w:t xml:space="preserve"> 2016</w:t>
      </w:r>
      <w:r>
        <w:tab/>
      </w:r>
      <w:proofErr w:type="gramStart"/>
      <w:r>
        <w:t>č.j.</w:t>
      </w:r>
      <w:proofErr w:type="gramEnd"/>
      <w:r>
        <w:t xml:space="preserve"> 7/12903/2016</w:t>
      </w:r>
    </w:p>
    <w:p w:rsidR="00044785" w:rsidRPr="00D5374D" w:rsidRDefault="00044785" w:rsidP="00044785">
      <w:pPr>
        <w:pStyle w:val="zhlavnormy2"/>
      </w:pPr>
      <w:r w:rsidRPr="00D5374D">
        <w:t>účinnost od:</w:t>
      </w:r>
      <w:r w:rsidRPr="00D5374D">
        <w:tab/>
      </w:r>
      <w:r>
        <w:t>16. 3</w:t>
      </w:r>
      <w:r w:rsidRPr="00D5374D">
        <w:t>.</w:t>
      </w:r>
      <w:r>
        <w:t xml:space="preserve"> 2016</w:t>
      </w:r>
      <w:r w:rsidRPr="00D5374D">
        <w:tab/>
        <w:t xml:space="preserve">platnost </w:t>
      </w:r>
      <w:proofErr w:type="gramStart"/>
      <w:r w:rsidRPr="00D5374D">
        <w:t>do</w:t>
      </w:r>
      <w:proofErr w:type="gramEnd"/>
      <w:r w:rsidRPr="00D5374D">
        <w:t>:</w:t>
      </w:r>
      <w:r>
        <w:t>-</w:t>
      </w:r>
      <w:r w:rsidRPr="00D5374D">
        <w:tab/>
      </w:r>
    </w:p>
    <w:p w:rsidR="00044785" w:rsidRDefault="00044785" w:rsidP="00044785">
      <w:pPr>
        <w:pStyle w:val="zhlavnormy2"/>
      </w:pPr>
      <w:r w:rsidRPr="004E148E">
        <w:t>počet stran:</w:t>
      </w:r>
      <w:r w:rsidRPr="004E148E">
        <w:tab/>
      </w:r>
      <w:r>
        <w:t>1</w:t>
      </w:r>
      <w:r w:rsidRPr="004E148E">
        <w:tab/>
        <w:t>počet příloh:</w:t>
      </w:r>
      <w:r>
        <w:t>-</w:t>
      </w:r>
      <w:r w:rsidRPr="004E148E">
        <w:tab/>
      </w:r>
    </w:p>
    <w:p w:rsidR="00044785" w:rsidRDefault="00044785" w:rsidP="00044785">
      <w:pPr>
        <w:pStyle w:val="zklavnormy1"/>
      </w:pPr>
      <w:r>
        <w:t>za věcnou stránku</w:t>
      </w:r>
      <w:r w:rsidRPr="003F710A">
        <w:t xml:space="preserve"> </w:t>
      </w:r>
      <w:r>
        <w:t>odpovídá:</w:t>
      </w:r>
      <w:r>
        <w:tab/>
      </w:r>
      <w:r w:rsidRPr="00D5374D">
        <w:t>Ing. Oldřich Šašinka</w:t>
      </w:r>
      <w:r>
        <w:t>, MBA</w:t>
      </w:r>
    </w:p>
    <w:p w:rsidR="00044785" w:rsidRDefault="00044785" w:rsidP="00044785">
      <w:pPr>
        <w:pStyle w:val="zklavnormy1"/>
      </w:pPr>
      <w:r>
        <w:t>za právní stránku</w:t>
      </w:r>
      <w:r w:rsidRPr="003F710A">
        <w:t xml:space="preserve"> </w:t>
      </w:r>
      <w:r>
        <w:t>odpovídá:</w:t>
      </w:r>
      <w:r>
        <w:tab/>
      </w:r>
      <w:r w:rsidRPr="00D5374D">
        <w:t xml:space="preserve">JUDr. Marcela </w:t>
      </w:r>
      <w:proofErr w:type="spellStart"/>
      <w:r w:rsidRPr="00D5374D">
        <w:t>Janulíková</w:t>
      </w:r>
      <w:proofErr w:type="spellEnd"/>
    </w:p>
    <w:p w:rsidR="00044785" w:rsidRDefault="00044785" w:rsidP="00044785">
      <w:pPr>
        <w:pStyle w:val="zklavnormy1"/>
      </w:pPr>
      <w:r>
        <w:t>normu vydává:</w:t>
      </w:r>
      <w:r>
        <w:tab/>
        <w:t>děkan fakulty</w:t>
      </w:r>
    </w:p>
    <w:p w:rsidR="00044785" w:rsidRDefault="00044785" w:rsidP="00044785">
      <w:pPr>
        <w:pStyle w:val="zklavnormy1"/>
      </w:pPr>
      <w:r>
        <w:t>norma ruší:</w:t>
      </w:r>
      <w:r>
        <w:tab/>
        <w:t>---</w:t>
      </w:r>
      <w:r>
        <w:tab/>
      </w:r>
    </w:p>
    <w:p w:rsidR="00044785" w:rsidRDefault="00044785" w:rsidP="00044785">
      <w:pPr>
        <w:pStyle w:val="zklavnormy1"/>
      </w:pPr>
      <w:r>
        <w:t xml:space="preserve">norma mění nebo doplňuje:         ---  </w:t>
      </w:r>
    </w:p>
    <w:p w:rsidR="00044785" w:rsidRDefault="00044785" w:rsidP="00044785">
      <w:pPr>
        <w:pStyle w:val="zklavnormy1"/>
      </w:pPr>
      <w:r>
        <w:t>vazba na normy VUT v Brně:</w:t>
      </w:r>
      <w:r>
        <w:tab/>
        <w:t xml:space="preserve">--- </w:t>
      </w:r>
    </w:p>
    <w:p w:rsidR="00044785" w:rsidRDefault="00044785" w:rsidP="00044785">
      <w:pPr>
        <w:pStyle w:val="zklavnormy1"/>
      </w:pPr>
      <w:r>
        <w:t>rozdělovník:</w:t>
      </w:r>
      <w:r>
        <w:tab/>
        <w:t>vedoucí součástí, zaměstnanci PVO, ZAO, EKO</w:t>
      </w:r>
    </w:p>
    <w:p w:rsidR="00044785" w:rsidRDefault="00044785" w:rsidP="00044785">
      <w:pPr>
        <w:pStyle w:val="zklavnormy1"/>
      </w:pPr>
    </w:p>
    <w:tbl>
      <w:tblPr>
        <w:tblW w:w="2697" w:type="dxa"/>
        <w:jc w:val="center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12"/>
        <w:gridCol w:w="985"/>
      </w:tblGrid>
      <w:tr w:rsidR="00044785" w:rsidRPr="0099073C" w:rsidTr="007F3D6D">
        <w:trPr>
          <w:jc w:val="center"/>
        </w:trPr>
        <w:tc>
          <w:tcPr>
            <w:tcW w:w="1712" w:type="dxa"/>
            <w:vAlign w:val="center"/>
          </w:tcPr>
          <w:p w:rsidR="00044785" w:rsidRPr="0099073C" w:rsidRDefault="00044785" w:rsidP="007F3D6D">
            <w:pPr>
              <w:pStyle w:val="kategorie"/>
            </w:pPr>
            <w:r w:rsidRPr="0099073C">
              <w:sym w:font="Wingdings" w:char="F078"/>
            </w:r>
            <w:r w:rsidRPr="0099073C">
              <w:t> veřejný FIS</w:t>
            </w:r>
          </w:p>
        </w:tc>
        <w:tc>
          <w:tcPr>
            <w:tcW w:w="985" w:type="dxa"/>
            <w:vAlign w:val="center"/>
          </w:tcPr>
          <w:p w:rsidR="00044785" w:rsidRPr="0099073C" w:rsidRDefault="00044785" w:rsidP="007F3D6D">
            <w:pPr>
              <w:pStyle w:val="kategorie"/>
            </w:pPr>
            <w:r w:rsidRPr="0099073C">
              <w:sym w:font="Wingdings" w:char="F078"/>
            </w:r>
            <w:r w:rsidRPr="0099073C">
              <w:t> </w:t>
            </w:r>
            <w:r>
              <w:t>obecné</w:t>
            </w:r>
          </w:p>
        </w:tc>
      </w:tr>
    </w:tbl>
    <w:p w:rsidR="00044785" w:rsidRDefault="00044785" w:rsidP="00044785">
      <w:pPr>
        <w:pStyle w:val="identifikacenormy"/>
      </w:pPr>
      <w:r>
        <w:t>POKYN</w:t>
      </w:r>
      <w:r w:rsidRPr="00C525D8">
        <w:t xml:space="preserve"> DĚKANA č</w:t>
      </w:r>
      <w:r>
        <w:t xml:space="preserve">. </w:t>
      </w:r>
      <w:r w:rsidR="000643F9">
        <w:t>05</w:t>
      </w:r>
      <w:r>
        <w:t>/2016</w:t>
      </w:r>
    </w:p>
    <w:p w:rsidR="00044785" w:rsidRPr="00BD4A7B" w:rsidRDefault="00044785" w:rsidP="00044785">
      <w:pPr>
        <w:pStyle w:val="nzevnormy"/>
        <w:rPr>
          <w:sz w:val="16"/>
          <w:szCs w:val="16"/>
        </w:rPr>
      </w:pPr>
    </w:p>
    <w:p w:rsidR="00044785" w:rsidRDefault="00044785" w:rsidP="00044785">
      <w:pPr>
        <w:jc w:val="center"/>
        <w:rPr>
          <w:i w:val="0"/>
          <w:color w:val="000080"/>
        </w:rPr>
      </w:pPr>
      <w:r>
        <w:rPr>
          <w:i w:val="0"/>
          <w:color w:val="000080"/>
        </w:rPr>
        <w:t>ODMĚNY ZA POSUDKY DISERTAČNÍCH A HABILITAČNÍCH PRACÍ</w:t>
      </w:r>
    </w:p>
    <w:p w:rsidR="00044785" w:rsidRDefault="00044785" w:rsidP="00044785">
      <w:pPr>
        <w:jc w:val="center"/>
        <w:rPr>
          <w:i w:val="0"/>
          <w:color w:val="000080"/>
        </w:rPr>
      </w:pPr>
    </w:p>
    <w:p w:rsidR="00044785" w:rsidRDefault="00044785" w:rsidP="00044785">
      <w:pPr>
        <w:jc w:val="center"/>
        <w:rPr>
          <w:i w:val="0"/>
          <w:color w:val="000080"/>
        </w:rPr>
      </w:pPr>
    </w:p>
    <w:p w:rsidR="00044785" w:rsidRDefault="00044785" w:rsidP="00044785">
      <w:pPr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Odměny pro oponenty za posudky dise</w:t>
      </w:r>
      <w:bookmarkStart w:id="0" w:name="_GoBack"/>
      <w:bookmarkEnd w:id="0"/>
      <w:r>
        <w:rPr>
          <w:b w:val="0"/>
          <w:i w:val="0"/>
          <w:sz w:val="24"/>
          <w:szCs w:val="24"/>
        </w:rPr>
        <w:t xml:space="preserve">rtačních a habilitačních prací stanovuji po projednání a schválení kolegiem děkana </w:t>
      </w:r>
      <w:r w:rsidR="00DB2072">
        <w:rPr>
          <w:b w:val="0"/>
          <w:i w:val="0"/>
          <w:sz w:val="24"/>
          <w:szCs w:val="24"/>
        </w:rPr>
        <w:t xml:space="preserve">dne 19. 1. 2016 </w:t>
      </w:r>
      <w:r>
        <w:rPr>
          <w:b w:val="0"/>
          <w:i w:val="0"/>
          <w:sz w:val="24"/>
          <w:szCs w:val="24"/>
        </w:rPr>
        <w:t>ve výši maximálně do:</w:t>
      </w:r>
    </w:p>
    <w:p w:rsidR="00044785" w:rsidRDefault="00044785" w:rsidP="00044785">
      <w:pPr>
        <w:rPr>
          <w:b w:val="0"/>
          <w:i w:val="0"/>
          <w:sz w:val="24"/>
          <w:szCs w:val="24"/>
        </w:rPr>
      </w:pPr>
    </w:p>
    <w:p w:rsidR="00044785" w:rsidRDefault="00044785" w:rsidP="00044785">
      <w:pPr>
        <w:rPr>
          <w:b w:val="0"/>
          <w:i w:val="0"/>
          <w:sz w:val="24"/>
          <w:szCs w:val="24"/>
        </w:rPr>
      </w:pPr>
    </w:p>
    <w:p w:rsidR="00044785" w:rsidRDefault="00DB2072" w:rsidP="00044785">
      <w:pPr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1.200,- Kč za</w:t>
      </w:r>
      <w:r w:rsidR="00044785" w:rsidRPr="00F020B2">
        <w:rPr>
          <w:i w:val="0"/>
          <w:sz w:val="24"/>
          <w:szCs w:val="24"/>
        </w:rPr>
        <w:t xml:space="preserve"> posudek</w:t>
      </w:r>
    </w:p>
    <w:p w:rsidR="00044785" w:rsidRDefault="00044785" w:rsidP="00044785">
      <w:pPr>
        <w:jc w:val="center"/>
        <w:rPr>
          <w:i w:val="0"/>
          <w:sz w:val="24"/>
          <w:szCs w:val="24"/>
        </w:rPr>
      </w:pPr>
    </w:p>
    <w:p w:rsidR="00044785" w:rsidRDefault="00044785" w:rsidP="00044785">
      <w:pPr>
        <w:jc w:val="center"/>
        <w:rPr>
          <w:i w:val="0"/>
          <w:sz w:val="24"/>
          <w:szCs w:val="24"/>
        </w:rPr>
      </w:pPr>
    </w:p>
    <w:p w:rsidR="00044785" w:rsidRDefault="00044785" w:rsidP="00044785">
      <w:pPr>
        <w:jc w:val="center"/>
        <w:rPr>
          <w:i w:val="0"/>
          <w:sz w:val="24"/>
          <w:szCs w:val="24"/>
        </w:rPr>
      </w:pPr>
    </w:p>
    <w:p w:rsidR="00044785" w:rsidRDefault="00044785" w:rsidP="00044785">
      <w:pPr>
        <w:jc w:val="center"/>
        <w:rPr>
          <w:i w:val="0"/>
          <w:sz w:val="24"/>
          <w:szCs w:val="24"/>
        </w:rPr>
      </w:pPr>
    </w:p>
    <w:p w:rsidR="00044785" w:rsidRDefault="00044785" w:rsidP="00044785">
      <w:pPr>
        <w:jc w:val="center"/>
        <w:rPr>
          <w:i w:val="0"/>
          <w:sz w:val="24"/>
          <w:szCs w:val="24"/>
        </w:rPr>
      </w:pPr>
    </w:p>
    <w:p w:rsidR="00044785" w:rsidRDefault="00044785" w:rsidP="00044785">
      <w:pPr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                                                                    </w:t>
      </w:r>
    </w:p>
    <w:p w:rsidR="00044785" w:rsidRDefault="00044785" w:rsidP="00044785">
      <w:pPr>
        <w:rPr>
          <w:b w:val="0"/>
          <w:i w:val="0"/>
          <w:sz w:val="24"/>
          <w:szCs w:val="24"/>
        </w:rPr>
      </w:pPr>
    </w:p>
    <w:p w:rsidR="00044785" w:rsidRPr="00F020B2" w:rsidRDefault="00044785" w:rsidP="00044785">
      <w:pPr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                                                                        prof. Ing. Rostislav </w:t>
      </w:r>
      <w:proofErr w:type="spellStart"/>
      <w:r>
        <w:rPr>
          <w:b w:val="0"/>
          <w:i w:val="0"/>
          <w:sz w:val="24"/>
          <w:szCs w:val="24"/>
        </w:rPr>
        <w:t>Drochytka</w:t>
      </w:r>
      <w:proofErr w:type="spellEnd"/>
      <w:r>
        <w:rPr>
          <w:b w:val="0"/>
          <w:i w:val="0"/>
          <w:sz w:val="24"/>
          <w:szCs w:val="24"/>
        </w:rPr>
        <w:t>, CSc., MBA</w:t>
      </w:r>
    </w:p>
    <w:p w:rsidR="00044785" w:rsidRPr="00F020B2" w:rsidRDefault="00044785" w:rsidP="00044785">
      <w:pPr>
        <w:rPr>
          <w:b w:val="0"/>
          <w:i w:val="0"/>
          <w:sz w:val="24"/>
          <w:szCs w:val="24"/>
        </w:rPr>
      </w:pPr>
    </w:p>
    <w:p w:rsidR="00044785" w:rsidRDefault="00044785" w:rsidP="00044785">
      <w:pPr>
        <w:rPr>
          <w:b w:val="0"/>
          <w:i w:val="0"/>
          <w:sz w:val="24"/>
          <w:szCs w:val="24"/>
        </w:rPr>
      </w:pPr>
    </w:p>
    <w:p w:rsidR="00044785" w:rsidRDefault="00044785" w:rsidP="00044785">
      <w:pPr>
        <w:rPr>
          <w:b w:val="0"/>
          <w:i w:val="0"/>
          <w:sz w:val="24"/>
          <w:szCs w:val="24"/>
        </w:rPr>
      </w:pPr>
    </w:p>
    <w:p w:rsidR="00676A10" w:rsidRDefault="00676A10"/>
    <w:sectPr w:rsidR="00676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FreeSans">
    <w:altName w:val="Times New Roman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785"/>
    <w:rsid w:val="00011E33"/>
    <w:rsid w:val="00044785"/>
    <w:rsid w:val="000643F9"/>
    <w:rsid w:val="00676A10"/>
    <w:rsid w:val="00CF315E"/>
    <w:rsid w:val="00DB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4785"/>
    <w:rPr>
      <w:b/>
      <w:i/>
      <w:sz w:val="28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11E33"/>
    <w:pPr>
      <w:keepNext/>
      <w:suppressAutoHyphens/>
      <w:spacing w:before="240" w:after="60"/>
      <w:outlineLvl w:val="0"/>
    </w:pPr>
    <w:rPr>
      <w:rFonts w:ascii="Arial" w:hAnsi="Arial" w:cs="Arial"/>
      <w:bCs/>
      <w:i w:val="0"/>
      <w:kern w:val="1"/>
      <w:sz w:val="32"/>
      <w:szCs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11E33"/>
    <w:rPr>
      <w:rFonts w:ascii="Arial" w:hAnsi="Arial" w:cs="Arial"/>
      <w:b/>
      <w:bCs/>
      <w:kern w:val="1"/>
      <w:sz w:val="32"/>
      <w:szCs w:val="32"/>
      <w:lang w:eastAsia="zh-CN"/>
    </w:rPr>
  </w:style>
  <w:style w:type="paragraph" w:styleId="Titulek">
    <w:name w:val="caption"/>
    <w:basedOn w:val="Normln"/>
    <w:qFormat/>
    <w:rsid w:val="00011E33"/>
    <w:pPr>
      <w:suppressLineNumbers/>
      <w:suppressAutoHyphens/>
      <w:overflowPunct w:val="0"/>
      <w:autoSpaceDE w:val="0"/>
      <w:spacing w:before="120" w:after="120"/>
      <w:textAlignment w:val="baseline"/>
    </w:pPr>
    <w:rPr>
      <w:rFonts w:ascii="New York" w:hAnsi="New York" w:cs="FreeSans"/>
      <w:b w:val="0"/>
      <w:iCs/>
      <w:sz w:val="24"/>
      <w:szCs w:val="24"/>
      <w:lang w:eastAsia="zh-CN"/>
    </w:rPr>
  </w:style>
  <w:style w:type="paragraph" w:styleId="Odstavecseseznamem">
    <w:name w:val="List Paragraph"/>
    <w:basedOn w:val="Normln"/>
    <w:qFormat/>
    <w:rsid w:val="00011E33"/>
    <w:pPr>
      <w:suppressAutoHyphens/>
      <w:overflowPunct w:val="0"/>
      <w:autoSpaceDE w:val="0"/>
      <w:ind w:left="708"/>
      <w:textAlignment w:val="baseline"/>
    </w:pPr>
    <w:rPr>
      <w:rFonts w:ascii="New York" w:hAnsi="New York" w:cs="New York"/>
      <w:b w:val="0"/>
      <w:i w:val="0"/>
      <w:sz w:val="24"/>
      <w:szCs w:val="24"/>
      <w:lang w:eastAsia="zh-CN"/>
    </w:rPr>
  </w:style>
  <w:style w:type="paragraph" w:customStyle="1" w:styleId="FakultastavebnVUTvBrn">
    <w:name w:val="Fakulta stavební VUT v Brně"/>
    <w:basedOn w:val="Normln"/>
    <w:rsid w:val="00044785"/>
    <w:pPr>
      <w:pBdr>
        <w:bottom w:val="single" w:sz="4" w:space="6" w:color="000080"/>
      </w:pBdr>
      <w:spacing w:before="60" w:after="240"/>
      <w:jc w:val="center"/>
    </w:pPr>
    <w:rPr>
      <w:bCs/>
      <w:i w:val="0"/>
      <w:color w:val="000080"/>
    </w:rPr>
  </w:style>
  <w:style w:type="paragraph" w:customStyle="1" w:styleId="zhlavnormy2">
    <w:name w:val="záhlaví normy 2"/>
    <w:basedOn w:val="Normln"/>
    <w:rsid w:val="00044785"/>
    <w:pPr>
      <w:tabs>
        <w:tab w:val="left" w:pos="1418"/>
        <w:tab w:val="left" w:pos="6804"/>
        <w:tab w:val="right" w:pos="9072"/>
      </w:tabs>
      <w:spacing w:before="60"/>
      <w:jc w:val="both"/>
    </w:pPr>
    <w:rPr>
      <w:b w:val="0"/>
      <w:sz w:val="22"/>
      <w:szCs w:val="24"/>
    </w:rPr>
  </w:style>
  <w:style w:type="paragraph" w:customStyle="1" w:styleId="kategorie">
    <w:name w:val="kategorie"/>
    <w:basedOn w:val="Normln"/>
    <w:rsid w:val="00044785"/>
    <w:pPr>
      <w:spacing w:before="60" w:after="60"/>
    </w:pPr>
    <w:rPr>
      <w:b w:val="0"/>
      <w:i w:val="0"/>
      <w:color w:val="333399"/>
      <w:sz w:val="20"/>
    </w:rPr>
  </w:style>
  <w:style w:type="paragraph" w:customStyle="1" w:styleId="identifikacenormy">
    <w:name w:val="identifikace normy"/>
    <w:basedOn w:val="Normln"/>
    <w:next w:val="nzevnormy"/>
    <w:rsid w:val="00044785"/>
    <w:pPr>
      <w:spacing w:before="480"/>
      <w:jc w:val="center"/>
    </w:pPr>
    <w:rPr>
      <w:bCs/>
      <w:i w:val="0"/>
      <w:color w:val="000080"/>
    </w:rPr>
  </w:style>
  <w:style w:type="paragraph" w:customStyle="1" w:styleId="nzevnormy">
    <w:name w:val="název normy"/>
    <w:basedOn w:val="identifikacenormy"/>
    <w:next w:val="Normln"/>
    <w:rsid w:val="00044785"/>
    <w:pPr>
      <w:spacing w:before="360"/>
    </w:pPr>
    <w:rPr>
      <w:smallCaps/>
      <w:sz w:val="30"/>
    </w:rPr>
  </w:style>
  <w:style w:type="paragraph" w:customStyle="1" w:styleId="zklavnormy1">
    <w:name w:val="záklaví normy 1"/>
    <w:basedOn w:val="Normln"/>
    <w:rsid w:val="00044785"/>
    <w:pPr>
      <w:tabs>
        <w:tab w:val="left" w:pos="3119"/>
      </w:tabs>
      <w:spacing w:before="60"/>
      <w:ind w:left="3119" w:hanging="3119"/>
      <w:jc w:val="both"/>
    </w:pPr>
    <w:rPr>
      <w:b w:val="0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4785"/>
    <w:rPr>
      <w:b/>
      <w:i/>
      <w:sz w:val="28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11E33"/>
    <w:pPr>
      <w:keepNext/>
      <w:suppressAutoHyphens/>
      <w:spacing w:before="240" w:after="60"/>
      <w:outlineLvl w:val="0"/>
    </w:pPr>
    <w:rPr>
      <w:rFonts w:ascii="Arial" w:hAnsi="Arial" w:cs="Arial"/>
      <w:bCs/>
      <w:i w:val="0"/>
      <w:kern w:val="1"/>
      <w:sz w:val="32"/>
      <w:szCs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11E33"/>
    <w:rPr>
      <w:rFonts w:ascii="Arial" w:hAnsi="Arial" w:cs="Arial"/>
      <w:b/>
      <w:bCs/>
      <w:kern w:val="1"/>
      <w:sz w:val="32"/>
      <w:szCs w:val="32"/>
      <w:lang w:eastAsia="zh-CN"/>
    </w:rPr>
  </w:style>
  <w:style w:type="paragraph" w:styleId="Titulek">
    <w:name w:val="caption"/>
    <w:basedOn w:val="Normln"/>
    <w:qFormat/>
    <w:rsid w:val="00011E33"/>
    <w:pPr>
      <w:suppressLineNumbers/>
      <w:suppressAutoHyphens/>
      <w:overflowPunct w:val="0"/>
      <w:autoSpaceDE w:val="0"/>
      <w:spacing w:before="120" w:after="120"/>
      <w:textAlignment w:val="baseline"/>
    </w:pPr>
    <w:rPr>
      <w:rFonts w:ascii="New York" w:hAnsi="New York" w:cs="FreeSans"/>
      <w:b w:val="0"/>
      <w:iCs/>
      <w:sz w:val="24"/>
      <w:szCs w:val="24"/>
      <w:lang w:eastAsia="zh-CN"/>
    </w:rPr>
  </w:style>
  <w:style w:type="paragraph" w:styleId="Odstavecseseznamem">
    <w:name w:val="List Paragraph"/>
    <w:basedOn w:val="Normln"/>
    <w:qFormat/>
    <w:rsid w:val="00011E33"/>
    <w:pPr>
      <w:suppressAutoHyphens/>
      <w:overflowPunct w:val="0"/>
      <w:autoSpaceDE w:val="0"/>
      <w:ind w:left="708"/>
      <w:textAlignment w:val="baseline"/>
    </w:pPr>
    <w:rPr>
      <w:rFonts w:ascii="New York" w:hAnsi="New York" w:cs="New York"/>
      <w:b w:val="0"/>
      <w:i w:val="0"/>
      <w:sz w:val="24"/>
      <w:szCs w:val="24"/>
      <w:lang w:eastAsia="zh-CN"/>
    </w:rPr>
  </w:style>
  <w:style w:type="paragraph" w:customStyle="1" w:styleId="FakultastavebnVUTvBrn">
    <w:name w:val="Fakulta stavební VUT v Brně"/>
    <w:basedOn w:val="Normln"/>
    <w:rsid w:val="00044785"/>
    <w:pPr>
      <w:pBdr>
        <w:bottom w:val="single" w:sz="4" w:space="6" w:color="000080"/>
      </w:pBdr>
      <w:spacing w:before="60" w:after="240"/>
      <w:jc w:val="center"/>
    </w:pPr>
    <w:rPr>
      <w:bCs/>
      <w:i w:val="0"/>
      <w:color w:val="000080"/>
    </w:rPr>
  </w:style>
  <w:style w:type="paragraph" w:customStyle="1" w:styleId="zhlavnormy2">
    <w:name w:val="záhlaví normy 2"/>
    <w:basedOn w:val="Normln"/>
    <w:rsid w:val="00044785"/>
    <w:pPr>
      <w:tabs>
        <w:tab w:val="left" w:pos="1418"/>
        <w:tab w:val="left" w:pos="6804"/>
        <w:tab w:val="right" w:pos="9072"/>
      </w:tabs>
      <w:spacing w:before="60"/>
      <w:jc w:val="both"/>
    </w:pPr>
    <w:rPr>
      <w:b w:val="0"/>
      <w:sz w:val="22"/>
      <w:szCs w:val="24"/>
    </w:rPr>
  </w:style>
  <w:style w:type="paragraph" w:customStyle="1" w:styleId="kategorie">
    <w:name w:val="kategorie"/>
    <w:basedOn w:val="Normln"/>
    <w:rsid w:val="00044785"/>
    <w:pPr>
      <w:spacing w:before="60" w:after="60"/>
    </w:pPr>
    <w:rPr>
      <w:b w:val="0"/>
      <w:i w:val="0"/>
      <w:color w:val="333399"/>
      <w:sz w:val="20"/>
    </w:rPr>
  </w:style>
  <w:style w:type="paragraph" w:customStyle="1" w:styleId="identifikacenormy">
    <w:name w:val="identifikace normy"/>
    <w:basedOn w:val="Normln"/>
    <w:next w:val="nzevnormy"/>
    <w:rsid w:val="00044785"/>
    <w:pPr>
      <w:spacing w:before="480"/>
      <w:jc w:val="center"/>
    </w:pPr>
    <w:rPr>
      <w:bCs/>
      <w:i w:val="0"/>
      <w:color w:val="000080"/>
    </w:rPr>
  </w:style>
  <w:style w:type="paragraph" w:customStyle="1" w:styleId="nzevnormy">
    <w:name w:val="název normy"/>
    <w:basedOn w:val="identifikacenormy"/>
    <w:next w:val="Normln"/>
    <w:rsid w:val="00044785"/>
    <w:pPr>
      <w:spacing w:before="360"/>
    </w:pPr>
    <w:rPr>
      <w:smallCaps/>
      <w:sz w:val="30"/>
    </w:rPr>
  </w:style>
  <w:style w:type="paragraph" w:customStyle="1" w:styleId="zklavnormy1">
    <w:name w:val="záklaví normy 1"/>
    <w:basedOn w:val="Normln"/>
    <w:rsid w:val="00044785"/>
    <w:pPr>
      <w:tabs>
        <w:tab w:val="left" w:pos="3119"/>
      </w:tabs>
      <w:spacing w:before="60"/>
      <w:ind w:left="3119" w:hanging="3119"/>
      <w:jc w:val="both"/>
    </w:pPr>
    <w:rPr>
      <w:b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779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 Brno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Janulíková</dc:creator>
  <cp:lastModifiedBy>Lenka Chvátalová</cp:lastModifiedBy>
  <cp:revision>2</cp:revision>
  <cp:lastPrinted>2016-03-16T08:02:00Z</cp:lastPrinted>
  <dcterms:created xsi:type="dcterms:W3CDTF">2016-03-16T14:37:00Z</dcterms:created>
  <dcterms:modified xsi:type="dcterms:W3CDTF">2016-03-16T14:37:00Z</dcterms:modified>
</cp:coreProperties>
</file>