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B7FC" w14:textId="77777777" w:rsidR="000A5575" w:rsidRPr="00F334AA" w:rsidRDefault="000A5575" w:rsidP="00BF232F">
      <w:pPr>
        <w:ind w:left="284" w:hanging="284"/>
        <w:jc w:val="center"/>
        <w:outlineLvl w:val="0"/>
        <w:rPr>
          <w:b/>
          <w:sz w:val="28"/>
        </w:rPr>
      </w:pPr>
      <w:r w:rsidRPr="00F334AA">
        <w:rPr>
          <w:b/>
          <w:sz w:val="28"/>
        </w:rPr>
        <w:t xml:space="preserve">Vysoké učení technické v Brně </w:t>
      </w:r>
      <w:r w:rsidR="00764F14" w:rsidRPr="00F334AA">
        <w:rPr>
          <w:b/>
          <w:sz w:val="28"/>
        </w:rPr>
        <w:t>–</w:t>
      </w:r>
      <w:r w:rsidRPr="00F334AA">
        <w:rPr>
          <w:b/>
          <w:sz w:val="28"/>
        </w:rPr>
        <w:t xml:space="preserve"> Fakulta stavební</w:t>
      </w:r>
    </w:p>
    <w:p w14:paraId="5502068D" w14:textId="77777777" w:rsidR="000A5575" w:rsidRDefault="000A5575" w:rsidP="00BF232F"/>
    <w:p w14:paraId="49C23E6A" w14:textId="77777777" w:rsidR="000A5575" w:rsidRDefault="000A5575" w:rsidP="000A5575">
      <w:pPr>
        <w:jc w:val="center"/>
        <w:outlineLvl w:val="0"/>
        <w:rPr>
          <w:b/>
          <w:sz w:val="28"/>
        </w:rPr>
      </w:pPr>
      <w:r>
        <w:rPr>
          <w:b/>
          <w:sz w:val="28"/>
        </w:rPr>
        <w:t>Z Á P I S</w:t>
      </w:r>
    </w:p>
    <w:p w14:paraId="3BE157A1" w14:textId="77777777" w:rsidR="000A5575" w:rsidRDefault="000A5575" w:rsidP="00BF232F"/>
    <w:p w14:paraId="4EEB7D46" w14:textId="7AF226F4" w:rsidR="005E563B" w:rsidRDefault="006B0178" w:rsidP="007A42F7">
      <w:pPr>
        <w:jc w:val="both"/>
        <w:rPr>
          <w:sz w:val="24"/>
          <w:szCs w:val="24"/>
        </w:rPr>
      </w:pPr>
      <w:r>
        <w:rPr>
          <w:sz w:val="24"/>
          <w:szCs w:val="24"/>
        </w:rPr>
        <w:t>z</w:t>
      </w:r>
      <w:r w:rsidR="0022397E">
        <w:rPr>
          <w:sz w:val="24"/>
          <w:szCs w:val="24"/>
        </w:rPr>
        <w:t>e</w:t>
      </w:r>
      <w:r>
        <w:rPr>
          <w:sz w:val="24"/>
          <w:szCs w:val="24"/>
        </w:rPr>
        <w:t xml:space="preserve"> </w:t>
      </w:r>
      <w:r w:rsidR="0022397E">
        <w:rPr>
          <w:sz w:val="24"/>
          <w:szCs w:val="24"/>
        </w:rPr>
        <w:t>4</w:t>
      </w:r>
      <w:r>
        <w:rPr>
          <w:sz w:val="24"/>
          <w:szCs w:val="24"/>
        </w:rPr>
        <w:t>.</w:t>
      </w:r>
      <w:r w:rsidR="003A1AC0">
        <w:rPr>
          <w:sz w:val="24"/>
          <w:szCs w:val="24"/>
        </w:rPr>
        <w:t xml:space="preserve"> </w:t>
      </w:r>
      <w:r w:rsidR="000A5575" w:rsidRPr="00C9068D">
        <w:rPr>
          <w:sz w:val="24"/>
          <w:szCs w:val="24"/>
        </w:rPr>
        <w:t xml:space="preserve">řádného zasedání Vědecké rady Fakulty stavební </w:t>
      </w:r>
      <w:r w:rsidR="007831D0">
        <w:rPr>
          <w:sz w:val="24"/>
          <w:szCs w:val="24"/>
        </w:rPr>
        <w:t xml:space="preserve">VUT </w:t>
      </w:r>
      <w:r w:rsidR="00764F14">
        <w:rPr>
          <w:sz w:val="24"/>
          <w:szCs w:val="24"/>
        </w:rPr>
        <w:t xml:space="preserve">(dále jen „VR FAST“) </w:t>
      </w:r>
      <w:r w:rsidR="000A5575" w:rsidRPr="00C9068D">
        <w:rPr>
          <w:sz w:val="24"/>
          <w:szCs w:val="24"/>
        </w:rPr>
        <w:t>v</w:t>
      </w:r>
      <w:r w:rsidR="00764F14">
        <w:rPr>
          <w:sz w:val="24"/>
          <w:szCs w:val="24"/>
        </w:rPr>
        <w:t> </w:t>
      </w:r>
      <w:r w:rsidR="00764F14" w:rsidRPr="00C9068D">
        <w:rPr>
          <w:sz w:val="24"/>
          <w:szCs w:val="24"/>
        </w:rPr>
        <w:t>roce</w:t>
      </w:r>
      <w:r w:rsidR="00764F14">
        <w:rPr>
          <w:sz w:val="24"/>
          <w:szCs w:val="24"/>
        </w:rPr>
        <w:t> </w:t>
      </w:r>
      <w:r w:rsidR="000A5575" w:rsidRPr="00C9068D">
        <w:rPr>
          <w:sz w:val="24"/>
          <w:szCs w:val="24"/>
        </w:rPr>
        <w:t>20</w:t>
      </w:r>
      <w:r w:rsidR="009F1E68">
        <w:rPr>
          <w:sz w:val="24"/>
          <w:szCs w:val="24"/>
        </w:rPr>
        <w:t>2</w:t>
      </w:r>
      <w:r w:rsidR="00A124AC">
        <w:rPr>
          <w:sz w:val="24"/>
          <w:szCs w:val="24"/>
        </w:rPr>
        <w:t>4</w:t>
      </w:r>
      <w:r w:rsidR="000A5575" w:rsidRPr="00C9068D">
        <w:rPr>
          <w:sz w:val="24"/>
          <w:szCs w:val="24"/>
        </w:rPr>
        <w:t xml:space="preserve">, konaného </w:t>
      </w:r>
      <w:r w:rsidR="002F2791">
        <w:rPr>
          <w:sz w:val="24"/>
          <w:szCs w:val="24"/>
        </w:rPr>
        <w:t>pre</w:t>
      </w:r>
      <w:r w:rsidR="008319F3">
        <w:rPr>
          <w:sz w:val="24"/>
          <w:szCs w:val="24"/>
        </w:rPr>
        <w:t>z</w:t>
      </w:r>
      <w:r w:rsidR="002F2791">
        <w:rPr>
          <w:sz w:val="24"/>
          <w:szCs w:val="24"/>
        </w:rPr>
        <w:t xml:space="preserve">enčně dne </w:t>
      </w:r>
      <w:r w:rsidR="0022397E">
        <w:rPr>
          <w:sz w:val="24"/>
          <w:szCs w:val="24"/>
        </w:rPr>
        <w:t>4</w:t>
      </w:r>
      <w:r>
        <w:rPr>
          <w:sz w:val="24"/>
          <w:szCs w:val="24"/>
        </w:rPr>
        <w:t xml:space="preserve">. </w:t>
      </w:r>
      <w:r w:rsidR="00881FA0">
        <w:rPr>
          <w:sz w:val="24"/>
          <w:szCs w:val="24"/>
        </w:rPr>
        <w:t>1</w:t>
      </w:r>
      <w:r w:rsidR="0022397E">
        <w:rPr>
          <w:sz w:val="24"/>
          <w:szCs w:val="24"/>
        </w:rPr>
        <w:t>2</w:t>
      </w:r>
      <w:r w:rsidR="00A124AC">
        <w:rPr>
          <w:sz w:val="24"/>
          <w:szCs w:val="24"/>
        </w:rPr>
        <w:t>. 2024</w:t>
      </w:r>
      <w:r w:rsidR="006E41E7">
        <w:rPr>
          <w:sz w:val="24"/>
          <w:szCs w:val="24"/>
        </w:rPr>
        <w:t>.</w:t>
      </w:r>
    </w:p>
    <w:p w14:paraId="6D4BF53C" w14:textId="77777777" w:rsidR="00E86A4F" w:rsidRDefault="00E86A4F" w:rsidP="002F2791">
      <w:pPr>
        <w:outlineLvl w:val="0"/>
        <w:rPr>
          <w:b/>
          <w:sz w:val="24"/>
        </w:rPr>
      </w:pPr>
    </w:p>
    <w:p w14:paraId="016D08EE" w14:textId="77777777" w:rsidR="002F2791" w:rsidRDefault="002F2791" w:rsidP="002F2791">
      <w:pPr>
        <w:outlineLvl w:val="0"/>
        <w:rPr>
          <w:b/>
          <w:sz w:val="24"/>
        </w:rPr>
      </w:pPr>
      <w:r>
        <w:rPr>
          <w:b/>
          <w:sz w:val="24"/>
        </w:rPr>
        <w:t>Přítomni: dle prezenční listiny</w:t>
      </w:r>
    </w:p>
    <w:p w14:paraId="4286DA61" w14:textId="77777777" w:rsidR="00E86A4F" w:rsidRDefault="00E86A4F" w:rsidP="00BF232F"/>
    <w:p w14:paraId="4BD1695E" w14:textId="77777777" w:rsidR="00E86A4F" w:rsidRDefault="00E86A4F" w:rsidP="00BF232F"/>
    <w:p w14:paraId="549C4AA2" w14:textId="56D5625F" w:rsidR="00002FD2" w:rsidRDefault="000A5575" w:rsidP="00E14446">
      <w:pPr>
        <w:outlineLvl w:val="0"/>
        <w:rPr>
          <w:b/>
          <w:sz w:val="24"/>
        </w:rPr>
      </w:pPr>
      <w:r>
        <w:rPr>
          <w:b/>
          <w:sz w:val="24"/>
        </w:rPr>
        <w:t>Program:</w:t>
      </w:r>
      <w:r>
        <w:rPr>
          <w:b/>
          <w:sz w:val="24"/>
        </w:rPr>
        <w:tab/>
        <w:t>1.</w:t>
      </w:r>
      <w:r>
        <w:rPr>
          <w:b/>
          <w:sz w:val="24"/>
        </w:rPr>
        <w:tab/>
      </w:r>
      <w:r w:rsidR="00E14446">
        <w:rPr>
          <w:b/>
          <w:sz w:val="24"/>
        </w:rPr>
        <w:t xml:space="preserve">Zahájení, </w:t>
      </w:r>
      <w:r w:rsidR="00597659">
        <w:rPr>
          <w:b/>
          <w:sz w:val="24"/>
        </w:rPr>
        <w:t>s</w:t>
      </w:r>
      <w:r w:rsidR="00E14446">
        <w:rPr>
          <w:b/>
          <w:sz w:val="24"/>
        </w:rPr>
        <w:t>chválení zápisu</w:t>
      </w:r>
    </w:p>
    <w:p w14:paraId="463391F8" w14:textId="4C31A50E" w:rsidR="00D907D1" w:rsidRPr="00D907D1" w:rsidRDefault="004F5365" w:rsidP="008962B4">
      <w:pPr>
        <w:ind w:left="2124" w:hanging="708"/>
        <w:jc w:val="both"/>
        <w:outlineLvl w:val="0"/>
        <w:rPr>
          <w:b/>
          <w:sz w:val="24"/>
        </w:rPr>
      </w:pPr>
      <w:r>
        <w:rPr>
          <w:b/>
          <w:sz w:val="24"/>
        </w:rPr>
        <w:t>2</w:t>
      </w:r>
      <w:r w:rsidR="002F2791">
        <w:rPr>
          <w:b/>
          <w:sz w:val="24"/>
        </w:rPr>
        <w:t>.</w:t>
      </w:r>
      <w:r w:rsidR="002F2791">
        <w:rPr>
          <w:b/>
          <w:sz w:val="24"/>
        </w:rPr>
        <w:tab/>
      </w:r>
      <w:r w:rsidR="00D907D1" w:rsidRPr="00D907D1">
        <w:rPr>
          <w:b/>
          <w:sz w:val="24"/>
        </w:rPr>
        <w:t xml:space="preserve">Habilitační řízení </w:t>
      </w:r>
      <w:r w:rsidR="006B0178">
        <w:rPr>
          <w:b/>
          <w:sz w:val="24"/>
        </w:rPr>
        <w:t xml:space="preserve">Ing. </w:t>
      </w:r>
      <w:r w:rsidR="00884A71">
        <w:rPr>
          <w:b/>
          <w:sz w:val="24"/>
        </w:rPr>
        <w:t>Evy Vítkové</w:t>
      </w:r>
      <w:r w:rsidR="008962B4">
        <w:rPr>
          <w:b/>
          <w:sz w:val="24"/>
        </w:rPr>
        <w:t>,</w:t>
      </w:r>
      <w:r w:rsidR="00D907D1" w:rsidRPr="00D907D1">
        <w:rPr>
          <w:b/>
          <w:sz w:val="24"/>
        </w:rPr>
        <w:t xml:space="preserve"> Ph.D.</w:t>
      </w:r>
      <w:bookmarkStart w:id="0" w:name="_Hlk147837667"/>
    </w:p>
    <w:bookmarkEnd w:id="0"/>
    <w:p w14:paraId="233ABB61" w14:textId="344E2757" w:rsidR="004A7CE5" w:rsidRDefault="00324FF6" w:rsidP="00EF10B2">
      <w:pPr>
        <w:ind w:left="707" w:firstLine="709"/>
        <w:outlineLvl w:val="0"/>
        <w:rPr>
          <w:b/>
          <w:sz w:val="24"/>
        </w:rPr>
      </w:pPr>
      <w:r>
        <w:rPr>
          <w:b/>
          <w:sz w:val="24"/>
        </w:rPr>
        <w:t>3</w:t>
      </w:r>
      <w:r w:rsidR="00EF10B2">
        <w:rPr>
          <w:b/>
          <w:sz w:val="24"/>
        </w:rPr>
        <w:t>.</w:t>
      </w:r>
      <w:r w:rsidR="00EF10B2">
        <w:rPr>
          <w:b/>
          <w:sz w:val="24"/>
        </w:rPr>
        <w:tab/>
      </w:r>
      <w:r w:rsidR="00D907D1" w:rsidRPr="00D907D1">
        <w:rPr>
          <w:b/>
          <w:sz w:val="24"/>
        </w:rPr>
        <w:t>Různé</w:t>
      </w:r>
    </w:p>
    <w:p w14:paraId="679356A5" w14:textId="77777777" w:rsidR="00002FD2" w:rsidRPr="00EF10B2" w:rsidRDefault="00002FD2" w:rsidP="00EF10B2">
      <w:pPr>
        <w:ind w:left="707" w:firstLine="709"/>
        <w:outlineLvl w:val="0"/>
        <w:rPr>
          <w:b/>
          <w:sz w:val="24"/>
        </w:rPr>
      </w:pPr>
    </w:p>
    <w:p w14:paraId="4CB9EC47" w14:textId="77777777" w:rsidR="00A23C5B" w:rsidRDefault="00A23C5B" w:rsidP="00A23C5B">
      <w:pPr>
        <w:pStyle w:val="Odstavecseseznamem"/>
        <w:jc w:val="both"/>
        <w:rPr>
          <w:b/>
          <w:sz w:val="24"/>
        </w:rPr>
      </w:pPr>
    </w:p>
    <w:p w14:paraId="0C7696BF" w14:textId="0DE35795" w:rsidR="000A5575" w:rsidRPr="00A23C5B" w:rsidRDefault="00A23C5B" w:rsidP="00A23C5B">
      <w:pPr>
        <w:pStyle w:val="Odstavecseseznamem"/>
        <w:ind w:hanging="720"/>
        <w:jc w:val="both"/>
        <w:rPr>
          <w:b/>
          <w:sz w:val="24"/>
        </w:rPr>
      </w:pPr>
      <w:r>
        <w:rPr>
          <w:b/>
          <w:sz w:val="24"/>
        </w:rPr>
        <w:t>1.</w:t>
      </w:r>
      <w:r>
        <w:rPr>
          <w:b/>
          <w:sz w:val="24"/>
        </w:rPr>
        <w:tab/>
      </w:r>
      <w:r w:rsidR="000A5575" w:rsidRPr="00A23C5B">
        <w:rPr>
          <w:b/>
          <w:sz w:val="24"/>
        </w:rPr>
        <w:t>Zahájení</w:t>
      </w:r>
    </w:p>
    <w:p w14:paraId="668D3C83" w14:textId="77777777" w:rsidR="00EF10B2" w:rsidRDefault="00EF10B2" w:rsidP="00AC0133">
      <w:pPr>
        <w:jc w:val="both"/>
        <w:rPr>
          <w:sz w:val="24"/>
        </w:rPr>
      </w:pPr>
    </w:p>
    <w:p w14:paraId="33E8879C" w14:textId="00435E94" w:rsidR="00FF2EFF" w:rsidRPr="00E43E88" w:rsidRDefault="00FF2EFF" w:rsidP="00FF2EFF">
      <w:pPr>
        <w:jc w:val="both"/>
        <w:rPr>
          <w:sz w:val="24"/>
        </w:rPr>
      </w:pPr>
      <w:r>
        <w:rPr>
          <w:sz w:val="24"/>
        </w:rPr>
        <w:t xml:space="preserve">Před oficiální částí Vědecké rady FAST byl upořádán pro členy </w:t>
      </w:r>
      <w:r w:rsidR="00262AEF">
        <w:rPr>
          <w:sz w:val="24"/>
        </w:rPr>
        <w:t xml:space="preserve">VR FAST </w:t>
      </w:r>
      <w:r>
        <w:rPr>
          <w:sz w:val="24"/>
        </w:rPr>
        <w:t xml:space="preserve">společný oběd, který byl sponzorován </w:t>
      </w:r>
      <w:r w:rsidR="00F35621">
        <w:rPr>
          <w:sz w:val="24"/>
        </w:rPr>
        <w:t>zejména</w:t>
      </w:r>
      <w:r w:rsidR="00D07168">
        <w:rPr>
          <w:sz w:val="24"/>
        </w:rPr>
        <w:t xml:space="preserve"> </w:t>
      </w:r>
      <w:r w:rsidRPr="008D501B">
        <w:rPr>
          <w:sz w:val="24"/>
        </w:rPr>
        <w:t xml:space="preserve">Ing. </w:t>
      </w:r>
      <w:r w:rsidR="00996DFB" w:rsidRPr="008D501B">
        <w:rPr>
          <w:sz w:val="24"/>
        </w:rPr>
        <w:t>Pavlem Krejčím</w:t>
      </w:r>
      <w:r w:rsidRPr="008D501B">
        <w:rPr>
          <w:sz w:val="24"/>
        </w:rPr>
        <w:t xml:space="preserve">, jednatelem společnosti </w:t>
      </w:r>
      <w:r w:rsidR="008B74E5" w:rsidRPr="008D501B">
        <w:rPr>
          <w:sz w:val="24"/>
        </w:rPr>
        <w:t>KOMFORT</w:t>
      </w:r>
      <w:r w:rsidRPr="008D501B">
        <w:rPr>
          <w:sz w:val="24"/>
        </w:rPr>
        <w:t xml:space="preserve">, </w:t>
      </w:r>
      <w:r w:rsidR="008B74E5" w:rsidRPr="008D501B">
        <w:rPr>
          <w:sz w:val="24"/>
        </w:rPr>
        <w:t>a.s</w:t>
      </w:r>
      <w:r w:rsidRPr="008D501B">
        <w:rPr>
          <w:sz w:val="24"/>
        </w:rPr>
        <w:t>.</w:t>
      </w:r>
      <w:r w:rsidRPr="000546DB">
        <w:rPr>
          <w:sz w:val="24"/>
        </w:rPr>
        <w:t xml:space="preserve"> </w:t>
      </w:r>
    </w:p>
    <w:p w14:paraId="260BF5FC" w14:textId="77777777" w:rsidR="00FF2EFF" w:rsidRDefault="00FF2EFF" w:rsidP="00AC0133">
      <w:pPr>
        <w:jc w:val="both"/>
        <w:rPr>
          <w:sz w:val="24"/>
        </w:rPr>
      </w:pPr>
    </w:p>
    <w:p w14:paraId="5BB21A65" w14:textId="6DB07882" w:rsidR="00BF692C" w:rsidRDefault="00EB4B60" w:rsidP="00AC0133">
      <w:pPr>
        <w:jc w:val="both"/>
        <w:rPr>
          <w:sz w:val="24"/>
        </w:rPr>
      </w:pPr>
      <w:r>
        <w:rPr>
          <w:sz w:val="24"/>
        </w:rPr>
        <w:t>Čtvrté</w:t>
      </w:r>
      <w:r w:rsidR="00D907D1">
        <w:rPr>
          <w:sz w:val="24"/>
        </w:rPr>
        <w:t xml:space="preserve"> </w:t>
      </w:r>
      <w:r w:rsidR="000A5575">
        <w:rPr>
          <w:sz w:val="24"/>
        </w:rPr>
        <w:t>zasedání</w:t>
      </w:r>
      <w:r w:rsidR="000A5575" w:rsidRPr="00DB3A39">
        <w:rPr>
          <w:sz w:val="24"/>
        </w:rPr>
        <w:t xml:space="preserve"> </w:t>
      </w:r>
      <w:r w:rsidR="000A5575">
        <w:rPr>
          <w:sz w:val="24"/>
        </w:rPr>
        <w:t>V</w:t>
      </w:r>
      <w:r w:rsidR="00764F14">
        <w:rPr>
          <w:sz w:val="24"/>
        </w:rPr>
        <w:t xml:space="preserve">R FAST </w:t>
      </w:r>
      <w:r w:rsidR="000A5575">
        <w:rPr>
          <w:sz w:val="24"/>
        </w:rPr>
        <w:t>v roce 20</w:t>
      </w:r>
      <w:r w:rsidR="009F1E68">
        <w:rPr>
          <w:sz w:val="24"/>
        </w:rPr>
        <w:t>2</w:t>
      </w:r>
      <w:r w:rsidR="00A124AC">
        <w:rPr>
          <w:sz w:val="24"/>
        </w:rPr>
        <w:t>4</w:t>
      </w:r>
      <w:r w:rsidR="00082D97">
        <w:rPr>
          <w:sz w:val="24"/>
        </w:rPr>
        <w:t xml:space="preserve"> </w:t>
      </w:r>
      <w:r w:rsidR="00F576FA">
        <w:rPr>
          <w:sz w:val="24"/>
        </w:rPr>
        <w:t xml:space="preserve">zahájil děkan </w:t>
      </w:r>
      <w:r w:rsidR="00764F14">
        <w:rPr>
          <w:sz w:val="24"/>
        </w:rPr>
        <w:t xml:space="preserve">Fakulty stavební VUT </w:t>
      </w:r>
      <w:r w:rsidR="00F576FA">
        <w:rPr>
          <w:sz w:val="24"/>
        </w:rPr>
        <w:t xml:space="preserve">prof. </w:t>
      </w:r>
      <w:r w:rsidR="0092049F" w:rsidRPr="0092049F">
        <w:rPr>
          <w:sz w:val="24"/>
        </w:rPr>
        <w:t xml:space="preserve">Ing. </w:t>
      </w:r>
      <w:r w:rsidR="002F2791">
        <w:rPr>
          <w:sz w:val="24"/>
        </w:rPr>
        <w:t xml:space="preserve">Rostislav Drochytka, CSc., MBA, dr. h. </w:t>
      </w:r>
      <w:r w:rsidR="00E5133E">
        <w:rPr>
          <w:sz w:val="24"/>
        </w:rPr>
        <w:t>c.</w:t>
      </w:r>
      <w:r w:rsidR="00522C25">
        <w:rPr>
          <w:sz w:val="24"/>
        </w:rPr>
        <w:t xml:space="preserve"> </w:t>
      </w:r>
    </w:p>
    <w:p w14:paraId="59870436" w14:textId="77777777" w:rsidR="002F2791" w:rsidRDefault="002F2791" w:rsidP="002F2791">
      <w:pPr>
        <w:jc w:val="both"/>
        <w:rPr>
          <w:sz w:val="24"/>
        </w:rPr>
      </w:pPr>
    </w:p>
    <w:p w14:paraId="2BB96229" w14:textId="1A1517EB" w:rsidR="002F2791" w:rsidRPr="00D40FA0" w:rsidRDefault="00483440" w:rsidP="002F2791">
      <w:pPr>
        <w:jc w:val="both"/>
        <w:rPr>
          <w:sz w:val="24"/>
        </w:rPr>
      </w:pPr>
      <w:r>
        <w:rPr>
          <w:sz w:val="24"/>
        </w:rPr>
        <w:t>Dále</w:t>
      </w:r>
      <w:r w:rsidR="00522C25">
        <w:rPr>
          <w:sz w:val="24"/>
        </w:rPr>
        <w:t xml:space="preserve"> </w:t>
      </w:r>
      <w:r w:rsidR="002F2791" w:rsidRPr="00D40FA0">
        <w:rPr>
          <w:sz w:val="24"/>
        </w:rPr>
        <w:t xml:space="preserve">děkan </w:t>
      </w:r>
      <w:r w:rsidR="00FE24CA">
        <w:rPr>
          <w:sz w:val="24"/>
        </w:rPr>
        <w:t xml:space="preserve">prof. Drochytka </w:t>
      </w:r>
      <w:r w:rsidR="002F2791" w:rsidRPr="00D40FA0">
        <w:rPr>
          <w:sz w:val="24"/>
        </w:rPr>
        <w:t xml:space="preserve">předal řízení VR proděkanovi </w:t>
      </w:r>
      <w:r w:rsidR="002F2791">
        <w:rPr>
          <w:sz w:val="24"/>
        </w:rPr>
        <w:t>doc. Mgr. Tomáši Apeltauerovi, Ph.D.</w:t>
      </w:r>
    </w:p>
    <w:p w14:paraId="01F790DF" w14:textId="77777777" w:rsidR="002F2791" w:rsidRPr="00D40FA0" w:rsidRDefault="002F2791" w:rsidP="002F2791">
      <w:pPr>
        <w:jc w:val="both"/>
        <w:rPr>
          <w:sz w:val="24"/>
        </w:rPr>
      </w:pPr>
    </w:p>
    <w:p w14:paraId="117D638D" w14:textId="77777777" w:rsidR="002F2791" w:rsidRPr="00D40FA0" w:rsidRDefault="002F2791" w:rsidP="002F2791">
      <w:pPr>
        <w:jc w:val="both"/>
        <w:rPr>
          <w:b/>
          <w:sz w:val="24"/>
        </w:rPr>
      </w:pPr>
      <w:r w:rsidRPr="00D40FA0">
        <w:rPr>
          <w:b/>
          <w:sz w:val="24"/>
        </w:rPr>
        <w:t>Schválení zápisu</w:t>
      </w:r>
    </w:p>
    <w:p w14:paraId="1260D5F8" w14:textId="77777777" w:rsidR="002F2791" w:rsidRPr="00D40FA0" w:rsidRDefault="002F2791" w:rsidP="002F2791">
      <w:pPr>
        <w:jc w:val="both"/>
        <w:rPr>
          <w:sz w:val="24"/>
        </w:rPr>
      </w:pPr>
    </w:p>
    <w:p w14:paraId="27FD48FC" w14:textId="136046DE" w:rsidR="00E546F5" w:rsidRDefault="002F2791" w:rsidP="002F2791">
      <w:pPr>
        <w:jc w:val="both"/>
        <w:rPr>
          <w:sz w:val="24"/>
        </w:rPr>
      </w:pPr>
      <w:r w:rsidRPr="006A1621">
        <w:rPr>
          <w:sz w:val="24"/>
        </w:rPr>
        <w:t xml:space="preserve">Zápis ze zasedání VR FAST, které se konalo </w:t>
      </w:r>
      <w:r w:rsidR="00881FA0">
        <w:rPr>
          <w:sz w:val="24"/>
        </w:rPr>
        <w:t>2</w:t>
      </w:r>
      <w:r w:rsidR="00850B1A">
        <w:rPr>
          <w:sz w:val="24"/>
        </w:rPr>
        <w:t>3</w:t>
      </w:r>
      <w:r w:rsidR="008B1CF0">
        <w:rPr>
          <w:sz w:val="24"/>
        </w:rPr>
        <w:t xml:space="preserve">. </w:t>
      </w:r>
      <w:r w:rsidR="00850B1A">
        <w:rPr>
          <w:sz w:val="24"/>
        </w:rPr>
        <w:t>10</w:t>
      </w:r>
      <w:r w:rsidR="008B1CF0">
        <w:rPr>
          <w:sz w:val="24"/>
        </w:rPr>
        <w:t>. 2024</w:t>
      </w:r>
      <w:r w:rsidRPr="006A1621">
        <w:rPr>
          <w:sz w:val="24"/>
        </w:rPr>
        <w:t>, byl schválen bez připomínek.</w:t>
      </w:r>
    </w:p>
    <w:p w14:paraId="54B0AEC7" w14:textId="366C3170" w:rsidR="00002FD2" w:rsidRDefault="00002FD2" w:rsidP="002F2791">
      <w:pPr>
        <w:jc w:val="both"/>
        <w:rPr>
          <w:b/>
          <w:bCs/>
          <w:sz w:val="24"/>
          <w:szCs w:val="24"/>
        </w:rPr>
      </w:pPr>
    </w:p>
    <w:p w14:paraId="47219358" w14:textId="77777777" w:rsidR="00002FD2" w:rsidRPr="006A1621" w:rsidRDefault="00002FD2" w:rsidP="002F2791">
      <w:pPr>
        <w:jc w:val="both"/>
        <w:rPr>
          <w:sz w:val="24"/>
        </w:rPr>
      </w:pPr>
    </w:p>
    <w:p w14:paraId="249CC6F1" w14:textId="77777777" w:rsidR="00EF10B2" w:rsidRPr="006A1621" w:rsidRDefault="00EF10B2" w:rsidP="002F2791">
      <w:pPr>
        <w:jc w:val="both"/>
        <w:rPr>
          <w:sz w:val="24"/>
        </w:rPr>
      </w:pPr>
    </w:p>
    <w:p w14:paraId="6F827B71" w14:textId="123C85E5" w:rsidR="009375D6" w:rsidRPr="009A2E61" w:rsidRDefault="00324FF6" w:rsidP="009375D6">
      <w:pPr>
        <w:jc w:val="both"/>
        <w:rPr>
          <w:b/>
          <w:sz w:val="24"/>
          <w:u w:val="single"/>
        </w:rPr>
      </w:pPr>
      <w:bookmarkStart w:id="1" w:name="_Hlk147837874"/>
      <w:r>
        <w:rPr>
          <w:b/>
          <w:sz w:val="24"/>
        </w:rPr>
        <w:t>2</w:t>
      </w:r>
      <w:r w:rsidR="004F7C87" w:rsidRPr="004F7C87">
        <w:rPr>
          <w:b/>
          <w:sz w:val="24"/>
        </w:rPr>
        <w:t xml:space="preserve">. </w:t>
      </w:r>
      <w:r w:rsidR="004F7C87">
        <w:rPr>
          <w:b/>
          <w:sz w:val="24"/>
        </w:rPr>
        <w:tab/>
      </w:r>
      <w:r w:rsidR="009375D6">
        <w:rPr>
          <w:b/>
          <w:sz w:val="24"/>
        </w:rPr>
        <w:t>Habilitační řízení</w:t>
      </w:r>
      <w:r w:rsidR="009375D6" w:rsidRPr="00F334AA">
        <w:rPr>
          <w:b/>
          <w:sz w:val="24"/>
        </w:rPr>
        <w:t>:</w:t>
      </w:r>
      <w:r w:rsidR="009375D6">
        <w:rPr>
          <w:b/>
          <w:sz w:val="24"/>
        </w:rPr>
        <w:tab/>
      </w:r>
      <w:bookmarkStart w:id="2" w:name="_Hlk160102894"/>
      <w:r w:rsidR="008B1CF0">
        <w:rPr>
          <w:b/>
          <w:sz w:val="24"/>
        </w:rPr>
        <w:t xml:space="preserve">Ing. </w:t>
      </w:r>
      <w:r w:rsidR="004F5365">
        <w:rPr>
          <w:b/>
          <w:sz w:val="24"/>
        </w:rPr>
        <w:t>Eva VÍTKOVÁ</w:t>
      </w:r>
      <w:r w:rsidR="00881FA0">
        <w:rPr>
          <w:b/>
          <w:sz w:val="24"/>
        </w:rPr>
        <w:t>,</w:t>
      </w:r>
      <w:r w:rsidR="009375D6">
        <w:rPr>
          <w:b/>
          <w:sz w:val="24"/>
        </w:rPr>
        <w:t xml:space="preserve"> Ph.D.</w:t>
      </w:r>
      <w:r w:rsidR="009375D6">
        <w:rPr>
          <w:b/>
          <w:sz w:val="24"/>
        </w:rPr>
        <w:tab/>
      </w:r>
      <w:bookmarkEnd w:id="2"/>
    </w:p>
    <w:bookmarkEnd w:id="1"/>
    <w:p w14:paraId="42E1ABC9" w14:textId="084C131D" w:rsidR="003D087A" w:rsidRDefault="009375D6" w:rsidP="003D087A">
      <w:pPr>
        <w:ind w:left="709"/>
        <w:jc w:val="both"/>
        <w:rPr>
          <w:b/>
          <w:i/>
          <w:sz w:val="24"/>
        </w:rPr>
      </w:pPr>
      <w:r>
        <w:rPr>
          <w:b/>
          <w:sz w:val="24"/>
        </w:rPr>
        <w:tab/>
      </w:r>
      <w:r>
        <w:rPr>
          <w:b/>
          <w:sz w:val="24"/>
        </w:rPr>
        <w:tab/>
      </w:r>
      <w:r>
        <w:rPr>
          <w:b/>
          <w:sz w:val="24"/>
        </w:rPr>
        <w:tab/>
      </w:r>
      <w:r w:rsidR="003D087A">
        <w:rPr>
          <w:b/>
          <w:sz w:val="24"/>
        </w:rPr>
        <w:t xml:space="preserve">v oboru </w:t>
      </w:r>
      <w:r w:rsidR="004F5365">
        <w:rPr>
          <w:b/>
          <w:i/>
          <w:sz w:val="24"/>
        </w:rPr>
        <w:t>Management stavebnictví</w:t>
      </w:r>
    </w:p>
    <w:p w14:paraId="09E94105" w14:textId="66881ED3" w:rsidR="009375D6" w:rsidRPr="00D813AA" w:rsidRDefault="009375D6" w:rsidP="009375D6">
      <w:pPr>
        <w:tabs>
          <w:tab w:val="left" w:pos="2410"/>
        </w:tabs>
        <w:ind w:left="285" w:hanging="285"/>
      </w:pPr>
    </w:p>
    <w:p w14:paraId="54702592" w14:textId="24A26A1A" w:rsidR="009375D6" w:rsidRPr="00BE4304" w:rsidRDefault="009375D6" w:rsidP="009375D6">
      <w:pPr>
        <w:jc w:val="both"/>
        <w:rPr>
          <w:sz w:val="24"/>
        </w:rPr>
      </w:pPr>
      <w:r w:rsidRPr="00BE4304">
        <w:rPr>
          <w:sz w:val="24"/>
        </w:rPr>
        <w:t xml:space="preserve">Proděkan doc. Apeltauer představil členům VR FAST, </w:t>
      </w:r>
      <w:r w:rsidR="008B1CF0">
        <w:rPr>
          <w:sz w:val="24"/>
        </w:rPr>
        <w:t xml:space="preserve">Ing. </w:t>
      </w:r>
      <w:r w:rsidR="004F5365">
        <w:rPr>
          <w:sz w:val="24"/>
        </w:rPr>
        <w:t>Evu Vítkovou,</w:t>
      </w:r>
      <w:r w:rsidR="00A124AC" w:rsidRPr="00A124AC">
        <w:rPr>
          <w:sz w:val="24"/>
        </w:rPr>
        <w:t xml:space="preserve"> Ph.D.</w:t>
      </w:r>
      <w:r w:rsidR="00666987">
        <w:rPr>
          <w:sz w:val="24"/>
        </w:rPr>
        <w:t xml:space="preserve">, </w:t>
      </w:r>
      <w:r w:rsidRPr="00BE4304">
        <w:rPr>
          <w:sz w:val="24"/>
        </w:rPr>
        <w:t xml:space="preserve">členy </w:t>
      </w:r>
      <w:r>
        <w:rPr>
          <w:sz w:val="24"/>
        </w:rPr>
        <w:t>habilitační</w:t>
      </w:r>
      <w:r w:rsidRPr="00BE4304">
        <w:rPr>
          <w:sz w:val="24"/>
        </w:rPr>
        <w:t xml:space="preserve"> komise</w:t>
      </w:r>
      <w:r>
        <w:rPr>
          <w:sz w:val="24"/>
        </w:rPr>
        <w:t xml:space="preserve"> a oponenty.</w:t>
      </w:r>
    </w:p>
    <w:p w14:paraId="6D5E3A30" w14:textId="77777777" w:rsidR="009375D6" w:rsidRPr="000F6AC0" w:rsidRDefault="009375D6" w:rsidP="009375D6"/>
    <w:p w14:paraId="710DB483" w14:textId="179EB6A0" w:rsidR="004F5365" w:rsidRDefault="009375D6" w:rsidP="004F5365">
      <w:pPr>
        <w:jc w:val="both"/>
        <w:rPr>
          <w:sz w:val="24"/>
        </w:rPr>
      </w:pPr>
      <w:r>
        <w:rPr>
          <w:sz w:val="24"/>
        </w:rPr>
        <w:t>Uchazeč</w:t>
      </w:r>
      <w:r w:rsidR="0007093A">
        <w:rPr>
          <w:sz w:val="24"/>
        </w:rPr>
        <w:t>ka</w:t>
      </w:r>
      <w:r>
        <w:rPr>
          <w:sz w:val="24"/>
        </w:rPr>
        <w:t xml:space="preserve"> přednesl</w:t>
      </w:r>
      <w:r w:rsidR="0007093A">
        <w:rPr>
          <w:sz w:val="24"/>
        </w:rPr>
        <w:t>a</w:t>
      </w:r>
      <w:r>
        <w:rPr>
          <w:sz w:val="24"/>
        </w:rPr>
        <w:t xml:space="preserve"> </w:t>
      </w:r>
      <w:r w:rsidRPr="002024F2">
        <w:rPr>
          <w:sz w:val="24"/>
        </w:rPr>
        <w:t>habilitační přednášku spojenou s tezemi habilitační</w:t>
      </w:r>
      <w:r>
        <w:rPr>
          <w:sz w:val="24"/>
        </w:rPr>
        <w:t xml:space="preserve"> práce na téma:</w:t>
      </w:r>
    </w:p>
    <w:p w14:paraId="37B19598" w14:textId="0DAA3B55" w:rsidR="009375D6" w:rsidRPr="00666987" w:rsidRDefault="00666987" w:rsidP="009375D6">
      <w:pPr>
        <w:rPr>
          <w:rFonts w:cstheme="minorHAnsi"/>
          <w:b/>
          <w:sz w:val="24"/>
          <w:szCs w:val="24"/>
        </w:rPr>
      </w:pPr>
      <w:r w:rsidRPr="00666987">
        <w:rPr>
          <w:rFonts w:cstheme="minorHAnsi"/>
          <w:b/>
          <w:sz w:val="24"/>
          <w:szCs w:val="24"/>
        </w:rPr>
        <w:t>„Řízení dlouhodobého majetku u vodohospodářských společností“.</w:t>
      </w:r>
    </w:p>
    <w:p w14:paraId="33E9067A" w14:textId="77777777" w:rsidR="00666987" w:rsidRDefault="00666987" w:rsidP="009375D6">
      <w:pPr>
        <w:rPr>
          <w:sz w:val="24"/>
        </w:rPr>
      </w:pPr>
    </w:p>
    <w:p w14:paraId="41FABD0E" w14:textId="102BFC10" w:rsidR="00C44294" w:rsidRPr="00C44294" w:rsidRDefault="009375D6" w:rsidP="009375D6">
      <w:pPr>
        <w:jc w:val="both"/>
        <w:rPr>
          <w:sz w:val="24"/>
          <w:szCs w:val="24"/>
        </w:rPr>
      </w:pPr>
      <w:r>
        <w:rPr>
          <w:sz w:val="24"/>
        </w:rPr>
        <w:t>Oponenti přednesli své oponentní posudky v tomto pořadí</w:t>
      </w:r>
      <w:r w:rsidR="005A7C29">
        <w:rPr>
          <w:sz w:val="24"/>
        </w:rPr>
        <w:t>:</w:t>
      </w:r>
      <w:r w:rsidR="00483440">
        <w:rPr>
          <w:sz w:val="24"/>
        </w:rPr>
        <w:t xml:space="preserve"> </w:t>
      </w:r>
      <w:r w:rsidR="003D380E">
        <w:rPr>
          <w:sz w:val="24"/>
          <w:szCs w:val="24"/>
        </w:rPr>
        <w:t>p</w:t>
      </w:r>
      <w:r w:rsidR="003D380E" w:rsidRPr="00C44294">
        <w:rPr>
          <w:sz w:val="24"/>
          <w:szCs w:val="24"/>
        </w:rPr>
        <w:t xml:space="preserve">rof. Ing. </w:t>
      </w:r>
      <w:r w:rsidR="003D380E">
        <w:rPr>
          <w:sz w:val="24"/>
          <w:szCs w:val="24"/>
        </w:rPr>
        <w:t>Jana Stávková</w:t>
      </w:r>
      <w:r w:rsidR="003D380E" w:rsidRPr="00C44294">
        <w:rPr>
          <w:sz w:val="24"/>
          <w:szCs w:val="24"/>
        </w:rPr>
        <w:t>, CSc</w:t>
      </w:r>
      <w:r w:rsidR="003D380E">
        <w:rPr>
          <w:sz w:val="24"/>
          <w:szCs w:val="24"/>
        </w:rPr>
        <w:t xml:space="preserve">. a </w:t>
      </w:r>
      <w:r w:rsidR="001C2F61">
        <w:rPr>
          <w:sz w:val="24"/>
          <w:szCs w:val="24"/>
        </w:rPr>
        <w:t>prof</w:t>
      </w:r>
      <w:r w:rsidR="00884A71" w:rsidRPr="00884A71">
        <w:rPr>
          <w:sz w:val="24"/>
          <w:szCs w:val="24"/>
        </w:rPr>
        <w:t xml:space="preserve">. Ing. </w:t>
      </w:r>
      <w:r w:rsidR="001C2F61">
        <w:rPr>
          <w:sz w:val="24"/>
          <w:szCs w:val="24"/>
        </w:rPr>
        <w:t xml:space="preserve">Renáta </w:t>
      </w:r>
      <w:proofErr w:type="spellStart"/>
      <w:r w:rsidR="001C2F61">
        <w:rPr>
          <w:sz w:val="24"/>
          <w:szCs w:val="24"/>
        </w:rPr>
        <w:t>Schneiderová-Heralová</w:t>
      </w:r>
      <w:proofErr w:type="spellEnd"/>
      <w:r w:rsidR="00884A71" w:rsidRPr="00884A71">
        <w:rPr>
          <w:sz w:val="24"/>
          <w:szCs w:val="24"/>
        </w:rPr>
        <w:t>, Ph.D.</w:t>
      </w:r>
      <w:r w:rsidR="003D380E">
        <w:rPr>
          <w:sz w:val="24"/>
          <w:szCs w:val="24"/>
        </w:rPr>
        <w:t xml:space="preserve"> </w:t>
      </w:r>
      <w:r w:rsidR="00E05977">
        <w:rPr>
          <w:sz w:val="24"/>
          <w:szCs w:val="24"/>
        </w:rPr>
        <w:t>Z</w:t>
      </w:r>
      <w:r w:rsidR="008F2593">
        <w:rPr>
          <w:sz w:val="24"/>
          <w:szCs w:val="24"/>
        </w:rPr>
        <w:t xml:space="preserve">a paní </w:t>
      </w:r>
      <w:r w:rsidR="00C44294">
        <w:rPr>
          <w:sz w:val="24"/>
          <w:szCs w:val="24"/>
        </w:rPr>
        <w:t>d</w:t>
      </w:r>
      <w:r w:rsidR="00C44294" w:rsidRPr="00C44294">
        <w:rPr>
          <w:sz w:val="24"/>
          <w:szCs w:val="24"/>
        </w:rPr>
        <w:t xml:space="preserve">oc. Ing. </w:t>
      </w:r>
      <w:r w:rsidR="001C2F61">
        <w:rPr>
          <w:sz w:val="24"/>
          <w:szCs w:val="24"/>
        </w:rPr>
        <w:t>Mári</w:t>
      </w:r>
      <w:r w:rsidR="008F2593">
        <w:rPr>
          <w:sz w:val="24"/>
          <w:szCs w:val="24"/>
        </w:rPr>
        <w:t>u</w:t>
      </w:r>
      <w:r w:rsidR="001C2F61">
        <w:rPr>
          <w:sz w:val="24"/>
          <w:szCs w:val="24"/>
        </w:rPr>
        <w:t xml:space="preserve"> </w:t>
      </w:r>
      <w:proofErr w:type="spellStart"/>
      <w:r w:rsidR="001C2F61">
        <w:rPr>
          <w:sz w:val="24"/>
          <w:szCs w:val="24"/>
        </w:rPr>
        <w:t>Zúbkov</w:t>
      </w:r>
      <w:r w:rsidR="008F2593">
        <w:rPr>
          <w:sz w:val="24"/>
          <w:szCs w:val="24"/>
        </w:rPr>
        <w:t>ou</w:t>
      </w:r>
      <w:proofErr w:type="spellEnd"/>
      <w:r w:rsidR="00C44294" w:rsidRPr="00C44294">
        <w:rPr>
          <w:sz w:val="24"/>
          <w:szCs w:val="24"/>
        </w:rPr>
        <w:t>, Ph.D.</w:t>
      </w:r>
      <w:r w:rsidR="008F2593">
        <w:rPr>
          <w:sz w:val="24"/>
          <w:szCs w:val="24"/>
        </w:rPr>
        <w:t xml:space="preserve"> přednesl oponentní posudek předseda habilitační komise prof. Ing. Jan Jandora, Ph.D.</w:t>
      </w:r>
    </w:p>
    <w:p w14:paraId="56AA0879" w14:textId="5413F148" w:rsidR="008B1CF0" w:rsidRDefault="008B1CF0" w:rsidP="009375D6">
      <w:pPr>
        <w:jc w:val="both"/>
        <w:rPr>
          <w:sz w:val="24"/>
        </w:rPr>
      </w:pPr>
    </w:p>
    <w:p w14:paraId="50AD5616" w14:textId="3A011BF6" w:rsidR="009375D6" w:rsidRDefault="009375D6" w:rsidP="009375D6">
      <w:pPr>
        <w:jc w:val="both"/>
        <w:outlineLvl w:val="0"/>
        <w:rPr>
          <w:sz w:val="24"/>
        </w:rPr>
      </w:pPr>
      <w:r>
        <w:rPr>
          <w:sz w:val="24"/>
        </w:rPr>
        <w:t>Uchazeč</w:t>
      </w:r>
      <w:r w:rsidR="0007093A">
        <w:rPr>
          <w:sz w:val="24"/>
        </w:rPr>
        <w:t>ka</w:t>
      </w:r>
      <w:r>
        <w:rPr>
          <w:sz w:val="24"/>
        </w:rPr>
        <w:t xml:space="preserve"> odpověděl</w:t>
      </w:r>
      <w:r w:rsidR="0007093A">
        <w:rPr>
          <w:sz w:val="24"/>
        </w:rPr>
        <w:t>a</w:t>
      </w:r>
      <w:r>
        <w:rPr>
          <w:sz w:val="24"/>
        </w:rPr>
        <w:t xml:space="preserve"> na dotazy a připomínky oponentů.</w:t>
      </w:r>
    </w:p>
    <w:p w14:paraId="24CC7D16" w14:textId="77777777" w:rsidR="009375D6" w:rsidRDefault="009375D6" w:rsidP="009375D6">
      <w:pPr>
        <w:jc w:val="both"/>
        <w:outlineLvl w:val="0"/>
        <w:rPr>
          <w:sz w:val="24"/>
        </w:rPr>
      </w:pPr>
    </w:p>
    <w:p w14:paraId="53E76878" w14:textId="77777777" w:rsidR="009375D6" w:rsidRDefault="009375D6" w:rsidP="009375D6">
      <w:pPr>
        <w:tabs>
          <w:tab w:val="left" w:pos="2268"/>
          <w:tab w:val="left" w:pos="3969"/>
          <w:tab w:val="left" w:pos="4536"/>
          <w:tab w:val="left" w:pos="7371"/>
        </w:tabs>
        <w:jc w:val="both"/>
        <w:rPr>
          <w:sz w:val="24"/>
        </w:rPr>
      </w:pPr>
      <w:r>
        <w:rPr>
          <w:sz w:val="24"/>
        </w:rPr>
        <w:t xml:space="preserve">Veřejná pedagogická přednáška na téma: </w:t>
      </w:r>
    </w:p>
    <w:p w14:paraId="6F9F9543" w14:textId="5059D4D9" w:rsidR="009375D6" w:rsidRPr="003F64A4" w:rsidRDefault="00FD7227" w:rsidP="009375D6">
      <w:pPr>
        <w:tabs>
          <w:tab w:val="left" w:pos="2268"/>
          <w:tab w:val="left" w:pos="3969"/>
          <w:tab w:val="left" w:pos="4536"/>
          <w:tab w:val="left" w:pos="7371"/>
        </w:tabs>
        <w:jc w:val="both"/>
        <w:rPr>
          <w:b/>
          <w:sz w:val="24"/>
        </w:rPr>
      </w:pPr>
      <w:r w:rsidRPr="00FD7227">
        <w:rPr>
          <w:b/>
          <w:bCs/>
          <w:sz w:val="24"/>
          <w:szCs w:val="24"/>
          <w:bdr w:val="none" w:sz="0" w:space="0" w:color="auto" w:frame="1"/>
          <w:shd w:val="clear" w:color="auto" w:fill="FFFFFF"/>
        </w:rPr>
        <w:t>„Specifika vedení účetnictví ve stavebním podniku</w:t>
      </w:r>
      <w:r w:rsidR="008962B4" w:rsidRPr="003D087A">
        <w:rPr>
          <w:b/>
          <w:sz w:val="24"/>
          <w:szCs w:val="24"/>
        </w:rPr>
        <w:t>“</w:t>
      </w:r>
      <w:r w:rsidR="008962B4">
        <w:rPr>
          <w:b/>
          <w:sz w:val="24"/>
          <w:szCs w:val="24"/>
        </w:rPr>
        <w:t xml:space="preserve"> </w:t>
      </w:r>
      <w:r w:rsidR="009375D6">
        <w:rPr>
          <w:sz w:val="24"/>
        </w:rPr>
        <w:t xml:space="preserve">se konala </w:t>
      </w:r>
      <w:r>
        <w:rPr>
          <w:sz w:val="24"/>
        </w:rPr>
        <w:t>14</w:t>
      </w:r>
      <w:r w:rsidR="008B1CF0">
        <w:rPr>
          <w:sz w:val="24"/>
        </w:rPr>
        <w:t xml:space="preserve">. </w:t>
      </w:r>
      <w:r w:rsidR="009501E5">
        <w:rPr>
          <w:sz w:val="24"/>
        </w:rPr>
        <w:t>1</w:t>
      </w:r>
      <w:r>
        <w:rPr>
          <w:sz w:val="24"/>
        </w:rPr>
        <w:t>1</w:t>
      </w:r>
      <w:r w:rsidR="008B1CF0">
        <w:rPr>
          <w:sz w:val="24"/>
        </w:rPr>
        <w:t>. 2024</w:t>
      </w:r>
      <w:r w:rsidR="009375D6">
        <w:rPr>
          <w:sz w:val="24"/>
        </w:rPr>
        <w:t xml:space="preserve"> za účasti schválené hodnotící komise, pracovníků FAST a studentů (součástí archivace zápisu z dnešního zasedání je i zápis o průběhu pedagogické přednášky a prezenční listina účastníků).</w:t>
      </w:r>
    </w:p>
    <w:p w14:paraId="582E2B17" w14:textId="77777777" w:rsidR="009375D6" w:rsidRDefault="009375D6" w:rsidP="009375D6">
      <w:pPr>
        <w:tabs>
          <w:tab w:val="left" w:pos="2268"/>
          <w:tab w:val="left" w:pos="3969"/>
          <w:tab w:val="left" w:pos="4536"/>
          <w:tab w:val="left" w:pos="7371"/>
        </w:tabs>
        <w:jc w:val="both"/>
        <w:rPr>
          <w:b/>
          <w:sz w:val="24"/>
        </w:rPr>
      </w:pPr>
    </w:p>
    <w:p w14:paraId="7E380604" w14:textId="77777777" w:rsidR="009375D6" w:rsidRDefault="009375D6" w:rsidP="009375D6">
      <w:pPr>
        <w:tabs>
          <w:tab w:val="left" w:pos="2268"/>
          <w:tab w:val="left" w:pos="3969"/>
          <w:tab w:val="left" w:pos="4536"/>
          <w:tab w:val="left" w:pos="7371"/>
        </w:tabs>
        <w:jc w:val="both"/>
        <w:rPr>
          <w:sz w:val="24"/>
          <w:szCs w:val="24"/>
        </w:rPr>
      </w:pPr>
      <w:r w:rsidRPr="005B2215">
        <w:rPr>
          <w:b/>
          <w:sz w:val="24"/>
        </w:rPr>
        <w:t xml:space="preserve">Hodnocení komise: </w:t>
      </w:r>
      <w:r w:rsidRPr="005B2215">
        <w:rPr>
          <w:b/>
          <w:sz w:val="24"/>
        </w:rPr>
        <w:tab/>
        <w:t>Přednáška měla velmi dobrou úroveň.</w:t>
      </w:r>
    </w:p>
    <w:p w14:paraId="464BC08A" w14:textId="77777777" w:rsidR="009375D6" w:rsidRDefault="009375D6" w:rsidP="009375D6">
      <w:pPr>
        <w:tabs>
          <w:tab w:val="left" w:pos="2268"/>
          <w:tab w:val="left" w:pos="3969"/>
          <w:tab w:val="left" w:pos="4536"/>
          <w:tab w:val="left" w:pos="7371"/>
        </w:tabs>
        <w:jc w:val="both"/>
        <w:rPr>
          <w:sz w:val="24"/>
        </w:rPr>
      </w:pPr>
    </w:p>
    <w:p w14:paraId="4BF20C2B" w14:textId="70AC46D1" w:rsidR="009375D6" w:rsidRDefault="009375D6" w:rsidP="005A7C29">
      <w:pPr>
        <w:tabs>
          <w:tab w:val="left" w:pos="2268"/>
          <w:tab w:val="left" w:pos="3969"/>
          <w:tab w:val="left" w:pos="4536"/>
          <w:tab w:val="left" w:pos="7371"/>
        </w:tabs>
        <w:jc w:val="both"/>
        <w:rPr>
          <w:sz w:val="24"/>
          <w:u w:val="single"/>
        </w:rPr>
      </w:pPr>
      <w:r>
        <w:rPr>
          <w:sz w:val="24"/>
        </w:rPr>
        <w:t>Předsed</w:t>
      </w:r>
      <w:r w:rsidR="008B1CF0">
        <w:rPr>
          <w:sz w:val="24"/>
        </w:rPr>
        <w:t>a</w:t>
      </w:r>
      <w:r>
        <w:rPr>
          <w:sz w:val="24"/>
        </w:rPr>
        <w:t xml:space="preserve"> habilitační komise prof. Ing. </w:t>
      </w:r>
      <w:r w:rsidR="00FD7227">
        <w:rPr>
          <w:sz w:val="24"/>
        </w:rPr>
        <w:t>Jan Jandora, Ph.D.</w:t>
      </w:r>
      <w:r>
        <w:rPr>
          <w:sz w:val="24"/>
        </w:rPr>
        <w:t xml:space="preserve"> přednesl </w:t>
      </w:r>
      <w:r>
        <w:rPr>
          <w:b/>
          <w:i/>
          <w:sz w:val="24"/>
        </w:rPr>
        <w:t>Stanovisko</w:t>
      </w:r>
      <w:r w:rsidRPr="005768EE">
        <w:rPr>
          <w:b/>
          <w:i/>
          <w:sz w:val="24"/>
        </w:rPr>
        <w:t xml:space="preserve"> habilitační komise</w:t>
      </w:r>
      <w:r>
        <w:rPr>
          <w:b/>
          <w:i/>
          <w:sz w:val="24"/>
        </w:rPr>
        <w:t xml:space="preserve">. </w:t>
      </w:r>
      <w:r>
        <w:rPr>
          <w:sz w:val="24"/>
        </w:rPr>
        <w:t>Habilitační komise posoudila vědeckou kvalifikaci uchazeč</w:t>
      </w:r>
      <w:r w:rsidR="0007093A">
        <w:rPr>
          <w:sz w:val="24"/>
        </w:rPr>
        <w:t>ky</w:t>
      </w:r>
      <w:r>
        <w:rPr>
          <w:sz w:val="24"/>
        </w:rPr>
        <w:t xml:space="preserve"> a je</w:t>
      </w:r>
      <w:r w:rsidR="0007093A">
        <w:rPr>
          <w:sz w:val="24"/>
        </w:rPr>
        <w:t>jí</w:t>
      </w:r>
      <w:r>
        <w:rPr>
          <w:sz w:val="24"/>
        </w:rPr>
        <w:t xml:space="preserve"> předcházející praxi. Shledala, že jsou splněny požadované náležitosti a podmínky podle zákona č. 111/98 Sb. Na základě posudků oponentů zhodnotila úroveň habilitační práce a tajným hlasování</w:t>
      </w:r>
      <w:r w:rsidR="0007093A">
        <w:rPr>
          <w:sz w:val="24"/>
        </w:rPr>
        <w:t>m</w:t>
      </w:r>
      <w:r>
        <w:rPr>
          <w:sz w:val="24"/>
        </w:rPr>
        <w:t xml:space="preserve"> se usnesla na návrhu, že uchazeč</w:t>
      </w:r>
      <w:r w:rsidR="0007093A">
        <w:rPr>
          <w:sz w:val="24"/>
        </w:rPr>
        <w:t>ka</w:t>
      </w:r>
      <w:r>
        <w:rPr>
          <w:sz w:val="24"/>
        </w:rPr>
        <w:t xml:space="preserve"> má být jmenován</w:t>
      </w:r>
      <w:r w:rsidR="0007093A">
        <w:rPr>
          <w:sz w:val="24"/>
        </w:rPr>
        <w:t>a</w:t>
      </w:r>
      <w:r>
        <w:rPr>
          <w:sz w:val="24"/>
        </w:rPr>
        <w:t xml:space="preserve"> docent</w:t>
      </w:r>
      <w:r w:rsidR="0007093A">
        <w:rPr>
          <w:sz w:val="24"/>
        </w:rPr>
        <w:t>kou</w:t>
      </w:r>
      <w:r>
        <w:rPr>
          <w:sz w:val="24"/>
        </w:rPr>
        <w:t xml:space="preserve"> pro obor </w:t>
      </w:r>
      <w:r w:rsidR="009501E5" w:rsidRPr="009501E5">
        <w:rPr>
          <w:b/>
          <w:bCs/>
          <w:sz w:val="24"/>
        </w:rPr>
        <w:t>„</w:t>
      </w:r>
      <w:r w:rsidR="00F43337">
        <w:rPr>
          <w:b/>
          <w:sz w:val="24"/>
          <w:szCs w:val="24"/>
        </w:rPr>
        <w:t>Management stavebnictví</w:t>
      </w:r>
      <w:r w:rsidR="009501E5">
        <w:rPr>
          <w:b/>
          <w:sz w:val="24"/>
          <w:szCs w:val="24"/>
        </w:rPr>
        <w:t>“.</w:t>
      </w:r>
    </w:p>
    <w:p w14:paraId="76B3A773" w14:textId="77777777" w:rsidR="005A7C29" w:rsidRDefault="005A7C29" w:rsidP="009375D6">
      <w:pPr>
        <w:jc w:val="both"/>
        <w:rPr>
          <w:b/>
          <w:bCs/>
          <w:sz w:val="24"/>
        </w:rPr>
      </w:pPr>
    </w:p>
    <w:p w14:paraId="14D6FACD" w14:textId="4DFAD783" w:rsidR="009375D6" w:rsidRPr="00FB064D" w:rsidRDefault="009375D6" w:rsidP="009375D6">
      <w:pPr>
        <w:jc w:val="both"/>
        <w:rPr>
          <w:sz w:val="24"/>
        </w:rPr>
      </w:pPr>
      <w:r w:rsidRPr="004737C1">
        <w:rPr>
          <w:b/>
          <w:bCs/>
          <w:sz w:val="24"/>
        </w:rPr>
        <w:t>Ve veřejné diskusi vystoupili:</w:t>
      </w:r>
      <w:r w:rsidRPr="005B3665">
        <w:rPr>
          <w:b/>
          <w:bCs/>
          <w:sz w:val="24"/>
        </w:rPr>
        <w:t xml:space="preserve"> </w:t>
      </w:r>
      <w:r w:rsidR="00FB064D" w:rsidRPr="003D380E">
        <w:rPr>
          <w:sz w:val="24"/>
        </w:rPr>
        <w:t xml:space="preserve">prof. </w:t>
      </w:r>
      <w:r w:rsidR="00BC51D0">
        <w:rPr>
          <w:sz w:val="24"/>
        </w:rPr>
        <w:t xml:space="preserve">Hlavínek, </w:t>
      </w:r>
      <w:r w:rsidR="003F178E">
        <w:rPr>
          <w:sz w:val="24"/>
        </w:rPr>
        <w:t>prof. Vala</w:t>
      </w:r>
      <w:r w:rsidR="00571550">
        <w:rPr>
          <w:sz w:val="24"/>
        </w:rPr>
        <w:t>.</w:t>
      </w:r>
    </w:p>
    <w:p w14:paraId="0FDA7587" w14:textId="77777777" w:rsidR="0063664B" w:rsidRPr="00F37931" w:rsidRDefault="0063664B" w:rsidP="009375D6">
      <w:pPr>
        <w:jc w:val="both"/>
        <w:rPr>
          <w:sz w:val="24"/>
        </w:rPr>
      </w:pPr>
    </w:p>
    <w:p w14:paraId="4FB08A10" w14:textId="665E3298" w:rsidR="005D45C1" w:rsidRPr="00FB064D" w:rsidRDefault="009375D6" w:rsidP="009375D6">
      <w:pPr>
        <w:jc w:val="both"/>
        <w:rPr>
          <w:sz w:val="24"/>
        </w:rPr>
      </w:pPr>
      <w:r w:rsidRPr="004737C1">
        <w:rPr>
          <w:b/>
          <w:bCs/>
          <w:sz w:val="24"/>
        </w:rPr>
        <w:t>V neveřejné diskusi vystoupili:</w:t>
      </w:r>
      <w:r>
        <w:rPr>
          <w:b/>
          <w:bCs/>
          <w:sz w:val="24"/>
        </w:rPr>
        <w:t xml:space="preserve"> </w:t>
      </w:r>
      <w:r w:rsidR="00571550" w:rsidRPr="00571550">
        <w:rPr>
          <w:sz w:val="24"/>
        </w:rPr>
        <w:t>prof. Korytárová</w:t>
      </w:r>
      <w:r w:rsidR="00414E65">
        <w:rPr>
          <w:sz w:val="24"/>
        </w:rPr>
        <w:t>.</w:t>
      </w:r>
    </w:p>
    <w:p w14:paraId="5E04A1FD" w14:textId="72C751FB" w:rsidR="0063664B" w:rsidRDefault="0063664B" w:rsidP="009375D6">
      <w:pPr>
        <w:jc w:val="both"/>
        <w:rPr>
          <w:b/>
          <w:bCs/>
          <w:sz w:val="24"/>
        </w:rPr>
      </w:pPr>
    </w:p>
    <w:p w14:paraId="61F33A7E" w14:textId="1DFD06ED" w:rsidR="009375D6" w:rsidRDefault="009375D6" w:rsidP="009375D6">
      <w:pPr>
        <w:jc w:val="both"/>
        <w:rPr>
          <w:sz w:val="24"/>
        </w:rPr>
      </w:pPr>
      <w:r w:rsidRPr="00AD4577">
        <w:rPr>
          <w:sz w:val="24"/>
        </w:rPr>
        <w:t>V souladu s Jednacím řádem VR FAST byli aklamací zvoleni dva skrutátoři hlasů:</w:t>
      </w:r>
      <w:r>
        <w:rPr>
          <w:sz w:val="24"/>
        </w:rPr>
        <w:t xml:space="preserve"> </w:t>
      </w:r>
      <w:r w:rsidR="00AD4577">
        <w:rPr>
          <w:sz w:val="24"/>
        </w:rPr>
        <w:t>prof. Kala, prof. Novák.</w:t>
      </w:r>
    </w:p>
    <w:p w14:paraId="1FF373FD" w14:textId="59B5776B" w:rsidR="003D2D35" w:rsidRDefault="003D2D35" w:rsidP="009375D6">
      <w:pPr>
        <w:jc w:val="both"/>
        <w:rPr>
          <w:sz w:val="24"/>
        </w:rPr>
      </w:pPr>
    </w:p>
    <w:p w14:paraId="6B51B08A" w14:textId="5C426951" w:rsidR="009375D6" w:rsidRDefault="009375D6" w:rsidP="009375D6">
      <w:pPr>
        <w:jc w:val="both"/>
        <w:rPr>
          <w:sz w:val="24"/>
        </w:rPr>
      </w:pPr>
      <w:r>
        <w:rPr>
          <w:sz w:val="24"/>
        </w:rPr>
        <w:t xml:space="preserve">O hlasování byl pořízen protokol a bude archivován se zápisem.      </w:t>
      </w:r>
    </w:p>
    <w:p w14:paraId="37EE9F29" w14:textId="77777777" w:rsidR="009375D6" w:rsidRDefault="009375D6" w:rsidP="009375D6">
      <w:pPr>
        <w:jc w:val="both"/>
        <w:outlineLvl w:val="0"/>
        <w:rPr>
          <w:sz w:val="24"/>
          <w:u w:val="single"/>
        </w:rPr>
      </w:pPr>
    </w:p>
    <w:p w14:paraId="585CB9A4" w14:textId="54893662" w:rsidR="009375D6" w:rsidRPr="00FB064D" w:rsidRDefault="009375D6" w:rsidP="009375D6">
      <w:pPr>
        <w:jc w:val="both"/>
        <w:outlineLvl w:val="0"/>
        <w:rPr>
          <w:sz w:val="24"/>
        </w:rPr>
      </w:pPr>
      <w:r w:rsidRPr="004737C1">
        <w:rPr>
          <w:b/>
          <w:bCs/>
          <w:sz w:val="24"/>
        </w:rPr>
        <w:t>Výsledek tajného hlasování Vědecké rady FAST:</w:t>
      </w:r>
      <w:r w:rsidRPr="00FB064D">
        <w:rPr>
          <w:sz w:val="24"/>
        </w:rPr>
        <w:t xml:space="preserve"> pro jmenování docent</w:t>
      </w:r>
      <w:r w:rsidR="00DD1888">
        <w:rPr>
          <w:sz w:val="24"/>
        </w:rPr>
        <w:t>kou</w:t>
      </w:r>
      <w:r w:rsidRPr="00FB064D">
        <w:rPr>
          <w:sz w:val="24"/>
        </w:rPr>
        <w:t xml:space="preserve"> se vyslovilo </w:t>
      </w:r>
      <w:r w:rsidRPr="00F44A7A">
        <w:rPr>
          <w:sz w:val="24"/>
        </w:rPr>
        <w:t xml:space="preserve">kladně </w:t>
      </w:r>
      <w:r w:rsidR="00F44A7A" w:rsidRPr="00F44A7A">
        <w:rPr>
          <w:sz w:val="24"/>
        </w:rPr>
        <w:t>28</w:t>
      </w:r>
      <w:r w:rsidRPr="00F44A7A">
        <w:rPr>
          <w:sz w:val="24"/>
        </w:rPr>
        <w:t xml:space="preserve"> členů, </w:t>
      </w:r>
      <w:r w:rsidR="00F44A7A" w:rsidRPr="00F44A7A">
        <w:rPr>
          <w:sz w:val="24"/>
        </w:rPr>
        <w:t>3</w:t>
      </w:r>
      <w:r w:rsidR="00FB064D" w:rsidRPr="00F44A7A">
        <w:rPr>
          <w:sz w:val="24"/>
        </w:rPr>
        <w:t xml:space="preserve"> hlasy byly záporné</w:t>
      </w:r>
      <w:r w:rsidR="006A1621" w:rsidRPr="00F44A7A">
        <w:rPr>
          <w:sz w:val="24"/>
        </w:rPr>
        <w:t xml:space="preserve"> a </w:t>
      </w:r>
      <w:r w:rsidR="00F44A7A" w:rsidRPr="00F44A7A">
        <w:rPr>
          <w:sz w:val="24"/>
        </w:rPr>
        <w:t>žádný</w:t>
      </w:r>
      <w:r w:rsidR="006A1621" w:rsidRPr="00F44A7A">
        <w:rPr>
          <w:sz w:val="24"/>
        </w:rPr>
        <w:t xml:space="preserve"> </w:t>
      </w:r>
      <w:r w:rsidR="001F1A29">
        <w:rPr>
          <w:sz w:val="24"/>
        </w:rPr>
        <w:t xml:space="preserve">hlas nebyl </w:t>
      </w:r>
      <w:r w:rsidR="006A1621" w:rsidRPr="00F44A7A">
        <w:rPr>
          <w:sz w:val="24"/>
        </w:rPr>
        <w:t>neplatný</w:t>
      </w:r>
      <w:r w:rsidRPr="00F44A7A">
        <w:rPr>
          <w:sz w:val="24"/>
        </w:rPr>
        <w:t>.</w:t>
      </w:r>
    </w:p>
    <w:p w14:paraId="784AA8EF" w14:textId="77777777" w:rsidR="009375D6" w:rsidRPr="00FB064D" w:rsidRDefault="009375D6" w:rsidP="009375D6">
      <w:pPr>
        <w:jc w:val="both"/>
        <w:rPr>
          <w:b/>
          <w:sz w:val="24"/>
        </w:rPr>
      </w:pPr>
    </w:p>
    <w:p w14:paraId="633FC94A" w14:textId="77777777" w:rsidR="009375D6" w:rsidRDefault="009375D6" w:rsidP="009375D6">
      <w:pPr>
        <w:jc w:val="both"/>
        <w:rPr>
          <w:sz w:val="24"/>
        </w:rPr>
      </w:pPr>
      <w:r w:rsidRPr="003D4E2D">
        <w:rPr>
          <w:b/>
          <w:sz w:val="24"/>
        </w:rPr>
        <w:t>Rozhodnutí Vědecké rady FAST</w:t>
      </w:r>
      <w:r w:rsidRPr="003D4E2D">
        <w:rPr>
          <w:sz w:val="24"/>
        </w:rPr>
        <w:t>:</w:t>
      </w:r>
      <w:r>
        <w:rPr>
          <w:sz w:val="24"/>
        </w:rPr>
        <w:t xml:space="preserve"> </w:t>
      </w:r>
    </w:p>
    <w:p w14:paraId="211A0E73" w14:textId="7F823C59" w:rsidR="009375D6" w:rsidRDefault="009375D6" w:rsidP="009375D6">
      <w:pPr>
        <w:jc w:val="both"/>
        <w:rPr>
          <w:sz w:val="24"/>
        </w:rPr>
      </w:pPr>
      <w:r>
        <w:rPr>
          <w:sz w:val="24"/>
        </w:rPr>
        <w:t xml:space="preserve">Vědecká rada Fakulty stavební VUT v Brně podle § 72, odst. 9 zákona č. 111/98 Sb. o vysokých školách a o změně a doplnění dalších zákonů ze dne 22. dubna </w:t>
      </w:r>
      <w:smartTag w:uri="urn:schemas-microsoft-com:office:smarttags" w:element="metricconverter">
        <w:smartTagPr>
          <w:attr w:name="ProductID" w:val="1998 a"/>
        </w:smartTagPr>
        <w:r>
          <w:rPr>
            <w:sz w:val="24"/>
          </w:rPr>
          <w:t>1998 a</w:t>
        </w:r>
      </w:smartTag>
      <w:r>
        <w:rPr>
          <w:sz w:val="24"/>
        </w:rPr>
        <w:t xml:space="preserve"> na základě hlasování se usnesla většinou hlasů všech členů VR na návrhu, aby uchazeč</w:t>
      </w:r>
      <w:r w:rsidR="00F43337">
        <w:rPr>
          <w:sz w:val="24"/>
        </w:rPr>
        <w:t>ka</w:t>
      </w:r>
      <w:r>
        <w:rPr>
          <w:sz w:val="24"/>
        </w:rPr>
        <w:t xml:space="preserve"> </w:t>
      </w:r>
      <w:r>
        <w:rPr>
          <w:b/>
          <w:sz w:val="24"/>
        </w:rPr>
        <w:t>byl</w:t>
      </w:r>
      <w:r w:rsidR="00F43337">
        <w:rPr>
          <w:b/>
          <w:sz w:val="24"/>
        </w:rPr>
        <w:t>a</w:t>
      </w:r>
      <w:r>
        <w:rPr>
          <w:b/>
          <w:sz w:val="24"/>
        </w:rPr>
        <w:t xml:space="preserve"> jmenován</w:t>
      </w:r>
      <w:r w:rsidR="00F43337">
        <w:rPr>
          <w:b/>
          <w:sz w:val="24"/>
        </w:rPr>
        <w:t>a</w:t>
      </w:r>
      <w:r>
        <w:rPr>
          <w:b/>
          <w:sz w:val="24"/>
        </w:rPr>
        <w:t xml:space="preserve"> docent</w:t>
      </w:r>
      <w:r w:rsidR="00F43337">
        <w:rPr>
          <w:b/>
          <w:sz w:val="24"/>
        </w:rPr>
        <w:t>kou</w:t>
      </w:r>
      <w:r>
        <w:rPr>
          <w:sz w:val="24"/>
        </w:rPr>
        <w:t xml:space="preserve"> a podle § 72, odst. 11 zákona č. 111/98 Sb. postoupit návrh na jmenování docent</w:t>
      </w:r>
      <w:r w:rsidR="00F43337">
        <w:rPr>
          <w:sz w:val="24"/>
        </w:rPr>
        <w:t>kou</w:t>
      </w:r>
      <w:r>
        <w:rPr>
          <w:sz w:val="24"/>
        </w:rPr>
        <w:t xml:space="preserve"> pro obor</w:t>
      </w:r>
      <w:r w:rsidR="0063664B">
        <w:rPr>
          <w:sz w:val="24"/>
        </w:rPr>
        <w:t xml:space="preserve">       </w:t>
      </w:r>
      <w:r>
        <w:rPr>
          <w:sz w:val="24"/>
        </w:rPr>
        <w:t xml:space="preserve"> "</w:t>
      </w:r>
      <w:r w:rsidR="00F43337">
        <w:rPr>
          <w:sz w:val="24"/>
        </w:rPr>
        <w:t>Management stavebnictví</w:t>
      </w:r>
      <w:r>
        <w:rPr>
          <w:sz w:val="24"/>
        </w:rPr>
        <w:t>" rektorovi Vysokého učení technickému v Brně.</w:t>
      </w:r>
    </w:p>
    <w:p w14:paraId="6E97C7A0" w14:textId="77777777" w:rsidR="00AD6598" w:rsidRDefault="00AD6598" w:rsidP="004F7C87">
      <w:pPr>
        <w:tabs>
          <w:tab w:val="left" w:pos="2410"/>
        </w:tabs>
        <w:rPr>
          <w:b/>
          <w:sz w:val="24"/>
        </w:rPr>
      </w:pPr>
    </w:p>
    <w:p w14:paraId="0AF97BE0" w14:textId="77777777" w:rsidR="00AC318A" w:rsidRDefault="00AC318A" w:rsidP="005A72A1">
      <w:pPr>
        <w:jc w:val="both"/>
        <w:rPr>
          <w:sz w:val="24"/>
        </w:rPr>
      </w:pPr>
    </w:p>
    <w:p w14:paraId="1E891583" w14:textId="27C3C412" w:rsidR="004F7C87" w:rsidRDefault="00324FF6" w:rsidP="00E26383">
      <w:pPr>
        <w:jc w:val="both"/>
        <w:rPr>
          <w:b/>
          <w:sz w:val="24"/>
          <w:szCs w:val="24"/>
        </w:rPr>
      </w:pPr>
      <w:r>
        <w:rPr>
          <w:b/>
          <w:sz w:val="24"/>
          <w:szCs w:val="24"/>
        </w:rPr>
        <w:t>3</w:t>
      </w:r>
      <w:r w:rsidR="004C1957">
        <w:rPr>
          <w:b/>
          <w:sz w:val="24"/>
          <w:szCs w:val="24"/>
        </w:rPr>
        <w:t xml:space="preserve">.        </w:t>
      </w:r>
      <w:r w:rsidR="003E6D61">
        <w:rPr>
          <w:b/>
          <w:sz w:val="24"/>
          <w:szCs w:val="24"/>
        </w:rPr>
        <w:t xml:space="preserve"> </w:t>
      </w:r>
      <w:r w:rsidR="004C1957">
        <w:rPr>
          <w:b/>
          <w:sz w:val="24"/>
          <w:szCs w:val="24"/>
        </w:rPr>
        <w:t>Různé</w:t>
      </w:r>
    </w:p>
    <w:p w14:paraId="126B6A47" w14:textId="39BBA8E1" w:rsidR="001964C0" w:rsidRDefault="00324FF6" w:rsidP="00663239">
      <w:pPr>
        <w:ind w:left="709" w:hanging="709"/>
        <w:jc w:val="both"/>
        <w:rPr>
          <w:b/>
          <w:sz w:val="24"/>
        </w:rPr>
      </w:pPr>
      <w:bookmarkStart w:id="3" w:name="_Hlk152844790"/>
      <w:r>
        <w:rPr>
          <w:b/>
          <w:sz w:val="24"/>
          <w:szCs w:val="24"/>
        </w:rPr>
        <w:t>3</w:t>
      </w:r>
      <w:r w:rsidR="004F7C87">
        <w:rPr>
          <w:b/>
          <w:sz w:val="24"/>
          <w:szCs w:val="24"/>
        </w:rPr>
        <w:t>.</w:t>
      </w:r>
      <w:r w:rsidR="004F7C87" w:rsidRPr="00642884">
        <w:rPr>
          <w:b/>
          <w:sz w:val="24"/>
          <w:szCs w:val="24"/>
        </w:rPr>
        <w:t xml:space="preserve">1  </w:t>
      </w:r>
      <w:r w:rsidR="008009DC" w:rsidRPr="00642884">
        <w:rPr>
          <w:b/>
          <w:sz w:val="24"/>
          <w:szCs w:val="24"/>
        </w:rPr>
        <w:t xml:space="preserve">    </w:t>
      </w:r>
      <w:r w:rsidR="003E6D61">
        <w:rPr>
          <w:b/>
          <w:sz w:val="24"/>
          <w:szCs w:val="24"/>
        </w:rPr>
        <w:tab/>
      </w:r>
      <w:r w:rsidR="001964C0" w:rsidRPr="00642884">
        <w:rPr>
          <w:b/>
          <w:sz w:val="24"/>
        </w:rPr>
        <w:t>Schválení komise</w:t>
      </w:r>
      <w:r w:rsidR="009B0CA5">
        <w:rPr>
          <w:b/>
          <w:sz w:val="24"/>
        </w:rPr>
        <w:t xml:space="preserve"> pro jmenovací řízení</w:t>
      </w:r>
      <w:r w:rsidR="001964C0" w:rsidRPr="00642884">
        <w:rPr>
          <w:b/>
          <w:sz w:val="24"/>
        </w:rPr>
        <w:t xml:space="preserve">: </w:t>
      </w:r>
      <w:r w:rsidR="009B0CA5">
        <w:rPr>
          <w:b/>
          <w:sz w:val="24"/>
        </w:rPr>
        <w:t xml:space="preserve">doc. </w:t>
      </w:r>
      <w:r w:rsidR="003E6D61">
        <w:rPr>
          <w:b/>
          <w:sz w:val="24"/>
        </w:rPr>
        <w:t xml:space="preserve">Ing. </w:t>
      </w:r>
      <w:r w:rsidR="009B0CA5">
        <w:rPr>
          <w:b/>
          <w:sz w:val="24"/>
        </w:rPr>
        <w:t>Stanislav SEITL,</w:t>
      </w:r>
      <w:r w:rsidR="003E6D61">
        <w:rPr>
          <w:b/>
          <w:sz w:val="24"/>
        </w:rPr>
        <w:t xml:space="preserve"> Ph.D.</w:t>
      </w:r>
    </w:p>
    <w:p w14:paraId="470845FD" w14:textId="197CD41C" w:rsidR="00663239" w:rsidRDefault="003E6D61" w:rsidP="003E6D61">
      <w:pPr>
        <w:ind w:left="709"/>
        <w:jc w:val="both"/>
        <w:rPr>
          <w:b/>
          <w:i/>
          <w:sz w:val="24"/>
        </w:rPr>
      </w:pPr>
      <w:r>
        <w:rPr>
          <w:b/>
          <w:sz w:val="24"/>
        </w:rPr>
        <w:t xml:space="preserve">v oboru </w:t>
      </w:r>
      <w:r w:rsidR="009B0CA5">
        <w:rPr>
          <w:b/>
          <w:i/>
          <w:sz w:val="24"/>
        </w:rPr>
        <w:t>Konstrukce a dopravní stavby</w:t>
      </w:r>
    </w:p>
    <w:p w14:paraId="74708BF9" w14:textId="77777777" w:rsidR="003E6D61" w:rsidRPr="00017647" w:rsidRDefault="003E6D61" w:rsidP="00663239">
      <w:pPr>
        <w:ind w:left="709" w:hanging="709"/>
        <w:jc w:val="both"/>
        <w:rPr>
          <w:sz w:val="24"/>
          <w:szCs w:val="24"/>
        </w:rPr>
      </w:pPr>
    </w:p>
    <w:p w14:paraId="3DD8E15D" w14:textId="73CA27C3" w:rsidR="001964C0" w:rsidRDefault="001964C0" w:rsidP="001964C0">
      <w:pPr>
        <w:jc w:val="both"/>
        <w:rPr>
          <w:sz w:val="24"/>
          <w:szCs w:val="24"/>
        </w:rPr>
      </w:pPr>
      <w:r w:rsidRPr="00017647">
        <w:rPr>
          <w:sz w:val="24"/>
          <w:szCs w:val="24"/>
        </w:rPr>
        <w:t>Děkan FAST seznámil členy VR se svým návrhem</w:t>
      </w:r>
      <w:r w:rsidRPr="00017647">
        <w:rPr>
          <w:color w:val="FF0000"/>
          <w:sz w:val="24"/>
          <w:szCs w:val="24"/>
        </w:rPr>
        <w:t xml:space="preserve"> </w:t>
      </w:r>
      <w:r w:rsidRPr="00017647">
        <w:rPr>
          <w:sz w:val="24"/>
          <w:szCs w:val="24"/>
        </w:rPr>
        <w:t xml:space="preserve">na složení hodnotící komise včetně odborného zaměření navrhovaných členů dle </w:t>
      </w:r>
      <w:r w:rsidRPr="00C83015">
        <w:rPr>
          <w:sz w:val="24"/>
          <w:szCs w:val="24"/>
        </w:rPr>
        <w:t>Řádu habilitačního řízení a řízení ke jmenováním profesorem na VUT takto:</w:t>
      </w:r>
    </w:p>
    <w:bookmarkEnd w:id="3"/>
    <w:p w14:paraId="2D6458A8" w14:textId="77777777" w:rsidR="00631C77" w:rsidRDefault="00631C77" w:rsidP="001964C0">
      <w:pPr>
        <w:jc w:val="both"/>
        <w:rPr>
          <w:sz w:val="24"/>
          <w:szCs w:val="24"/>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7"/>
        <w:gridCol w:w="2627"/>
      </w:tblGrid>
      <w:tr w:rsidR="00631C77" w:rsidRPr="00EB638D" w14:paraId="3CA4ED80" w14:textId="77777777" w:rsidTr="008312F1">
        <w:trPr>
          <w:trHeight w:val="300"/>
        </w:trPr>
        <w:tc>
          <w:tcPr>
            <w:tcW w:w="6177" w:type="dxa"/>
            <w:tcBorders>
              <w:top w:val="single" w:sz="4" w:space="0" w:color="auto"/>
              <w:left w:val="single" w:sz="4" w:space="0" w:color="auto"/>
              <w:bottom w:val="double" w:sz="4" w:space="0" w:color="auto"/>
              <w:right w:val="single" w:sz="4" w:space="0" w:color="auto"/>
            </w:tcBorders>
            <w:shd w:val="clear" w:color="auto" w:fill="auto"/>
            <w:noWrap/>
            <w:vAlign w:val="bottom"/>
          </w:tcPr>
          <w:p w14:paraId="51FAEB57" w14:textId="77777777" w:rsidR="00631C77" w:rsidRPr="00EB638D" w:rsidRDefault="00631C77" w:rsidP="002330B7">
            <w:pPr>
              <w:rPr>
                <w:b/>
                <w:sz w:val="24"/>
                <w:szCs w:val="24"/>
              </w:rPr>
            </w:pPr>
            <w:r w:rsidRPr="00EB638D">
              <w:rPr>
                <w:b/>
                <w:sz w:val="24"/>
                <w:szCs w:val="24"/>
              </w:rPr>
              <w:t>jméno</w:t>
            </w:r>
          </w:p>
        </w:tc>
        <w:tc>
          <w:tcPr>
            <w:tcW w:w="2627" w:type="dxa"/>
            <w:tcBorders>
              <w:top w:val="single" w:sz="4" w:space="0" w:color="auto"/>
              <w:left w:val="single" w:sz="4" w:space="0" w:color="auto"/>
              <w:bottom w:val="double" w:sz="4" w:space="0" w:color="auto"/>
              <w:right w:val="single" w:sz="4" w:space="0" w:color="auto"/>
            </w:tcBorders>
            <w:shd w:val="clear" w:color="auto" w:fill="auto"/>
            <w:noWrap/>
          </w:tcPr>
          <w:p w14:paraId="22233B41" w14:textId="77777777" w:rsidR="00631C77" w:rsidRPr="00EB638D" w:rsidRDefault="00631C77" w:rsidP="002330B7">
            <w:pPr>
              <w:rPr>
                <w:b/>
                <w:sz w:val="24"/>
                <w:szCs w:val="24"/>
              </w:rPr>
            </w:pPr>
            <w:r w:rsidRPr="00EB638D">
              <w:rPr>
                <w:b/>
                <w:sz w:val="24"/>
                <w:szCs w:val="24"/>
              </w:rPr>
              <w:t>zaměstnavatel</w:t>
            </w:r>
          </w:p>
        </w:tc>
      </w:tr>
      <w:tr w:rsidR="007C21DF" w:rsidRPr="00017647" w14:paraId="6CC34EE1"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76AEC13D" w14:textId="3D8F6702" w:rsidR="007C21DF" w:rsidRPr="007C21DF" w:rsidRDefault="007C21DF" w:rsidP="007C21DF">
            <w:pPr>
              <w:rPr>
                <w:bCs/>
                <w:sz w:val="24"/>
                <w:szCs w:val="24"/>
              </w:rPr>
            </w:pPr>
            <w:r w:rsidRPr="007C21DF">
              <w:rPr>
                <w:bCs/>
                <w:color w:val="000000"/>
                <w:sz w:val="24"/>
                <w:szCs w:val="24"/>
              </w:rPr>
              <w:t>prof. Ing. Drahomír NOVÁK, DrSc.</w:t>
            </w:r>
          </w:p>
        </w:tc>
        <w:tc>
          <w:tcPr>
            <w:tcW w:w="2627" w:type="dxa"/>
            <w:tcBorders>
              <w:top w:val="nil"/>
              <w:left w:val="nil"/>
              <w:bottom w:val="single" w:sz="4" w:space="0" w:color="auto"/>
              <w:right w:val="single" w:sz="4" w:space="0" w:color="auto"/>
            </w:tcBorders>
            <w:shd w:val="clear" w:color="auto" w:fill="auto"/>
            <w:noWrap/>
          </w:tcPr>
          <w:p w14:paraId="293837D9" w14:textId="6E83EC9D" w:rsidR="007C21DF" w:rsidRPr="000D7A0D" w:rsidRDefault="007C21DF" w:rsidP="007C21DF">
            <w:pPr>
              <w:rPr>
                <w:sz w:val="24"/>
                <w:szCs w:val="24"/>
              </w:rPr>
            </w:pPr>
            <w:r w:rsidRPr="006F53FA">
              <w:rPr>
                <w:sz w:val="24"/>
                <w:szCs w:val="24"/>
              </w:rPr>
              <w:t>FAST VUT Brno</w:t>
            </w:r>
          </w:p>
        </w:tc>
      </w:tr>
      <w:tr w:rsidR="007C21DF" w:rsidRPr="00017647" w14:paraId="31E8FE81"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1BB5FFC8" w14:textId="222CAD39" w:rsidR="007C21DF" w:rsidRPr="007C21DF" w:rsidRDefault="007C21DF" w:rsidP="007C21DF">
            <w:pPr>
              <w:rPr>
                <w:bCs/>
                <w:sz w:val="24"/>
                <w:szCs w:val="24"/>
              </w:rPr>
            </w:pPr>
            <w:r w:rsidRPr="007C21DF">
              <w:rPr>
                <w:bCs/>
                <w:color w:val="000000"/>
                <w:sz w:val="24"/>
                <w:szCs w:val="24"/>
              </w:rPr>
              <w:t>prof. Ing. Jiří VALA, CSc.</w:t>
            </w:r>
          </w:p>
        </w:tc>
        <w:tc>
          <w:tcPr>
            <w:tcW w:w="2627" w:type="dxa"/>
            <w:tcBorders>
              <w:top w:val="nil"/>
              <w:left w:val="nil"/>
              <w:bottom w:val="single" w:sz="4" w:space="0" w:color="auto"/>
              <w:right w:val="single" w:sz="4" w:space="0" w:color="auto"/>
            </w:tcBorders>
            <w:shd w:val="clear" w:color="auto" w:fill="auto"/>
            <w:noWrap/>
          </w:tcPr>
          <w:p w14:paraId="302260D1" w14:textId="7E95432E" w:rsidR="007C21DF" w:rsidRPr="00185BEA" w:rsidRDefault="007C21DF" w:rsidP="007C21DF">
            <w:r w:rsidRPr="006F53FA">
              <w:rPr>
                <w:sz w:val="24"/>
                <w:szCs w:val="24"/>
              </w:rPr>
              <w:t>FAST VUT Brno</w:t>
            </w:r>
          </w:p>
        </w:tc>
      </w:tr>
      <w:tr w:rsidR="007C21DF" w:rsidRPr="00017647" w14:paraId="7BB42289"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527866C4" w14:textId="776337C1" w:rsidR="007C21DF" w:rsidRPr="007C21DF" w:rsidRDefault="007C21DF" w:rsidP="007C21DF">
            <w:pPr>
              <w:rPr>
                <w:bCs/>
                <w:sz w:val="24"/>
                <w:szCs w:val="24"/>
              </w:rPr>
            </w:pPr>
            <w:r w:rsidRPr="007C21DF">
              <w:rPr>
                <w:bCs/>
                <w:color w:val="000000"/>
                <w:sz w:val="24"/>
                <w:szCs w:val="24"/>
              </w:rPr>
              <w:t>prof. RNDr. Miroslav DOUPOVEC, CSc., dr. h. c.</w:t>
            </w:r>
          </w:p>
        </w:tc>
        <w:tc>
          <w:tcPr>
            <w:tcW w:w="2627" w:type="dxa"/>
            <w:tcBorders>
              <w:top w:val="nil"/>
              <w:left w:val="nil"/>
              <w:bottom w:val="single" w:sz="4" w:space="0" w:color="auto"/>
              <w:right w:val="single" w:sz="4" w:space="0" w:color="auto"/>
            </w:tcBorders>
            <w:shd w:val="clear" w:color="auto" w:fill="auto"/>
            <w:noWrap/>
          </w:tcPr>
          <w:p w14:paraId="700B471D" w14:textId="38137DCB" w:rsidR="007C21DF" w:rsidRPr="0008704F" w:rsidRDefault="007C21DF" w:rsidP="007C21DF">
            <w:pPr>
              <w:rPr>
                <w:sz w:val="24"/>
                <w:szCs w:val="24"/>
              </w:rPr>
            </w:pPr>
            <w:r w:rsidRPr="006F53FA">
              <w:rPr>
                <w:sz w:val="24"/>
                <w:szCs w:val="24"/>
              </w:rPr>
              <w:t>VUT Brno -</w:t>
            </w:r>
          </w:p>
        </w:tc>
      </w:tr>
      <w:tr w:rsidR="007C21DF" w:rsidRPr="00017647" w14:paraId="06E8DCD0" w14:textId="77777777" w:rsidTr="008231D0">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489DDD7A" w14:textId="0FB8CFD2" w:rsidR="007C21DF" w:rsidRPr="007C21DF" w:rsidRDefault="007C21DF" w:rsidP="007C21DF">
            <w:pPr>
              <w:rPr>
                <w:bCs/>
                <w:sz w:val="24"/>
                <w:szCs w:val="24"/>
              </w:rPr>
            </w:pPr>
            <w:r w:rsidRPr="007C21DF">
              <w:rPr>
                <w:bCs/>
                <w:color w:val="000000"/>
                <w:sz w:val="24"/>
                <w:szCs w:val="24"/>
              </w:rPr>
              <w:t>prof. Ing. Jindřich PETRUŠKA, CSc.</w:t>
            </w:r>
          </w:p>
        </w:tc>
        <w:tc>
          <w:tcPr>
            <w:tcW w:w="2627" w:type="dxa"/>
            <w:tcBorders>
              <w:top w:val="nil"/>
              <w:left w:val="nil"/>
              <w:bottom w:val="single" w:sz="4" w:space="0" w:color="auto"/>
              <w:right w:val="single" w:sz="4" w:space="0" w:color="auto"/>
            </w:tcBorders>
            <w:shd w:val="clear" w:color="auto" w:fill="auto"/>
            <w:noWrap/>
          </w:tcPr>
          <w:p w14:paraId="6B4666F6" w14:textId="41FE3CF4" w:rsidR="007C21DF" w:rsidRPr="0008704F" w:rsidRDefault="007C21DF" w:rsidP="007C21DF">
            <w:pPr>
              <w:rPr>
                <w:sz w:val="24"/>
                <w:szCs w:val="24"/>
              </w:rPr>
            </w:pPr>
            <w:r w:rsidRPr="006F53FA">
              <w:rPr>
                <w:sz w:val="24"/>
                <w:szCs w:val="24"/>
              </w:rPr>
              <w:t>FSI VUT v Brně</w:t>
            </w:r>
          </w:p>
        </w:tc>
      </w:tr>
      <w:tr w:rsidR="007C21DF" w:rsidRPr="00017647" w14:paraId="44ED014A" w14:textId="77777777" w:rsidTr="008312F1">
        <w:trPr>
          <w:trHeight w:val="300"/>
        </w:trPr>
        <w:tc>
          <w:tcPr>
            <w:tcW w:w="6177" w:type="dxa"/>
            <w:tcBorders>
              <w:top w:val="single" w:sz="12" w:space="0" w:color="auto"/>
              <w:left w:val="single" w:sz="4" w:space="0" w:color="auto"/>
              <w:bottom w:val="single" w:sz="4" w:space="0" w:color="auto"/>
              <w:right w:val="single" w:sz="4" w:space="0" w:color="auto"/>
            </w:tcBorders>
            <w:shd w:val="clear" w:color="auto" w:fill="auto"/>
            <w:noWrap/>
            <w:vAlign w:val="bottom"/>
          </w:tcPr>
          <w:p w14:paraId="2E6BCB57" w14:textId="18EE7BE7" w:rsidR="007C21DF" w:rsidRPr="007C21DF" w:rsidRDefault="007C21DF" w:rsidP="007C21DF">
            <w:pPr>
              <w:rPr>
                <w:bCs/>
                <w:sz w:val="24"/>
                <w:szCs w:val="24"/>
              </w:rPr>
            </w:pPr>
            <w:r w:rsidRPr="007C21DF">
              <w:rPr>
                <w:bCs/>
                <w:sz w:val="24"/>
                <w:szCs w:val="24"/>
              </w:rPr>
              <w:t>prof. Ing. Radim ČAJKA, CSc.</w:t>
            </w:r>
          </w:p>
        </w:tc>
        <w:tc>
          <w:tcPr>
            <w:tcW w:w="2627" w:type="dxa"/>
            <w:tcBorders>
              <w:top w:val="single" w:sz="12" w:space="0" w:color="auto"/>
              <w:left w:val="nil"/>
              <w:bottom w:val="single" w:sz="4" w:space="0" w:color="auto"/>
              <w:right w:val="single" w:sz="4" w:space="0" w:color="auto"/>
            </w:tcBorders>
            <w:shd w:val="clear" w:color="auto" w:fill="auto"/>
            <w:noWrap/>
            <w:vAlign w:val="bottom"/>
          </w:tcPr>
          <w:p w14:paraId="78648FC9" w14:textId="6A1257DA" w:rsidR="007C21DF" w:rsidRPr="00185BEA" w:rsidRDefault="007C21DF" w:rsidP="007C21DF">
            <w:pPr>
              <w:rPr>
                <w:sz w:val="24"/>
                <w:szCs w:val="24"/>
              </w:rPr>
            </w:pPr>
            <w:r w:rsidRPr="006F53FA">
              <w:rPr>
                <w:sz w:val="24"/>
                <w:szCs w:val="24"/>
              </w:rPr>
              <w:t>VŠB-TU Ostrava</w:t>
            </w:r>
          </w:p>
        </w:tc>
      </w:tr>
      <w:tr w:rsidR="007C21DF" w:rsidRPr="00017647" w14:paraId="1AEDBAC8"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535743AE" w14:textId="7D12B018" w:rsidR="007C21DF" w:rsidRPr="007C21DF" w:rsidRDefault="007C21DF" w:rsidP="007C21DF">
            <w:pPr>
              <w:rPr>
                <w:bCs/>
                <w:sz w:val="24"/>
                <w:szCs w:val="24"/>
              </w:rPr>
            </w:pPr>
            <w:r w:rsidRPr="007C21DF">
              <w:rPr>
                <w:bCs/>
                <w:sz w:val="24"/>
                <w:szCs w:val="24"/>
              </w:rPr>
              <w:t>prof. Ing. Eva KORMANÍKOVÁ, Ph.D.</w:t>
            </w:r>
          </w:p>
        </w:tc>
        <w:tc>
          <w:tcPr>
            <w:tcW w:w="2627" w:type="dxa"/>
            <w:tcBorders>
              <w:top w:val="nil"/>
              <w:left w:val="nil"/>
              <w:bottom w:val="single" w:sz="4" w:space="0" w:color="auto"/>
              <w:right w:val="single" w:sz="4" w:space="0" w:color="auto"/>
            </w:tcBorders>
            <w:shd w:val="clear" w:color="auto" w:fill="auto"/>
            <w:noWrap/>
            <w:vAlign w:val="bottom"/>
          </w:tcPr>
          <w:p w14:paraId="55CC5535" w14:textId="37077009" w:rsidR="007C21DF" w:rsidRPr="00185BEA" w:rsidRDefault="007C21DF" w:rsidP="007C21DF">
            <w:pPr>
              <w:rPr>
                <w:sz w:val="24"/>
                <w:szCs w:val="24"/>
              </w:rPr>
            </w:pPr>
            <w:r w:rsidRPr="006F53FA">
              <w:rPr>
                <w:sz w:val="24"/>
                <w:szCs w:val="24"/>
              </w:rPr>
              <w:t>TU Košice</w:t>
            </w:r>
          </w:p>
        </w:tc>
      </w:tr>
      <w:tr w:rsidR="007C21DF" w:rsidRPr="00017647" w14:paraId="0979BFD1"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2D234D0B" w14:textId="4C8C23C4" w:rsidR="007C21DF" w:rsidRPr="007C21DF" w:rsidRDefault="007C21DF" w:rsidP="007C21DF">
            <w:pPr>
              <w:rPr>
                <w:bCs/>
                <w:sz w:val="24"/>
                <w:szCs w:val="24"/>
              </w:rPr>
            </w:pPr>
            <w:r w:rsidRPr="007C21DF">
              <w:rPr>
                <w:bCs/>
                <w:sz w:val="24"/>
                <w:szCs w:val="24"/>
              </w:rPr>
              <w:t>prof. Ing. Stanislav POSPÍŠIL, Ph.D.</w:t>
            </w:r>
          </w:p>
        </w:tc>
        <w:tc>
          <w:tcPr>
            <w:tcW w:w="2627" w:type="dxa"/>
            <w:tcBorders>
              <w:top w:val="nil"/>
              <w:left w:val="nil"/>
              <w:bottom w:val="single" w:sz="4" w:space="0" w:color="auto"/>
              <w:right w:val="single" w:sz="4" w:space="0" w:color="auto"/>
            </w:tcBorders>
            <w:shd w:val="clear" w:color="auto" w:fill="auto"/>
            <w:noWrap/>
            <w:vAlign w:val="bottom"/>
          </w:tcPr>
          <w:p w14:paraId="3E4F764A" w14:textId="6D06ED27" w:rsidR="007C21DF" w:rsidRPr="00185BEA" w:rsidRDefault="007C21DF" w:rsidP="007C21DF">
            <w:pPr>
              <w:rPr>
                <w:sz w:val="24"/>
                <w:szCs w:val="24"/>
              </w:rPr>
            </w:pPr>
            <w:r w:rsidRPr="006F53FA">
              <w:rPr>
                <w:sz w:val="24"/>
                <w:szCs w:val="24"/>
              </w:rPr>
              <w:t>VŠB-TU Ostrava</w:t>
            </w:r>
          </w:p>
        </w:tc>
      </w:tr>
      <w:tr w:rsidR="007C21DF" w:rsidRPr="00017647" w14:paraId="2D3774DD" w14:textId="77777777" w:rsidTr="008312F1">
        <w:trPr>
          <w:trHeight w:val="218"/>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1EC05A9E" w14:textId="473BBD88" w:rsidR="007C21DF" w:rsidRPr="007C21DF" w:rsidRDefault="007C21DF" w:rsidP="007C21DF">
            <w:pPr>
              <w:rPr>
                <w:bCs/>
                <w:sz w:val="24"/>
                <w:szCs w:val="24"/>
              </w:rPr>
            </w:pPr>
            <w:r w:rsidRPr="007C21DF">
              <w:rPr>
                <w:bCs/>
                <w:sz w:val="24"/>
                <w:szCs w:val="24"/>
              </w:rPr>
              <w:t>prof. Ing. Petr KABELE, Ph.D.</w:t>
            </w:r>
          </w:p>
        </w:tc>
        <w:tc>
          <w:tcPr>
            <w:tcW w:w="2627" w:type="dxa"/>
            <w:tcBorders>
              <w:top w:val="nil"/>
              <w:left w:val="nil"/>
              <w:bottom w:val="single" w:sz="4" w:space="0" w:color="auto"/>
              <w:right w:val="single" w:sz="4" w:space="0" w:color="auto"/>
            </w:tcBorders>
            <w:shd w:val="clear" w:color="auto" w:fill="auto"/>
            <w:noWrap/>
            <w:vAlign w:val="bottom"/>
          </w:tcPr>
          <w:p w14:paraId="546120E3" w14:textId="7160AACA" w:rsidR="007C21DF" w:rsidRPr="00185BEA" w:rsidRDefault="007C21DF" w:rsidP="007C21DF">
            <w:pPr>
              <w:rPr>
                <w:sz w:val="24"/>
                <w:szCs w:val="24"/>
              </w:rPr>
            </w:pPr>
            <w:r w:rsidRPr="006F53FA">
              <w:rPr>
                <w:sz w:val="24"/>
                <w:szCs w:val="24"/>
              </w:rPr>
              <w:t>ČVUT v Praze</w:t>
            </w:r>
          </w:p>
        </w:tc>
      </w:tr>
      <w:tr w:rsidR="007C21DF" w:rsidRPr="00017647" w14:paraId="35AA2993"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438B184E" w14:textId="19FA6B49" w:rsidR="007C21DF" w:rsidRPr="007C21DF" w:rsidRDefault="007C21DF" w:rsidP="007C21DF">
            <w:pPr>
              <w:rPr>
                <w:bCs/>
                <w:sz w:val="24"/>
                <w:szCs w:val="24"/>
              </w:rPr>
            </w:pPr>
            <w:r w:rsidRPr="007C21DF">
              <w:rPr>
                <w:bCs/>
                <w:sz w:val="24"/>
                <w:szCs w:val="24"/>
              </w:rPr>
              <w:t xml:space="preserve">prof. Ing. Jiří NĚMEČEK, </w:t>
            </w:r>
            <w:proofErr w:type="spellStart"/>
            <w:r w:rsidRPr="007C21DF">
              <w:rPr>
                <w:bCs/>
                <w:sz w:val="24"/>
                <w:szCs w:val="24"/>
              </w:rPr>
              <w:t>DSc</w:t>
            </w:r>
            <w:proofErr w:type="spellEnd"/>
            <w:r w:rsidRPr="007C21DF">
              <w:rPr>
                <w:bCs/>
                <w:sz w:val="24"/>
                <w:szCs w:val="24"/>
              </w:rPr>
              <w:t>.</w:t>
            </w:r>
          </w:p>
        </w:tc>
        <w:tc>
          <w:tcPr>
            <w:tcW w:w="2627" w:type="dxa"/>
            <w:tcBorders>
              <w:top w:val="nil"/>
              <w:left w:val="nil"/>
              <w:bottom w:val="single" w:sz="4" w:space="0" w:color="auto"/>
              <w:right w:val="single" w:sz="4" w:space="0" w:color="auto"/>
            </w:tcBorders>
            <w:shd w:val="clear" w:color="auto" w:fill="auto"/>
            <w:noWrap/>
            <w:vAlign w:val="bottom"/>
          </w:tcPr>
          <w:p w14:paraId="4A302FE4" w14:textId="12334FD1" w:rsidR="007C21DF" w:rsidRPr="00185BEA" w:rsidRDefault="007C21DF" w:rsidP="007C21DF">
            <w:pPr>
              <w:rPr>
                <w:sz w:val="24"/>
                <w:szCs w:val="24"/>
              </w:rPr>
            </w:pPr>
            <w:r w:rsidRPr="006F53FA">
              <w:rPr>
                <w:sz w:val="24"/>
                <w:szCs w:val="24"/>
              </w:rPr>
              <w:t>ČVUT v Praze</w:t>
            </w:r>
          </w:p>
        </w:tc>
      </w:tr>
      <w:tr w:rsidR="007C21DF" w:rsidRPr="00017647" w14:paraId="5F2D2A66" w14:textId="77777777" w:rsidTr="008312F1">
        <w:trPr>
          <w:trHeight w:val="300"/>
        </w:trPr>
        <w:tc>
          <w:tcPr>
            <w:tcW w:w="6177" w:type="dxa"/>
            <w:tcBorders>
              <w:top w:val="nil"/>
              <w:left w:val="single" w:sz="4" w:space="0" w:color="auto"/>
              <w:bottom w:val="single" w:sz="4" w:space="0" w:color="auto"/>
              <w:right w:val="single" w:sz="4" w:space="0" w:color="auto"/>
            </w:tcBorders>
            <w:shd w:val="clear" w:color="auto" w:fill="auto"/>
            <w:noWrap/>
            <w:vAlign w:val="bottom"/>
          </w:tcPr>
          <w:p w14:paraId="5C09CDE2" w14:textId="611F9A0E" w:rsidR="007C21DF" w:rsidRPr="007C21DF" w:rsidRDefault="007C21DF" w:rsidP="007C21DF">
            <w:pPr>
              <w:rPr>
                <w:bCs/>
                <w:sz w:val="24"/>
                <w:szCs w:val="24"/>
              </w:rPr>
            </w:pPr>
            <w:r w:rsidRPr="007C21DF">
              <w:rPr>
                <w:bCs/>
                <w:sz w:val="24"/>
                <w:szCs w:val="24"/>
              </w:rPr>
              <w:t>prof. Ing. Ondřej JIROUŠEK, Ph</w:t>
            </w:r>
            <w:r w:rsidR="0011260F">
              <w:rPr>
                <w:bCs/>
                <w:sz w:val="24"/>
                <w:szCs w:val="24"/>
              </w:rPr>
              <w:t>.</w:t>
            </w:r>
            <w:r w:rsidRPr="007C21DF">
              <w:rPr>
                <w:bCs/>
                <w:sz w:val="24"/>
                <w:szCs w:val="24"/>
              </w:rPr>
              <w:t>D.</w:t>
            </w:r>
          </w:p>
        </w:tc>
        <w:tc>
          <w:tcPr>
            <w:tcW w:w="2627" w:type="dxa"/>
            <w:tcBorders>
              <w:top w:val="nil"/>
              <w:left w:val="nil"/>
              <w:bottom w:val="single" w:sz="4" w:space="0" w:color="auto"/>
              <w:right w:val="single" w:sz="4" w:space="0" w:color="auto"/>
            </w:tcBorders>
            <w:shd w:val="clear" w:color="auto" w:fill="auto"/>
            <w:noWrap/>
            <w:vAlign w:val="bottom"/>
          </w:tcPr>
          <w:p w14:paraId="7F2C3D00" w14:textId="0D83DEB4" w:rsidR="007C21DF" w:rsidRPr="00185BEA" w:rsidRDefault="007C21DF" w:rsidP="007C21DF">
            <w:pPr>
              <w:rPr>
                <w:sz w:val="24"/>
                <w:szCs w:val="24"/>
              </w:rPr>
            </w:pPr>
            <w:r w:rsidRPr="006F53FA">
              <w:rPr>
                <w:sz w:val="24"/>
                <w:szCs w:val="24"/>
              </w:rPr>
              <w:t>ČVUT v Praze</w:t>
            </w:r>
          </w:p>
        </w:tc>
      </w:tr>
    </w:tbl>
    <w:p w14:paraId="62C07F91" w14:textId="77777777" w:rsidR="001964C0" w:rsidRPr="00017647" w:rsidRDefault="001964C0" w:rsidP="001964C0">
      <w:pPr>
        <w:rPr>
          <w:sz w:val="24"/>
          <w:szCs w:val="24"/>
        </w:rPr>
      </w:pPr>
      <w:bookmarkStart w:id="4" w:name="_Hlk152844860"/>
    </w:p>
    <w:p w14:paraId="2D8F981C" w14:textId="5F8C9288" w:rsidR="00E26383" w:rsidRDefault="001964C0" w:rsidP="00E26383">
      <w:pPr>
        <w:rPr>
          <w:sz w:val="24"/>
          <w:szCs w:val="24"/>
        </w:rPr>
      </w:pPr>
      <w:r w:rsidRPr="00397F74">
        <w:rPr>
          <w:sz w:val="24"/>
          <w:szCs w:val="24"/>
        </w:rPr>
        <w:t>V souladu s Jednacím řádem VR FAST byli aklamací zvoleni dva skrutátoři hlasů:</w:t>
      </w:r>
      <w:r w:rsidRPr="00017647">
        <w:rPr>
          <w:sz w:val="24"/>
          <w:szCs w:val="24"/>
        </w:rPr>
        <w:t xml:space="preserve"> </w:t>
      </w:r>
      <w:r w:rsidR="00397F74">
        <w:rPr>
          <w:sz w:val="24"/>
          <w:szCs w:val="24"/>
        </w:rPr>
        <w:t>prof. Diblík, doc. Klusáček.</w:t>
      </w:r>
    </w:p>
    <w:p w14:paraId="5F5D8591" w14:textId="21D9EA16" w:rsidR="002330B7" w:rsidRDefault="002330B7" w:rsidP="00E26383">
      <w:pPr>
        <w:rPr>
          <w:sz w:val="24"/>
          <w:szCs w:val="24"/>
        </w:rPr>
      </w:pPr>
    </w:p>
    <w:p w14:paraId="0DA0A443" w14:textId="3B080CC1" w:rsidR="001964C0" w:rsidRDefault="001964C0" w:rsidP="001964C0">
      <w:pPr>
        <w:jc w:val="both"/>
        <w:rPr>
          <w:sz w:val="24"/>
          <w:szCs w:val="24"/>
        </w:rPr>
      </w:pPr>
      <w:r w:rsidRPr="00017647">
        <w:rPr>
          <w:sz w:val="24"/>
          <w:szCs w:val="24"/>
          <w:u w:val="single"/>
        </w:rPr>
        <w:t xml:space="preserve">Vědecké rada schválila toto složení </w:t>
      </w:r>
      <w:r>
        <w:rPr>
          <w:sz w:val="24"/>
          <w:szCs w:val="24"/>
          <w:u w:val="single"/>
        </w:rPr>
        <w:t>h</w:t>
      </w:r>
      <w:r w:rsidR="00684677">
        <w:rPr>
          <w:sz w:val="24"/>
          <w:szCs w:val="24"/>
          <w:u w:val="single"/>
        </w:rPr>
        <w:t>odnotící</w:t>
      </w:r>
      <w:r w:rsidRPr="00017647">
        <w:rPr>
          <w:sz w:val="24"/>
          <w:szCs w:val="24"/>
          <w:u w:val="single"/>
        </w:rPr>
        <w:t xml:space="preserve"> komise:</w:t>
      </w:r>
    </w:p>
    <w:p w14:paraId="66CA5005" w14:textId="77777777" w:rsidR="001964C0" w:rsidRDefault="001964C0" w:rsidP="001964C0">
      <w:pPr>
        <w:jc w:val="both"/>
        <w:rPr>
          <w:sz w:val="24"/>
          <w:szCs w:val="24"/>
        </w:rPr>
      </w:pPr>
    </w:p>
    <w:p w14:paraId="4ACC09AB" w14:textId="26A904FD" w:rsidR="00E26383" w:rsidRPr="00537853" w:rsidRDefault="001964C0" w:rsidP="00E26383">
      <w:pPr>
        <w:jc w:val="both"/>
        <w:rPr>
          <w:b/>
          <w:sz w:val="24"/>
          <w:szCs w:val="24"/>
        </w:rPr>
      </w:pPr>
      <w:r w:rsidRPr="00537853">
        <w:rPr>
          <w:b/>
          <w:sz w:val="24"/>
          <w:szCs w:val="24"/>
        </w:rPr>
        <w:t>Předseda:</w:t>
      </w:r>
      <w:r w:rsidR="001A7D5E" w:rsidRPr="00537853">
        <w:rPr>
          <w:b/>
          <w:sz w:val="24"/>
          <w:szCs w:val="24"/>
        </w:rPr>
        <w:t xml:space="preserve"> </w:t>
      </w:r>
      <w:r w:rsidR="00B0315A" w:rsidRPr="00B0315A">
        <w:rPr>
          <w:bCs/>
          <w:sz w:val="24"/>
          <w:szCs w:val="24"/>
        </w:rPr>
        <w:t>prof. Ing. Drahomír NOVÁK, DrSc.</w:t>
      </w:r>
      <w:r w:rsidRPr="00B0315A">
        <w:rPr>
          <w:bCs/>
          <w:sz w:val="24"/>
          <w:szCs w:val="24"/>
        </w:rPr>
        <w:tab/>
      </w:r>
    </w:p>
    <w:p w14:paraId="72C8828E" w14:textId="75372F54" w:rsidR="000C0975" w:rsidRDefault="00E26383" w:rsidP="00E154D6">
      <w:pPr>
        <w:jc w:val="both"/>
        <w:rPr>
          <w:b/>
          <w:sz w:val="24"/>
          <w:szCs w:val="24"/>
        </w:rPr>
      </w:pPr>
      <w:r w:rsidRPr="00537853">
        <w:rPr>
          <w:b/>
          <w:sz w:val="24"/>
          <w:szCs w:val="24"/>
        </w:rPr>
        <w:t>Členové:</w:t>
      </w:r>
      <w:r w:rsidR="001A7D5E">
        <w:rPr>
          <w:b/>
          <w:sz w:val="24"/>
          <w:szCs w:val="24"/>
        </w:rPr>
        <w:t xml:space="preserve"> </w:t>
      </w:r>
      <w:r w:rsidR="00B0315A" w:rsidRPr="00B0315A">
        <w:rPr>
          <w:bCs/>
          <w:sz w:val="24"/>
          <w:szCs w:val="24"/>
        </w:rPr>
        <w:t>prof. RNDr. Miroslav DOUPOVEC, CSc., dr. h. c., prof</w:t>
      </w:r>
      <w:r w:rsidR="00B0315A" w:rsidRPr="007C21DF">
        <w:rPr>
          <w:bCs/>
          <w:sz w:val="24"/>
          <w:szCs w:val="24"/>
        </w:rPr>
        <w:t>. Ing. Ondřej JIROUŠEK, Ph</w:t>
      </w:r>
      <w:r w:rsidR="0011260F">
        <w:rPr>
          <w:bCs/>
          <w:sz w:val="24"/>
          <w:szCs w:val="24"/>
        </w:rPr>
        <w:t>.</w:t>
      </w:r>
      <w:r w:rsidR="00B0315A" w:rsidRPr="007C21DF">
        <w:rPr>
          <w:bCs/>
          <w:sz w:val="24"/>
          <w:szCs w:val="24"/>
        </w:rPr>
        <w:t>D.</w:t>
      </w:r>
      <w:r w:rsidR="00B0315A">
        <w:rPr>
          <w:bCs/>
          <w:sz w:val="24"/>
          <w:szCs w:val="24"/>
        </w:rPr>
        <w:t xml:space="preserve">, </w:t>
      </w:r>
      <w:r w:rsidR="00B0315A" w:rsidRPr="007C21DF">
        <w:rPr>
          <w:bCs/>
          <w:sz w:val="24"/>
          <w:szCs w:val="24"/>
        </w:rPr>
        <w:t>prof. Ing. Radim ČAJKA, CSc.</w:t>
      </w:r>
      <w:r w:rsidR="00B0315A">
        <w:rPr>
          <w:bCs/>
          <w:sz w:val="24"/>
          <w:szCs w:val="24"/>
        </w:rPr>
        <w:t xml:space="preserve">, </w:t>
      </w:r>
      <w:r w:rsidR="00B0315A" w:rsidRPr="007C21DF">
        <w:rPr>
          <w:bCs/>
          <w:sz w:val="24"/>
          <w:szCs w:val="24"/>
        </w:rPr>
        <w:t>prof. Ing. Petr KABELE, Ph.D.</w:t>
      </w:r>
      <w:r w:rsidRPr="00017647">
        <w:rPr>
          <w:b/>
          <w:sz w:val="24"/>
          <w:szCs w:val="24"/>
        </w:rPr>
        <w:tab/>
      </w:r>
    </w:p>
    <w:p w14:paraId="7CB8517F" w14:textId="461B7B8F" w:rsidR="002330B7" w:rsidRDefault="002330B7" w:rsidP="002330B7">
      <w:pPr>
        <w:jc w:val="both"/>
        <w:rPr>
          <w:b/>
          <w:sz w:val="24"/>
          <w:szCs w:val="24"/>
        </w:rPr>
      </w:pPr>
    </w:p>
    <w:p w14:paraId="70BE0E71" w14:textId="2C6E508A" w:rsidR="007A5675" w:rsidRDefault="001964C0" w:rsidP="00E26383">
      <w:pPr>
        <w:jc w:val="both"/>
        <w:rPr>
          <w:sz w:val="24"/>
        </w:rPr>
      </w:pPr>
      <w:r w:rsidRPr="00017647">
        <w:rPr>
          <w:b/>
          <w:sz w:val="24"/>
        </w:rPr>
        <w:t xml:space="preserve">Závěr: </w:t>
      </w:r>
      <w:r w:rsidRPr="00017647">
        <w:rPr>
          <w:sz w:val="24"/>
        </w:rPr>
        <w:t xml:space="preserve">Vědecká rada </w:t>
      </w:r>
      <w:r>
        <w:rPr>
          <w:sz w:val="24"/>
        </w:rPr>
        <w:t>schválila</w:t>
      </w:r>
      <w:r w:rsidRPr="00017647">
        <w:rPr>
          <w:sz w:val="24"/>
        </w:rPr>
        <w:t xml:space="preserve"> složení komise</w:t>
      </w:r>
      <w:r w:rsidR="009B0CA5">
        <w:rPr>
          <w:sz w:val="24"/>
        </w:rPr>
        <w:t xml:space="preserve"> pro jmenovací řízení doc.</w:t>
      </w:r>
      <w:r w:rsidRPr="00017647">
        <w:rPr>
          <w:sz w:val="24"/>
        </w:rPr>
        <w:t xml:space="preserve"> </w:t>
      </w:r>
      <w:r w:rsidR="006913C4">
        <w:rPr>
          <w:sz w:val="24"/>
        </w:rPr>
        <w:t xml:space="preserve">Ing. </w:t>
      </w:r>
      <w:r w:rsidR="009B0CA5">
        <w:rPr>
          <w:sz w:val="24"/>
        </w:rPr>
        <w:t xml:space="preserve">Stanislava </w:t>
      </w:r>
      <w:proofErr w:type="spellStart"/>
      <w:r w:rsidR="009B0CA5">
        <w:rPr>
          <w:sz w:val="24"/>
        </w:rPr>
        <w:t>Seitla</w:t>
      </w:r>
      <w:proofErr w:type="spellEnd"/>
      <w:r w:rsidR="006913C4">
        <w:rPr>
          <w:sz w:val="24"/>
        </w:rPr>
        <w:t>, Ph.D.</w:t>
      </w:r>
    </w:p>
    <w:p w14:paraId="1F1496A0" w14:textId="77777777" w:rsidR="00682293" w:rsidRPr="00E26383" w:rsidRDefault="00682293" w:rsidP="00E26383">
      <w:pPr>
        <w:jc w:val="both"/>
        <w:rPr>
          <w:b/>
          <w:sz w:val="24"/>
          <w:szCs w:val="24"/>
        </w:rPr>
      </w:pPr>
    </w:p>
    <w:p w14:paraId="13A814DD" w14:textId="6612D80B" w:rsidR="000152B7" w:rsidRDefault="000152B7" w:rsidP="000152B7">
      <w:pPr>
        <w:ind w:left="709" w:hanging="709"/>
        <w:rPr>
          <w:sz w:val="24"/>
          <w:szCs w:val="24"/>
        </w:rPr>
      </w:pPr>
      <w:bookmarkStart w:id="5" w:name="_Hlk128040387"/>
      <w:bookmarkEnd w:id="4"/>
    </w:p>
    <w:p w14:paraId="4D32770B" w14:textId="2557B8BC" w:rsidR="00DB4C6C" w:rsidRDefault="00DB4C6C" w:rsidP="00DB4C6C">
      <w:pPr>
        <w:jc w:val="both"/>
        <w:outlineLvl w:val="0"/>
        <w:rPr>
          <w:b/>
          <w:bCs/>
          <w:sz w:val="24"/>
          <w:szCs w:val="24"/>
        </w:rPr>
      </w:pPr>
      <w:r w:rsidRPr="004E1961">
        <w:rPr>
          <w:b/>
          <w:bCs/>
          <w:sz w:val="24"/>
          <w:szCs w:val="24"/>
        </w:rPr>
        <w:t>3.</w:t>
      </w:r>
      <w:r>
        <w:rPr>
          <w:b/>
          <w:bCs/>
          <w:sz w:val="24"/>
          <w:szCs w:val="24"/>
        </w:rPr>
        <w:t>2</w:t>
      </w:r>
      <w:r w:rsidRPr="004E1961">
        <w:rPr>
          <w:b/>
          <w:bCs/>
          <w:sz w:val="24"/>
          <w:szCs w:val="24"/>
        </w:rPr>
        <w:tab/>
        <w:t xml:space="preserve">Žádost o projednání změny na pozici garantů doktorských studijních programů </w:t>
      </w:r>
      <w:r w:rsidRPr="004E1961">
        <w:rPr>
          <w:b/>
          <w:bCs/>
          <w:sz w:val="24"/>
          <w:szCs w:val="24"/>
        </w:rPr>
        <w:tab/>
        <w:t>uskutečňovaných na FAST VUT</w:t>
      </w:r>
    </w:p>
    <w:p w14:paraId="240DB5BE" w14:textId="77777777" w:rsidR="00DB4C6C" w:rsidRDefault="00DB4C6C" w:rsidP="00DB4C6C">
      <w:pPr>
        <w:pStyle w:val="Odstavecseseznamem"/>
        <w:jc w:val="both"/>
        <w:rPr>
          <w:sz w:val="24"/>
        </w:rPr>
      </w:pPr>
    </w:p>
    <w:p w14:paraId="3D01FE35" w14:textId="4166D2E3" w:rsidR="00DB4C6C" w:rsidRDefault="00DB4C6C" w:rsidP="00DB4C6C">
      <w:pPr>
        <w:pStyle w:val="Odstavecseseznamem"/>
        <w:ind w:left="0"/>
        <w:jc w:val="both"/>
        <w:rPr>
          <w:sz w:val="24"/>
        </w:rPr>
      </w:pPr>
      <w:r w:rsidRPr="00B769D5">
        <w:rPr>
          <w:sz w:val="24"/>
        </w:rPr>
        <w:t>T</w:t>
      </w:r>
      <w:r>
        <w:rPr>
          <w:sz w:val="24"/>
        </w:rPr>
        <w:t>uto žádost</w:t>
      </w:r>
      <w:r w:rsidRPr="00B769D5">
        <w:rPr>
          <w:sz w:val="24"/>
        </w:rPr>
        <w:t xml:space="preserve"> předložil děkan prof. </w:t>
      </w:r>
      <w:r w:rsidR="000767AA">
        <w:rPr>
          <w:sz w:val="24"/>
        </w:rPr>
        <w:t>Drochytka</w:t>
      </w:r>
      <w:r w:rsidRPr="00B769D5">
        <w:rPr>
          <w:sz w:val="24"/>
        </w:rPr>
        <w:t>. Členům VR byl</w:t>
      </w:r>
      <w:r>
        <w:rPr>
          <w:sz w:val="24"/>
        </w:rPr>
        <w:t>y všechny</w:t>
      </w:r>
      <w:r w:rsidRPr="00B769D5">
        <w:rPr>
          <w:sz w:val="24"/>
        </w:rPr>
        <w:t xml:space="preserve"> materiál</w:t>
      </w:r>
      <w:r>
        <w:rPr>
          <w:sz w:val="24"/>
        </w:rPr>
        <w:t>y týkající se této žádosti</w:t>
      </w:r>
      <w:r w:rsidRPr="00B769D5">
        <w:rPr>
          <w:sz w:val="24"/>
        </w:rPr>
        <w:t xml:space="preserve"> zveřejněn</w:t>
      </w:r>
      <w:r>
        <w:rPr>
          <w:sz w:val="24"/>
        </w:rPr>
        <w:t>y</w:t>
      </w:r>
      <w:r w:rsidRPr="00B769D5">
        <w:rPr>
          <w:sz w:val="24"/>
        </w:rPr>
        <w:t xml:space="preserve"> na stránkách intranetu před zasedáním VR k prostudování. </w:t>
      </w:r>
      <w:r>
        <w:rPr>
          <w:sz w:val="24"/>
        </w:rPr>
        <w:t xml:space="preserve">Žádost se týká projednání změny na pozici garanta DSP </w:t>
      </w:r>
      <w:r w:rsidRPr="00B769D5">
        <w:rPr>
          <w:i/>
          <w:iCs/>
          <w:sz w:val="24"/>
        </w:rPr>
        <w:t>Pozemní stavby</w:t>
      </w:r>
      <w:r>
        <w:rPr>
          <w:i/>
          <w:iCs/>
          <w:sz w:val="24"/>
        </w:rPr>
        <w:t xml:space="preserve"> </w:t>
      </w:r>
      <w:r w:rsidRPr="00B769D5">
        <w:rPr>
          <w:sz w:val="24"/>
        </w:rPr>
        <w:t>s účinností od</w:t>
      </w:r>
      <w:r>
        <w:rPr>
          <w:sz w:val="24"/>
        </w:rPr>
        <w:t xml:space="preserve"> 1. 4. 2025. Na tuto pozici je navržen prof. Ing. Jan Pěnčík, Ph.D. Jmenování stávajícího garanta prof. Ing. Miloslava Novotného, CSc. vyprší 31. 3. 2025. Dále se žádost týká projednání změny na pozici garanta DSP </w:t>
      </w:r>
      <w:r w:rsidRPr="00B769D5">
        <w:rPr>
          <w:i/>
          <w:iCs/>
          <w:sz w:val="24"/>
        </w:rPr>
        <w:t>Konstrukce a dopravní stavby</w:t>
      </w:r>
      <w:r>
        <w:rPr>
          <w:i/>
          <w:iCs/>
          <w:sz w:val="24"/>
        </w:rPr>
        <w:t xml:space="preserve"> </w:t>
      </w:r>
      <w:r w:rsidRPr="00B769D5">
        <w:rPr>
          <w:sz w:val="24"/>
        </w:rPr>
        <w:t>s</w:t>
      </w:r>
      <w:r>
        <w:rPr>
          <w:sz w:val="24"/>
        </w:rPr>
        <w:t> </w:t>
      </w:r>
      <w:r w:rsidRPr="00B769D5">
        <w:rPr>
          <w:sz w:val="24"/>
        </w:rPr>
        <w:t>účinností</w:t>
      </w:r>
      <w:r>
        <w:rPr>
          <w:sz w:val="24"/>
        </w:rPr>
        <w:t xml:space="preserve"> rovněž od 1. 4. 2025. Na tuto pozici je navržen prof. Ing. Miroslav Vořechovský, Ph.D. Jmenování stávající garantky prof. Ing. Marcely Karmazínové, CSc. vyprší 31. 3. 2025.</w:t>
      </w:r>
    </w:p>
    <w:p w14:paraId="20B51DBE" w14:textId="5F42BC3E" w:rsidR="006C4268" w:rsidRDefault="006C4268" w:rsidP="00DB4C6C">
      <w:pPr>
        <w:pStyle w:val="Odstavecseseznamem"/>
        <w:ind w:left="0"/>
        <w:jc w:val="both"/>
        <w:rPr>
          <w:sz w:val="24"/>
        </w:rPr>
      </w:pPr>
    </w:p>
    <w:p w14:paraId="1E3C7589" w14:textId="1D35B162" w:rsidR="006C4268" w:rsidRPr="00B769D5" w:rsidRDefault="006C4268" w:rsidP="00DB4C6C">
      <w:pPr>
        <w:pStyle w:val="Odstavecseseznamem"/>
        <w:ind w:left="0"/>
        <w:jc w:val="both"/>
        <w:rPr>
          <w:sz w:val="24"/>
        </w:rPr>
      </w:pPr>
      <w:r>
        <w:rPr>
          <w:sz w:val="24"/>
        </w:rPr>
        <w:t>Stávajícímu garantovi a stávající garantce děkan poděkoval za činnost.</w:t>
      </w:r>
    </w:p>
    <w:p w14:paraId="10821C56" w14:textId="77777777" w:rsidR="00DB4C6C" w:rsidRDefault="00DB4C6C" w:rsidP="00DB4C6C">
      <w:pPr>
        <w:pStyle w:val="Odstavecseseznamem"/>
        <w:ind w:left="0"/>
        <w:jc w:val="both"/>
        <w:rPr>
          <w:b/>
          <w:sz w:val="24"/>
          <w:u w:val="single"/>
        </w:rPr>
      </w:pPr>
    </w:p>
    <w:p w14:paraId="6A85C3FD" w14:textId="77777777" w:rsidR="00DB4C6C" w:rsidRDefault="00DB4C6C" w:rsidP="00DB4C6C">
      <w:pPr>
        <w:pStyle w:val="Odstavecseseznamem"/>
        <w:ind w:left="0"/>
        <w:jc w:val="both"/>
        <w:rPr>
          <w:bCs/>
          <w:sz w:val="24"/>
        </w:rPr>
      </w:pPr>
      <w:r w:rsidRPr="00E937F6">
        <w:rPr>
          <w:bCs/>
          <w:sz w:val="24"/>
        </w:rPr>
        <w:t>Oba</w:t>
      </w:r>
      <w:r>
        <w:rPr>
          <w:bCs/>
          <w:sz w:val="24"/>
        </w:rPr>
        <w:t xml:space="preserve"> dva navrhovaní garanti splňují všechny podmínky uvedené v Nařízení vlády č. 274/2016 Sb., ze dne 24. srpna 2016 o standardech pro akreditaci ve vysokém školství, Směrnice č. 69/2017 – Standardy studijních programů VUT a Řádu studijních programů VUT.</w:t>
      </w:r>
    </w:p>
    <w:p w14:paraId="28BCBC52" w14:textId="77777777" w:rsidR="00DB4C6C" w:rsidRDefault="00DB4C6C" w:rsidP="00DB4C6C">
      <w:pPr>
        <w:pStyle w:val="Odstavecseseznamem"/>
        <w:ind w:left="0"/>
        <w:jc w:val="both"/>
        <w:rPr>
          <w:bCs/>
          <w:sz w:val="24"/>
        </w:rPr>
      </w:pPr>
    </w:p>
    <w:p w14:paraId="6B914F7B" w14:textId="77777777" w:rsidR="00DB4C6C" w:rsidRPr="00E937F6" w:rsidRDefault="00DB4C6C" w:rsidP="00DB4C6C">
      <w:pPr>
        <w:pStyle w:val="Odstavecseseznamem"/>
        <w:ind w:left="0"/>
        <w:jc w:val="both"/>
        <w:rPr>
          <w:bCs/>
          <w:sz w:val="24"/>
        </w:rPr>
      </w:pPr>
      <w:r>
        <w:rPr>
          <w:bCs/>
          <w:sz w:val="24"/>
        </w:rPr>
        <w:t xml:space="preserve">Změna na pozici garanta DSP je podmíněna souhlasem Rady pro vnitřní hodnocení VUT, kam bude žádost postoupena po projednání ve VR FAST. </w:t>
      </w:r>
    </w:p>
    <w:p w14:paraId="40A31CA4" w14:textId="77777777" w:rsidR="00DB4C6C" w:rsidRPr="00B769D5" w:rsidRDefault="00DB4C6C" w:rsidP="00DB4C6C">
      <w:pPr>
        <w:pStyle w:val="Odstavecseseznamem"/>
        <w:ind w:left="0"/>
        <w:jc w:val="both"/>
        <w:rPr>
          <w:b/>
          <w:sz w:val="24"/>
          <w:highlight w:val="yellow"/>
          <w:u w:val="single"/>
        </w:rPr>
      </w:pPr>
    </w:p>
    <w:p w14:paraId="4C8E9C44" w14:textId="77777777" w:rsidR="00DB4C6C" w:rsidRPr="00B769D5" w:rsidRDefault="00DB4C6C" w:rsidP="00DB4C6C">
      <w:pPr>
        <w:pStyle w:val="Odstavecseseznamem"/>
        <w:ind w:left="0"/>
        <w:jc w:val="both"/>
        <w:rPr>
          <w:sz w:val="24"/>
        </w:rPr>
      </w:pPr>
      <w:r w:rsidRPr="00E937F6">
        <w:rPr>
          <w:b/>
          <w:sz w:val="24"/>
        </w:rPr>
        <w:t>Závěr:</w:t>
      </w:r>
      <w:r w:rsidRPr="00E937F6">
        <w:rPr>
          <w:sz w:val="24"/>
        </w:rPr>
        <w:t xml:space="preserve"> Vědecká rada projednala předloženou žádost o změnu na pozici garantů DSP bez připomínek.</w:t>
      </w:r>
    </w:p>
    <w:p w14:paraId="7BF6FC1A" w14:textId="77777777" w:rsidR="00DB4C6C" w:rsidRPr="000152B7" w:rsidRDefault="00DB4C6C" w:rsidP="000152B7">
      <w:pPr>
        <w:ind w:left="709" w:hanging="709"/>
        <w:rPr>
          <w:sz w:val="24"/>
          <w:szCs w:val="24"/>
        </w:rPr>
      </w:pPr>
    </w:p>
    <w:p w14:paraId="369B7D5B" w14:textId="77777777" w:rsidR="0059611F" w:rsidRPr="00175C10" w:rsidRDefault="0059611F" w:rsidP="0059611F">
      <w:pPr>
        <w:jc w:val="both"/>
        <w:outlineLvl w:val="0"/>
        <w:rPr>
          <w:b/>
          <w:sz w:val="24"/>
          <w:highlight w:val="green"/>
        </w:rPr>
      </w:pPr>
    </w:p>
    <w:bookmarkEnd w:id="5"/>
    <w:p w14:paraId="3F4E2A29" w14:textId="67399413" w:rsidR="006833FF" w:rsidRPr="00684677" w:rsidRDefault="00324FF6" w:rsidP="00ED3CBF">
      <w:pPr>
        <w:tabs>
          <w:tab w:val="left" w:pos="3544"/>
        </w:tabs>
        <w:ind w:left="709" w:hanging="709"/>
        <w:rPr>
          <w:b/>
          <w:sz w:val="24"/>
          <w:szCs w:val="24"/>
        </w:rPr>
      </w:pPr>
      <w:r w:rsidRPr="00684677">
        <w:rPr>
          <w:b/>
          <w:sz w:val="24"/>
          <w:szCs w:val="24"/>
        </w:rPr>
        <w:t>3</w:t>
      </w:r>
      <w:r w:rsidR="00361112" w:rsidRPr="00684677">
        <w:rPr>
          <w:b/>
          <w:sz w:val="24"/>
          <w:szCs w:val="24"/>
        </w:rPr>
        <w:t>.</w:t>
      </w:r>
      <w:r w:rsidR="00DB4C6C">
        <w:rPr>
          <w:b/>
          <w:sz w:val="24"/>
          <w:szCs w:val="24"/>
        </w:rPr>
        <w:t>3</w:t>
      </w:r>
      <w:r w:rsidR="00361112" w:rsidRPr="00684677">
        <w:rPr>
          <w:bCs/>
          <w:sz w:val="24"/>
          <w:szCs w:val="24"/>
        </w:rPr>
        <w:t xml:space="preserve">   </w:t>
      </w:r>
      <w:r w:rsidR="00ED3CBF" w:rsidRPr="00684677">
        <w:rPr>
          <w:bCs/>
          <w:sz w:val="24"/>
          <w:szCs w:val="24"/>
        </w:rPr>
        <w:tab/>
      </w:r>
      <w:r w:rsidR="006833FF" w:rsidRPr="00684677">
        <w:rPr>
          <w:b/>
          <w:sz w:val="24"/>
          <w:szCs w:val="24"/>
        </w:rPr>
        <w:t xml:space="preserve">Schválení </w:t>
      </w:r>
      <w:r w:rsidR="006833FF" w:rsidRPr="00684677">
        <w:rPr>
          <w:b/>
          <w:sz w:val="24"/>
        </w:rPr>
        <w:t>nového školitele</w:t>
      </w:r>
      <w:r w:rsidR="008B74E5" w:rsidRPr="00684677">
        <w:rPr>
          <w:b/>
          <w:sz w:val="24"/>
        </w:rPr>
        <w:t xml:space="preserve"> - specialisty</w:t>
      </w:r>
      <w:r w:rsidR="006833FF" w:rsidRPr="00684677">
        <w:rPr>
          <w:b/>
          <w:sz w:val="24"/>
        </w:rPr>
        <w:t xml:space="preserve"> DSP</w:t>
      </w:r>
      <w:r w:rsidR="006833FF" w:rsidRPr="00684677">
        <w:rPr>
          <w:b/>
          <w:sz w:val="24"/>
        </w:rPr>
        <w:br/>
      </w:r>
    </w:p>
    <w:p w14:paraId="01D6A177" w14:textId="596BF257" w:rsidR="006833FF" w:rsidRPr="00684677" w:rsidRDefault="00682293" w:rsidP="006833FF">
      <w:pPr>
        <w:jc w:val="both"/>
        <w:outlineLvl w:val="0"/>
        <w:rPr>
          <w:sz w:val="24"/>
        </w:rPr>
      </w:pPr>
      <w:r>
        <w:rPr>
          <w:sz w:val="24"/>
        </w:rPr>
        <w:t>Prod</w:t>
      </w:r>
      <w:r w:rsidR="006833FF" w:rsidRPr="00684677">
        <w:rPr>
          <w:sz w:val="24"/>
        </w:rPr>
        <w:t>ěkan</w:t>
      </w:r>
      <w:r>
        <w:rPr>
          <w:sz w:val="24"/>
        </w:rPr>
        <w:t xml:space="preserve"> </w:t>
      </w:r>
      <w:r w:rsidR="00CA61D8">
        <w:rPr>
          <w:sz w:val="24"/>
        </w:rPr>
        <w:t xml:space="preserve">prof. </w:t>
      </w:r>
      <w:r>
        <w:rPr>
          <w:sz w:val="24"/>
        </w:rPr>
        <w:t>Bajer</w:t>
      </w:r>
      <w:r w:rsidR="006833FF" w:rsidRPr="00684677">
        <w:rPr>
          <w:sz w:val="24"/>
        </w:rPr>
        <w:t xml:space="preserve"> na návrh </w:t>
      </w:r>
      <w:r w:rsidR="00684677">
        <w:rPr>
          <w:sz w:val="24"/>
        </w:rPr>
        <w:t>předsedy</w:t>
      </w:r>
      <w:r w:rsidR="00477CE5" w:rsidRPr="00684677">
        <w:rPr>
          <w:sz w:val="24"/>
        </w:rPr>
        <w:t xml:space="preserve"> </w:t>
      </w:r>
      <w:r w:rsidR="006833FF" w:rsidRPr="00684677">
        <w:rPr>
          <w:sz w:val="24"/>
        </w:rPr>
        <w:t>oborové rady DSP</w:t>
      </w:r>
      <w:r w:rsidR="006833FF" w:rsidRPr="00684677">
        <w:rPr>
          <w:i/>
          <w:sz w:val="24"/>
        </w:rPr>
        <w:t xml:space="preserve"> </w:t>
      </w:r>
      <w:r w:rsidR="00684677">
        <w:rPr>
          <w:i/>
          <w:sz w:val="24"/>
        </w:rPr>
        <w:t>Pozemní stavby</w:t>
      </w:r>
      <w:r w:rsidR="006833FF" w:rsidRPr="00684677">
        <w:rPr>
          <w:sz w:val="24"/>
        </w:rPr>
        <w:t>, předložil žádost na schválení nového školitele</w:t>
      </w:r>
      <w:r w:rsidR="008B74E5" w:rsidRPr="00684677">
        <w:rPr>
          <w:sz w:val="24"/>
        </w:rPr>
        <w:t xml:space="preserve"> - specialisty</w:t>
      </w:r>
      <w:r w:rsidR="006833FF" w:rsidRPr="00684677">
        <w:rPr>
          <w:sz w:val="24"/>
        </w:rPr>
        <w:t xml:space="preserve">, Ing. </w:t>
      </w:r>
      <w:r w:rsidR="00477CE5" w:rsidRPr="00684677">
        <w:rPr>
          <w:sz w:val="24"/>
        </w:rPr>
        <w:t xml:space="preserve">Jana </w:t>
      </w:r>
      <w:r w:rsidR="00684677">
        <w:rPr>
          <w:sz w:val="24"/>
        </w:rPr>
        <w:t>Holešovského</w:t>
      </w:r>
      <w:r w:rsidR="006833FF" w:rsidRPr="00684677">
        <w:rPr>
          <w:sz w:val="24"/>
        </w:rPr>
        <w:t>, Ph.D.</w:t>
      </w:r>
    </w:p>
    <w:p w14:paraId="21FD0170" w14:textId="77777777" w:rsidR="006833FF" w:rsidRPr="00684677" w:rsidRDefault="006833FF" w:rsidP="006833FF">
      <w:pPr>
        <w:jc w:val="both"/>
        <w:outlineLvl w:val="0"/>
        <w:rPr>
          <w:sz w:val="24"/>
        </w:rPr>
      </w:pPr>
    </w:p>
    <w:p w14:paraId="022CE9CE" w14:textId="77777777" w:rsidR="006833FF" w:rsidRPr="00684677" w:rsidRDefault="006833FF" w:rsidP="006833FF">
      <w:pPr>
        <w:jc w:val="both"/>
        <w:outlineLvl w:val="0"/>
        <w:rPr>
          <w:sz w:val="24"/>
        </w:rPr>
      </w:pPr>
      <w:r w:rsidRPr="00684677">
        <w:rPr>
          <w:sz w:val="24"/>
        </w:rPr>
        <w:t>Žádost byla řádně projednána oborovou radou a všechny požadované přílohy byly k žádosti přiloženy. Veškeré materiály byly zveřejněny členům VR FAST předem v informačním systému FAST.</w:t>
      </w:r>
    </w:p>
    <w:p w14:paraId="10122C3A" w14:textId="77777777" w:rsidR="006833FF" w:rsidRPr="00684677" w:rsidRDefault="006833FF" w:rsidP="006833FF">
      <w:pPr>
        <w:jc w:val="both"/>
        <w:outlineLvl w:val="0"/>
        <w:rPr>
          <w:b/>
          <w:sz w:val="24"/>
        </w:rPr>
      </w:pPr>
    </w:p>
    <w:p w14:paraId="28EBD65D" w14:textId="4A122FBE" w:rsidR="00E9721F" w:rsidRDefault="006833FF" w:rsidP="00E9721F">
      <w:pPr>
        <w:jc w:val="both"/>
        <w:outlineLvl w:val="0"/>
        <w:rPr>
          <w:sz w:val="24"/>
        </w:rPr>
      </w:pPr>
      <w:r w:rsidRPr="00684677">
        <w:rPr>
          <w:b/>
          <w:sz w:val="24"/>
        </w:rPr>
        <w:t>Závěr:</w:t>
      </w:r>
      <w:r w:rsidRPr="00684677">
        <w:rPr>
          <w:sz w:val="24"/>
        </w:rPr>
        <w:t xml:space="preserve"> Vědecká rada schválila návrh na jmenování nového školitele DSP, </w:t>
      </w:r>
      <w:r w:rsidR="00477CE5" w:rsidRPr="00684677">
        <w:rPr>
          <w:sz w:val="24"/>
        </w:rPr>
        <w:t xml:space="preserve">Ing. Jana </w:t>
      </w:r>
      <w:r w:rsidR="00684677">
        <w:rPr>
          <w:sz w:val="24"/>
        </w:rPr>
        <w:t>Holešovského</w:t>
      </w:r>
      <w:r w:rsidR="00477CE5" w:rsidRPr="00684677">
        <w:rPr>
          <w:sz w:val="24"/>
        </w:rPr>
        <w:t>, Ph.D.</w:t>
      </w:r>
      <w:r w:rsidRPr="00684677">
        <w:rPr>
          <w:sz w:val="24"/>
        </w:rPr>
        <w:t xml:space="preserve">, pro obor </w:t>
      </w:r>
      <w:r w:rsidR="00684677">
        <w:rPr>
          <w:i/>
          <w:sz w:val="24"/>
        </w:rPr>
        <w:t>Pozemní stavby</w:t>
      </w:r>
      <w:r w:rsidR="00C7486E" w:rsidRPr="00684677">
        <w:rPr>
          <w:i/>
          <w:sz w:val="24"/>
        </w:rPr>
        <w:t>,</w:t>
      </w:r>
      <w:r w:rsidRPr="00684677">
        <w:rPr>
          <w:sz w:val="24"/>
        </w:rPr>
        <w:t xml:space="preserve"> </w:t>
      </w:r>
      <w:r w:rsidR="00477CE5" w:rsidRPr="00684677">
        <w:rPr>
          <w:sz w:val="24"/>
        </w:rPr>
        <w:t xml:space="preserve">pro téma </w:t>
      </w:r>
      <w:r w:rsidR="00684677">
        <w:rPr>
          <w:sz w:val="24"/>
        </w:rPr>
        <w:t>doktorské práce</w:t>
      </w:r>
      <w:r w:rsidRPr="00684677">
        <w:rPr>
          <w:sz w:val="24"/>
        </w:rPr>
        <w:t xml:space="preserve"> </w:t>
      </w:r>
      <w:r w:rsidRPr="00684677">
        <w:rPr>
          <w:b/>
          <w:bCs/>
          <w:i/>
          <w:sz w:val="24"/>
        </w:rPr>
        <w:t>„</w:t>
      </w:r>
      <w:r w:rsidR="00684677">
        <w:rPr>
          <w:b/>
          <w:bCs/>
          <w:i/>
          <w:sz w:val="24"/>
        </w:rPr>
        <w:t>Návrh moderních nízkoenergetických dřevostaveb</w:t>
      </w:r>
      <w:r w:rsidRPr="00684677">
        <w:rPr>
          <w:b/>
          <w:bCs/>
          <w:i/>
          <w:sz w:val="24"/>
        </w:rPr>
        <w:t>“</w:t>
      </w:r>
      <w:r w:rsidRPr="00684677">
        <w:rPr>
          <w:iCs/>
          <w:sz w:val="24"/>
        </w:rPr>
        <w:t>,</w:t>
      </w:r>
      <w:r w:rsidRPr="00684677">
        <w:rPr>
          <w:sz w:val="24"/>
        </w:rPr>
        <w:t xml:space="preserve"> jednomyslně.</w:t>
      </w:r>
    </w:p>
    <w:p w14:paraId="3BC3F643" w14:textId="77777777" w:rsidR="005B3616" w:rsidRDefault="005B3616" w:rsidP="00E9721F">
      <w:pPr>
        <w:jc w:val="both"/>
        <w:outlineLvl w:val="0"/>
        <w:rPr>
          <w:sz w:val="24"/>
        </w:rPr>
      </w:pPr>
    </w:p>
    <w:p w14:paraId="7DDE4AFD" w14:textId="023642D7" w:rsidR="004E1961" w:rsidRDefault="004E1961" w:rsidP="00B769D5">
      <w:pPr>
        <w:pStyle w:val="Odstavecseseznamem"/>
        <w:tabs>
          <w:tab w:val="left" w:pos="2410"/>
        </w:tabs>
        <w:rPr>
          <w:b/>
          <w:sz w:val="24"/>
        </w:rPr>
      </w:pPr>
    </w:p>
    <w:p w14:paraId="76AED6AB" w14:textId="77777777" w:rsidR="00682293" w:rsidRPr="00B769D5" w:rsidRDefault="00682293" w:rsidP="00B769D5">
      <w:pPr>
        <w:pStyle w:val="Odstavecseseznamem"/>
        <w:tabs>
          <w:tab w:val="left" w:pos="2410"/>
        </w:tabs>
        <w:rPr>
          <w:b/>
          <w:sz w:val="24"/>
        </w:rPr>
      </w:pPr>
    </w:p>
    <w:p w14:paraId="279FD32D" w14:textId="77777777" w:rsidR="00997816" w:rsidRPr="00A22278" w:rsidRDefault="00997816" w:rsidP="006833FF">
      <w:pPr>
        <w:jc w:val="both"/>
        <w:outlineLvl w:val="0"/>
        <w:rPr>
          <w:sz w:val="24"/>
        </w:rPr>
      </w:pPr>
    </w:p>
    <w:p w14:paraId="651BE53C" w14:textId="1BA82FA3" w:rsidR="00684677" w:rsidRPr="00ED3CBF" w:rsidRDefault="00684677" w:rsidP="00684677">
      <w:pPr>
        <w:ind w:left="709" w:hanging="709"/>
        <w:rPr>
          <w:b/>
          <w:bCs/>
          <w:sz w:val="24"/>
          <w:szCs w:val="24"/>
        </w:rPr>
      </w:pPr>
      <w:r w:rsidRPr="000152B7">
        <w:rPr>
          <w:b/>
          <w:sz w:val="24"/>
          <w:szCs w:val="24"/>
        </w:rPr>
        <w:lastRenderedPageBreak/>
        <w:t>3.</w:t>
      </w:r>
      <w:r w:rsidR="004E1961">
        <w:rPr>
          <w:b/>
          <w:sz w:val="24"/>
          <w:szCs w:val="24"/>
        </w:rPr>
        <w:t>4</w:t>
      </w:r>
      <w:r>
        <w:rPr>
          <w:b/>
          <w:sz w:val="24"/>
          <w:szCs w:val="24"/>
        </w:rPr>
        <w:tab/>
      </w:r>
      <w:bookmarkStart w:id="6" w:name="_Hlk184024817"/>
      <w:r w:rsidRPr="00ED3CBF">
        <w:rPr>
          <w:b/>
          <w:bCs/>
          <w:sz w:val="24"/>
          <w:szCs w:val="24"/>
        </w:rPr>
        <w:t>Vyjádření VR k navrženým členům komisí pro státní závěrečné zkoušky pro rok 2025.</w:t>
      </w:r>
      <w:bookmarkEnd w:id="6"/>
    </w:p>
    <w:p w14:paraId="7A7434EC" w14:textId="77777777" w:rsidR="007763B3" w:rsidRPr="007763B3" w:rsidRDefault="007763B3" w:rsidP="00D3745F">
      <w:pPr>
        <w:spacing w:before="100" w:beforeAutospacing="1" w:after="100" w:afterAutospacing="1"/>
        <w:jc w:val="both"/>
        <w:rPr>
          <w:color w:val="000000"/>
          <w:sz w:val="24"/>
          <w:szCs w:val="24"/>
        </w:rPr>
      </w:pPr>
      <w:r w:rsidRPr="007763B3">
        <w:rPr>
          <w:color w:val="000000"/>
          <w:sz w:val="24"/>
          <w:szCs w:val="24"/>
        </w:rPr>
        <w:t>Proděkan prof. Jandora předložil ke schválení seznam členů navržených do komisí SZZ pro rok 2025. Jedná se o interní i externí pracovníky, kteří nejsou docenty nebo profesory a nejsou za členy SZZ jmenováni Ministerstvem školství České republiky. Proděkan prof. Jandora požádal členy VR o schválení těchto pracovníků podle §53, odst. 2 zákona č. 111/98 Sb. Seznamy se jmény navržených odborníků byly zveřejněny členům VR FAST před začátkem zasedání ve fakultním intranetu, aby se s nimi mohli podrobně seznámit.</w:t>
      </w:r>
    </w:p>
    <w:p w14:paraId="571F3C2B" w14:textId="4EB5D710" w:rsidR="007763B3" w:rsidRPr="007763B3" w:rsidRDefault="007763B3" w:rsidP="00D3745F">
      <w:pPr>
        <w:spacing w:before="100" w:beforeAutospacing="1" w:after="100" w:afterAutospacing="1"/>
        <w:jc w:val="both"/>
        <w:rPr>
          <w:color w:val="000000"/>
          <w:sz w:val="24"/>
          <w:szCs w:val="24"/>
        </w:rPr>
      </w:pPr>
      <w:r w:rsidRPr="007763B3">
        <w:rPr>
          <w:b/>
          <w:bCs/>
          <w:color w:val="000000"/>
          <w:sz w:val="24"/>
          <w:szCs w:val="24"/>
        </w:rPr>
        <w:t>Závěr:</w:t>
      </w:r>
      <w:r w:rsidRPr="007763B3">
        <w:rPr>
          <w:color w:val="000000"/>
          <w:sz w:val="24"/>
          <w:szCs w:val="24"/>
        </w:rPr>
        <w:t xml:space="preserve"> VR FAST schvaluje předložený návrh členů navržených do komisí SZZ pro rok 202</w:t>
      </w:r>
      <w:r w:rsidR="001732A3">
        <w:rPr>
          <w:color w:val="000000"/>
          <w:sz w:val="24"/>
          <w:szCs w:val="24"/>
        </w:rPr>
        <w:t>5</w:t>
      </w:r>
      <w:r w:rsidRPr="007763B3">
        <w:rPr>
          <w:color w:val="000000"/>
          <w:sz w:val="24"/>
          <w:szCs w:val="24"/>
        </w:rPr>
        <w:t xml:space="preserve"> jednomyslně.</w:t>
      </w:r>
    </w:p>
    <w:p w14:paraId="4E28A509" w14:textId="08501FFE" w:rsidR="00DB4C6C" w:rsidRDefault="00DB4C6C" w:rsidP="00684677">
      <w:pPr>
        <w:jc w:val="both"/>
        <w:rPr>
          <w:sz w:val="24"/>
          <w:szCs w:val="24"/>
        </w:rPr>
      </w:pPr>
    </w:p>
    <w:p w14:paraId="04E7FEF6" w14:textId="6D5ED734" w:rsidR="00DB4C6C" w:rsidRDefault="00DB4C6C" w:rsidP="00684677">
      <w:pPr>
        <w:jc w:val="both"/>
        <w:rPr>
          <w:b/>
          <w:bCs/>
          <w:sz w:val="24"/>
          <w:szCs w:val="24"/>
        </w:rPr>
      </w:pPr>
      <w:r w:rsidRPr="00DB4C6C">
        <w:rPr>
          <w:b/>
          <w:bCs/>
          <w:sz w:val="24"/>
          <w:szCs w:val="24"/>
        </w:rPr>
        <w:t>3.5</w:t>
      </w:r>
      <w:r w:rsidRPr="00DB4C6C">
        <w:rPr>
          <w:b/>
          <w:bCs/>
          <w:sz w:val="24"/>
          <w:szCs w:val="24"/>
        </w:rPr>
        <w:tab/>
      </w:r>
      <w:r w:rsidR="00767160">
        <w:rPr>
          <w:b/>
          <w:bCs/>
          <w:sz w:val="24"/>
          <w:szCs w:val="24"/>
        </w:rPr>
        <w:t>Návrh a</w:t>
      </w:r>
      <w:r w:rsidR="001732A3">
        <w:rPr>
          <w:b/>
          <w:bCs/>
          <w:sz w:val="24"/>
          <w:szCs w:val="24"/>
        </w:rPr>
        <w:t xml:space="preserve">kreditace </w:t>
      </w:r>
      <w:r w:rsidRPr="00DB4C6C">
        <w:rPr>
          <w:b/>
          <w:bCs/>
          <w:sz w:val="24"/>
          <w:szCs w:val="24"/>
        </w:rPr>
        <w:t>BSP + NSP</w:t>
      </w:r>
      <w:r w:rsidR="001732A3">
        <w:rPr>
          <w:b/>
          <w:bCs/>
          <w:sz w:val="24"/>
          <w:szCs w:val="24"/>
        </w:rPr>
        <w:t xml:space="preserve"> na FAST VUT.</w:t>
      </w:r>
    </w:p>
    <w:p w14:paraId="6EB3BB34" w14:textId="0021A677" w:rsidR="001732A3" w:rsidRDefault="001732A3" w:rsidP="00684677">
      <w:pPr>
        <w:jc w:val="both"/>
        <w:rPr>
          <w:b/>
          <w:bCs/>
          <w:sz w:val="24"/>
          <w:szCs w:val="24"/>
        </w:rPr>
      </w:pPr>
    </w:p>
    <w:p w14:paraId="25FBDE5A" w14:textId="1D3CD5EA" w:rsidR="001732A3" w:rsidRDefault="001732A3" w:rsidP="00684677">
      <w:pPr>
        <w:jc w:val="both"/>
        <w:rPr>
          <w:sz w:val="24"/>
          <w:szCs w:val="24"/>
        </w:rPr>
      </w:pPr>
      <w:r w:rsidRPr="001732A3">
        <w:rPr>
          <w:sz w:val="24"/>
          <w:szCs w:val="24"/>
        </w:rPr>
        <w:t>Proděkan prof. Jandora předložil</w:t>
      </w:r>
      <w:r w:rsidR="00AD7114">
        <w:rPr>
          <w:sz w:val="24"/>
          <w:szCs w:val="24"/>
        </w:rPr>
        <w:t xml:space="preserve"> návrh na SP Stavební inženýrství 3 + 2</w:t>
      </w:r>
      <w:r w:rsidR="00CA61D8">
        <w:rPr>
          <w:sz w:val="24"/>
          <w:szCs w:val="24"/>
        </w:rPr>
        <w:t>.</w:t>
      </w:r>
      <w:r w:rsidR="00AD7114">
        <w:rPr>
          <w:sz w:val="24"/>
          <w:szCs w:val="24"/>
        </w:rPr>
        <w:t xml:space="preserve"> </w:t>
      </w:r>
    </w:p>
    <w:p w14:paraId="55B7379A" w14:textId="3D898B8C" w:rsidR="00F0185B" w:rsidRDefault="00CA61D8" w:rsidP="00684677">
      <w:pPr>
        <w:jc w:val="both"/>
        <w:rPr>
          <w:sz w:val="24"/>
          <w:szCs w:val="24"/>
        </w:rPr>
      </w:pPr>
      <w:r>
        <w:rPr>
          <w:sz w:val="24"/>
          <w:szCs w:val="24"/>
        </w:rPr>
        <w:t>Připomínky či dotazy vznesli</w:t>
      </w:r>
      <w:r w:rsidR="00413684">
        <w:rPr>
          <w:sz w:val="24"/>
          <w:szCs w:val="24"/>
        </w:rPr>
        <w:t>:</w:t>
      </w:r>
      <w:r w:rsidR="00F0185B">
        <w:rPr>
          <w:sz w:val="24"/>
          <w:szCs w:val="24"/>
        </w:rPr>
        <w:t xml:space="preserve"> prof. Korytárová, doc. Plášek, prof. Pěnčík, prof. Ostrý, prof. Novotný. </w:t>
      </w:r>
    </w:p>
    <w:p w14:paraId="455264DF" w14:textId="77777777" w:rsidR="00DE5A8C" w:rsidRDefault="00DE5A8C" w:rsidP="00684677">
      <w:pPr>
        <w:jc w:val="both"/>
        <w:rPr>
          <w:sz w:val="24"/>
          <w:szCs w:val="24"/>
        </w:rPr>
      </w:pPr>
    </w:p>
    <w:p w14:paraId="2938ABE1" w14:textId="3905AEC6" w:rsidR="00CB2A8F" w:rsidRDefault="00DE5A8C" w:rsidP="00684677">
      <w:pPr>
        <w:jc w:val="both"/>
        <w:rPr>
          <w:sz w:val="24"/>
          <w:szCs w:val="24"/>
        </w:rPr>
      </w:pPr>
      <w:r w:rsidRPr="00CA61D8">
        <w:rPr>
          <w:b/>
          <w:bCs/>
          <w:sz w:val="24"/>
          <w:szCs w:val="24"/>
        </w:rPr>
        <w:t>Závěr:</w:t>
      </w:r>
      <w:r>
        <w:rPr>
          <w:sz w:val="24"/>
          <w:szCs w:val="24"/>
        </w:rPr>
        <w:t xml:space="preserve"> VR FAST h</w:t>
      </w:r>
      <w:r w:rsidR="002470E3">
        <w:rPr>
          <w:sz w:val="24"/>
          <w:szCs w:val="24"/>
        </w:rPr>
        <w:t>lasov</w:t>
      </w:r>
      <w:r>
        <w:rPr>
          <w:sz w:val="24"/>
          <w:szCs w:val="24"/>
        </w:rPr>
        <w:t>ala</w:t>
      </w:r>
      <w:r w:rsidR="002470E3">
        <w:rPr>
          <w:sz w:val="24"/>
          <w:szCs w:val="24"/>
        </w:rPr>
        <w:t xml:space="preserve"> pro návrh</w:t>
      </w:r>
      <w:r w:rsidR="00817739">
        <w:rPr>
          <w:sz w:val="24"/>
          <w:szCs w:val="24"/>
        </w:rPr>
        <w:t xml:space="preserve"> </w:t>
      </w:r>
      <w:r w:rsidR="002470E3">
        <w:rPr>
          <w:sz w:val="24"/>
          <w:szCs w:val="24"/>
        </w:rPr>
        <w:t>27, p</w:t>
      </w:r>
      <w:r w:rsidR="00CB2A8F">
        <w:rPr>
          <w:sz w:val="24"/>
          <w:szCs w:val="24"/>
        </w:rPr>
        <w:t>roti</w:t>
      </w:r>
      <w:r w:rsidR="002470E3">
        <w:rPr>
          <w:sz w:val="24"/>
          <w:szCs w:val="24"/>
        </w:rPr>
        <w:t xml:space="preserve"> návrhu</w:t>
      </w:r>
      <w:r w:rsidR="00817739">
        <w:rPr>
          <w:sz w:val="24"/>
          <w:szCs w:val="24"/>
        </w:rPr>
        <w:t xml:space="preserve"> </w:t>
      </w:r>
      <w:r w:rsidR="00CB2A8F">
        <w:rPr>
          <w:sz w:val="24"/>
          <w:szCs w:val="24"/>
        </w:rPr>
        <w:t>3, zdržel</w:t>
      </w:r>
      <w:r w:rsidR="002470E3">
        <w:rPr>
          <w:sz w:val="24"/>
          <w:szCs w:val="24"/>
        </w:rPr>
        <w:t xml:space="preserve"> se hlasování</w:t>
      </w:r>
      <w:r w:rsidR="00817739">
        <w:rPr>
          <w:sz w:val="24"/>
          <w:szCs w:val="24"/>
        </w:rPr>
        <w:t xml:space="preserve"> </w:t>
      </w:r>
      <w:r w:rsidR="00CB2A8F">
        <w:rPr>
          <w:sz w:val="24"/>
          <w:szCs w:val="24"/>
        </w:rPr>
        <w:t>1.</w:t>
      </w:r>
    </w:p>
    <w:p w14:paraId="2F41E48C" w14:textId="77777777" w:rsidR="00AD7114" w:rsidRPr="001732A3" w:rsidRDefault="00AD7114" w:rsidP="00684677">
      <w:pPr>
        <w:jc w:val="both"/>
        <w:rPr>
          <w:sz w:val="24"/>
          <w:szCs w:val="24"/>
        </w:rPr>
      </w:pPr>
    </w:p>
    <w:p w14:paraId="5D448648" w14:textId="28E05777" w:rsidR="00DB4C6C" w:rsidRPr="00DB4C6C" w:rsidRDefault="00DB4C6C" w:rsidP="00684677">
      <w:pPr>
        <w:jc w:val="both"/>
        <w:rPr>
          <w:b/>
          <w:bCs/>
          <w:sz w:val="24"/>
          <w:szCs w:val="24"/>
        </w:rPr>
      </w:pPr>
    </w:p>
    <w:p w14:paraId="7DD7E09E" w14:textId="77777777" w:rsidR="0076781E" w:rsidRDefault="00DB4C6C" w:rsidP="00DE5A8C">
      <w:pPr>
        <w:ind w:left="708" w:hanging="708"/>
        <w:jc w:val="both"/>
        <w:rPr>
          <w:b/>
          <w:bCs/>
          <w:sz w:val="24"/>
          <w:szCs w:val="24"/>
        </w:rPr>
      </w:pPr>
      <w:r w:rsidRPr="00550FE5">
        <w:rPr>
          <w:b/>
          <w:bCs/>
          <w:sz w:val="24"/>
          <w:szCs w:val="24"/>
        </w:rPr>
        <w:t>3.6</w:t>
      </w:r>
      <w:r w:rsidRPr="00550FE5">
        <w:rPr>
          <w:b/>
          <w:bCs/>
          <w:sz w:val="24"/>
          <w:szCs w:val="24"/>
        </w:rPr>
        <w:tab/>
        <w:t xml:space="preserve">Kritéria pro zahájení habilitačního řízení a řízení ke jmenování profesorem </w:t>
      </w:r>
    </w:p>
    <w:p w14:paraId="41884BDE" w14:textId="5DD0F9F8" w:rsidR="00DB4C6C" w:rsidRPr="00550FE5" w:rsidRDefault="0076781E" w:rsidP="00DE5A8C">
      <w:pPr>
        <w:ind w:left="708" w:hanging="708"/>
        <w:jc w:val="both"/>
        <w:rPr>
          <w:b/>
          <w:bCs/>
          <w:sz w:val="24"/>
          <w:szCs w:val="24"/>
        </w:rPr>
      </w:pPr>
      <w:r>
        <w:rPr>
          <w:b/>
          <w:bCs/>
          <w:sz w:val="24"/>
          <w:szCs w:val="24"/>
        </w:rPr>
        <w:tab/>
        <w:t xml:space="preserve">od 1. 4. </w:t>
      </w:r>
      <w:r w:rsidR="00DB4C6C" w:rsidRPr="00550FE5">
        <w:rPr>
          <w:b/>
          <w:bCs/>
          <w:sz w:val="24"/>
          <w:szCs w:val="24"/>
        </w:rPr>
        <w:t>2025.</w:t>
      </w:r>
    </w:p>
    <w:p w14:paraId="5D9EBC21" w14:textId="77777777" w:rsidR="00413684" w:rsidRPr="00550FE5" w:rsidRDefault="00413684" w:rsidP="00684677">
      <w:pPr>
        <w:jc w:val="both"/>
        <w:rPr>
          <w:b/>
          <w:bCs/>
          <w:sz w:val="24"/>
          <w:szCs w:val="24"/>
        </w:rPr>
      </w:pPr>
    </w:p>
    <w:p w14:paraId="0B678425" w14:textId="443B1B41" w:rsidR="00CA61D8" w:rsidRPr="00550FE5" w:rsidRDefault="00CA61D8" w:rsidP="00684677">
      <w:pPr>
        <w:jc w:val="both"/>
        <w:rPr>
          <w:sz w:val="24"/>
        </w:rPr>
      </w:pPr>
      <w:r w:rsidRPr="00550FE5">
        <w:rPr>
          <w:sz w:val="24"/>
        </w:rPr>
        <w:t xml:space="preserve">Návrh na změnu kritérií pro zahájení habilitačního řízení a řízení ke jmenování profesorem od </w:t>
      </w:r>
      <w:r w:rsidR="00FC7F68">
        <w:rPr>
          <w:sz w:val="24"/>
        </w:rPr>
        <w:t xml:space="preserve">1. 4. </w:t>
      </w:r>
      <w:r w:rsidRPr="00550FE5">
        <w:rPr>
          <w:sz w:val="24"/>
        </w:rPr>
        <w:t>2025 předložil proděkan doc. Apeltauer.</w:t>
      </w:r>
    </w:p>
    <w:p w14:paraId="31260B29" w14:textId="3543C037" w:rsidR="00413684" w:rsidRDefault="00413684" w:rsidP="00684677">
      <w:pPr>
        <w:jc w:val="both"/>
        <w:rPr>
          <w:sz w:val="24"/>
        </w:rPr>
      </w:pPr>
      <w:r w:rsidRPr="00550FE5">
        <w:rPr>
          <w:sz w:val="24"/>
        </w:rPr>
        <w:t>Připomínky</w:t>
      </w:r>
      <w:r w:rsidR="00CA61D8" w:rsidRPr="00550FE5">
        <w:rPr>
          <w:sz w:val="24"/>
        </w:rPr>
        <w:t xml:space="preserve"> či dotazy vznesli</w:t>
      </w:r>
      <w:r w:rsidRPr="00550FE5">
        <w:rPr>
          <w:sz w:val="24"/>
        </w:rPr>
        <w:t xml:space="preserve">: doc. Klusáček, prof. Novák, </w:t>
      </w:r>
      <w:r w:rsidR="00DE5A8C" w:rsidRPr="00550FE5">
        <w:rPr>
          <w:sz w:val="24"/>
        </w:rPr>
        <w:t>prof. Diblík, prof. Jiroušek</w:t>
      </w:r>
      <w:r w:rsidR="00DA55FF" w:rsidRPr="00550FE5">
        <w:rPr>
          <w:sz w:val="24"/>
        </w:rPr>
        <w:t>.</w:t>
      </w:r>
    </w:p>
    <w:p w14:paraId="0331C6F7" w14:textId="77777777" w:rsidR="00452D78" w:rsidRDefault="00452D78" w:rsidP="00684677">
      <w:pPr>
        <w:jc w:val="both"/>
        <w:rPr>
          <w:sz w:val="24"/>
        </w:rPr>
      </w:pPr>
    </w:p>
    <w:p w14:paraId="0C314034" w14:textId="5878B646" w:rsidR="00DA55FF" w:rsidRDefault="00DA55FF" w:rsidP="00684677">
      <w:pPr>
        <w:jc w:val="both"/>
        <w:rPr>
          <w:sz w:val="24"/>
        </w:rPr>
      </w:pPr>
    </w:p>
    <w:p w14:paraId="5F8D2BE9" w14:textId="34A354BF" w:rsidR="00CA61D8" w:rsidRDefault="00DA55FF" w:rsidP="00CA61D8">
      <w:pPr>
        <w:jc w:val="both"/>
        <w:rPr>
          <w:sz w:val="24"/>
        </w:rPr>
      </w:pPr>
      <w:r w:rsidRPr="00DA55FF">
        <w:rPr>
          <w:b/>
          <w:bCs/>
          <w:sz w:val="24"/>
        </w:rPr>
        <w:t>3.7</w:t>
      </w:r>
      <w:r>
        <w:rPr>
          <w:sz w:val="24"/>
        </w:rPr>
        <w:tab/>
      </w:r>
      <w:r w:rsidRPr="00452D78">
        <w:rPr>
          <w:b/>
          <w:bCs/>
          <w:sz w:val="24"/>
        </w:rPr>
        <w:t>Noví členové</w:t>
      </w:r>
      <w:r w:rsidR="00452D78" w:rsidRPr="00452D78">
        <w:rPr>
          <w:b/>
          <w:bCs/>
          <w:sz w:val="24"/>
        </w:rPr>
        <w:t xml:space="preserve"> VR FAST</w:t>
      </w:r>
      <w:r>
        <w:rPr>
          <w:sz w:val="24"/>
        </w:rPr>
        <w:t xml:space="preserve"> </w:t>
      </w:r>
    </w:p>
    <w:p w14:paraId="53277BFB" w14:textId="77777777" w:rsidR="00452D78" w:rsidRDefault="00452D78" w:rsidP="00CA61D8">
      <w:pPr>
        <w:jc w:val="both"/>
        <w:rPr>
          <w:sz w:val="24"/>
        </w:rPr>
      </w:pPr>
    </w:p>
    <w:p w14:paraId="689D0699" w14:textId="34E19E5C" w:rsidR="00CA61D8" w:rsidRPr="00452D78" w:rsidRDefault="00452D78" w:rsidP="00CA61D8">
      <w:pPr>
        <w:spacing w:after="120"/>
        <w:jc w:val="both"/>
        <w:rPr>
          <w:rStyle w:val="normaltextrun"/>
          <w:bCs/>
          <w:color w:val="000000"/>
          <w:sz w:val="24"/>
          <w:szCs w:val="24"/>
          <w:shd w:val="clear" w:color="auto" w:fill="FFFFFF"/>
        </w:rPr>
      </w:pPr>
      <w:r w:rsidRPr="00452D78">
        <w:rPr>
          <w:bCs/>
          <w:sz w:val="24"/>
          <w:szCs w:val="24"/>
        </w:rPr>
        <w:t>Děkan prof. Drochytka poděkoval</w:t>
      </w:r>
      <w:r w:rsidR="00CA61D8" w:rsidRPr="00452D78">
        <w:rPr>
          <w:bCs/>
          <w:sz w:val="24"/>
          <w:szCs w:val="24"/>
        </w:rPr>
        <w:t xml:space="preserve"> za členství ve VR FAST </w:t>
      </w:r>
      <w:r w:rsidR="00CA61D8" w:rsidRPr="00452D78">
        <w:rPr>
          <w:rStyle w:val="normaltextrun"/>
          <w:bCs/>
          <w:color w:val="000000"/>
          <w:sz w:val="24"/>
          <w:szCs w:val="24"/>
          <w:shd w:val="clear" w:color="auto" w:fill="FFFFFF"/>
        </w:rPr>
        <w:t xml:space="preserve">prof. Ing. Marcele Fridrichové, CSc. a prof. Ing. Zbyňkovi </w:t>
      </w:r>
      <w:proofErr w:type="spellStart"/>
      <w:r w:rsidR="00CA61D8" w:rsidRPr="00452D78">
        <w:rPr>
          <w:rStyle w:val="normaltextrun"/>
          <w:bCs/>
          <w:color w:val="000000"/>
          <w:sz w:val="24"/>
          <w:szCs w:val="24"/>
          <w:shd w:val="clear" w:color="auto" w:fill="FFFFFF"/>
        </w:rPr>
        <w:t>Keršnerovi</w:t>
      </w:r>
      <w:proofErr w:type="spellEnd"/>
      <w:r w:rsidR="00CA61D8" w:rsidRPr="00452D78">
        <w:rPr>
          <w:rStyle w:val="normaltextrun"/>
          <w:bCs/>
          <w:color w:val="000000"/>
          <w:sz w:val="24"/>
          <w:szCs w:val="24"/>
          <w:shd w:val="clear" w:color="auto" w:fill="FFFFFF"/>
        </w:rPr>
        <w:t>, CSc., kteří rezignovali na funkci řádného člena VR FAST k 31. 12. 2024.</w:t>
      </w:r>
      <w:r w:rsidRPr="00452D78">
        <w:rPr>
          <w:rStyle w:val="normaltextrun"/>
          <w:bCs/>
          <w:color w:val="000000"/>
          <w:sz w:val="24"/>
          <w:szCs w:val="24"/>
          <w:shd w:val="clear" w:color="auto" w:fill="FFFFFF"/>
        </w:rPr>
        <w:t xml:space="preserve"> </w:t>
      </w:r>
      <w:r w:rsidRPr="00452D78">
        <w:rPr>
          <w:rFonts w:eastAsia="Calibri"/>
          <w:sz w:val="24"/>
          <w:szCs w:val="24"/>
        </w:rPr>
        <w:t>Dále poděkoval za členství ve VR FAST paní prof. Ing. Martině Peřinková, Ph.D., která podala rezignaci na funkci stálého hosta k 30. 10. 2024.</w:t>
      </w:r>
    </w:p>
    <w:p w14:paraId="170B555E" w14:textId="5F1A9CB2" w:rsidR="00CA61D8" w:rsidRPr="00413684" w:rsidRDefault="00452D78" w:rsidP="00684677">
      <w:pPr>
        <w:jc w:val="both"/>
        <w:rPr>
          <w:sz w:val="24"/>
        </w:rPr>
      </w:pPr>
      <w:r w:rsidRPr="00452D78">
        <w:rPr>
          <w:rFonts w:eastAsia="Calibri"/>
          <w:sz w:val="24"/>
          <w:szCs w:val="24"/>
        </w:rPr>
        <w:t xml:space="preserve">V AS FAST byl schválen od 1. 1. 2025 nový řádný člen VR FAST prof. Ing. Jiří Zach, Ph.D. </w:t>
      </w:r>
      <w:r w:rsidR="00ED0CB9">
        <w:rPr>
          <w:rFonts w:eastAsia="Calibri"/>
          <w:sz w:val="24"/>
          <w:szCs w:val="24"/>
        </w:rPr>
        <w:t xml:space="preserve">z Ústavu technologie stavebních hmot a dílců FAST VUT </w:t>
      </w:r>
      <w:r w:rsidRPr="00452D78">
        <w:rPr>
          <w:rFonts w:eastAsia="Calibri"/>
          <w:sz w:val="24"/>
          <w:szCs w:val="24"/>
        </w:rPr>
        <w:t xml:space="preserve">a nový stálý host VR FAST prof. Ing. Jiří </w:t>
      </w:r>
      <w:proofErr w:type="spellStart"/>
      <w:r w:rsidRPr="00452D78">
        <w:rPr>
          <w:rFonts w:eastAsia="Calibri"/>
          <w:sz w:val="24"/>
          <w:szCs w:val="24"/>
        </w:rPr>
        <w:t>Brožovský</w:t>
      </w:r>
      <w:proofErr w:type="spellEnd"/>
      <w:r w:rsidRPr="00452D78">
        <w:rPr>
          <w:rFonts w:eastAsia="Calibri"/>
          <w:sz w:val="24"/>
          <w:szCs w:val="24"/>
        </w:rPr>
        <w:t>, Ph.D., děkan Fakulty stavební VŠB – Technické univerzity Ostrava</w:t>
      </w:r>
      <w:r w:rsidRPr="0BA9A26D">
        <w:rPr>
          <w:rFonts w:asciiTheme="minorHAnsi" w:eastAsia="Calibri" w:hAnsiTheme="minorHAnsi" w:cstheme="minorBidi"/>
          <w:sz w:val="22"/>
          <w:szCs w:val="22"/>
        </w:rPr>
        <w:t>.</w:t>
      </w:r>
    </w:p>
    <w:p w14:paraId="7C5F99DE" w14:textId="77777777" w:rsidR="00A22278" w:rsidRPr="00613390" w:rsidRDefault="00A22278" w:rsidP="00A22278">
      <w:pPr>
        <w:jc w:val="both"/>
        <w:rPr>
          <w:sz w:val="24"/>
          <w:szCs w:val="24"/>
        </w:rPr>
      </w:pPr>
    </w:p>
    <w:p w14:paraId="73B694C3" w14:textId="77777777" w:rsidR="00A74BDF" w:rsidRDefault="00A74BDF" w:rsidP="00AF7564">
      <w:pPr>
        <w:tabs>
          <w:tab w:val="left" w:pos="3544"/>
        </w:tabs>
        <w:rPr>
          <w:b/>
          <w:sz w:val="24"/>
          <w:szCs w:val="24"/>
        </w:rPr>
      </w:pPr>
    </w:p>
    <w:p w14:paraId="1ACE934D" w14:textId="71340527" w:rsidR="00B13D4F" w:rsidRDefault="00324FF6" w:rsidP="00AF7564">
      <w:pPr>
        <w:tabs>
          <w:tab w:val="left" w:pos="3544"/>
        </w:tabs>
        <w:rPr>
          <w:b/>
          <w:sz w:val="24"/>
          <w:szCs w:val="24"/>
        </w:rPr>
      </w:pPr>
      <w:r>
        <w:rPr>
          <w:b/>
          <w:sz w:val="24"/>
          <w:szCs w:val="24"/>
        </w:rPr>
        <w:t>3</w:t>
      </w:r>
      <w:r w:rsidR="00C93E01">
        <w:rPr>
          <w:b/>
          <w:sz w:val="24"/>
          <w:szCs w:val="24"/>
        </w:rPr>
        <w:t>.</w:t>
      </w:r>
      <w:r w:rsidR="00CA61D8">
        <w:rPr>
          <w:b/>
          <w:sz w:val="24"/>
          <w:szCs w:val="24"/>
        </w:rPr>
        <w:t>8</w:t>
      </w:r>
      <w:r w:rsidR="007A5675">
        <w:rPr>
          <w:b/>
          <w:sz w:val="24"/>
          <w:szCs w:val="24"/>
        </w:rPr>
        <w:t xml:space="preserve"> </w:t>
      </w:r>
      <w:r w:rsidR="00E43E88">
        <w:rPr>
          <w:b/>
          <w:sz w:val="24"/>
          <w:szCs w:val="24"/>
        </w:rPr>
        <w:t xml:space="preserve">   </w:t>
      </w:r>
      <w:r w:rsidR="007A5675">
        <w:rPr>
          <w:b/>
          <w:sz w:val="24"/>
          <w:szCs w:val="24"/>
        </w:rPr>
        <w:t>Termín</w:t>
      </w:r>
      <w:r w:rsidR="0000717F" w:rsidRPr="005E3322">
        <w:rPr>
          <w:b/>
          <w:sz w:val="24"/>
          <w:szCs w:val="24"/>
        </w:rPr>
        <w:t xml:space="preserve"> další</w:t>
      </w:r>
      <w:r w:rsidR="00AF7564">
        <w:rPr>
          <w:b/>
          <w:sz w:val="24"/>
          <w:szCs w:val="24"/>
        </w:rPr>
        <w:t>ch</w:t>
      </w:r>
      <w:r w:rsidR="0000717F" w:rsidRPr="005E3322">
        <w:rPr>
          <w:b/>
          <w:sz w:val="24"/>
          <w:szCs w:val="24"/>
        </w:rPr>
        <w:t xml:space="preserve"> zasedání VR FAST</w:t>
      </w:r>
      <w:r w:rsidR="00AF7564">
        <w:rPr>
          <w:b/>
          <w:sz w:val="24"/>
          <w:szCs w:val="24"/>
        </w:rPr>
        <w:t xml:space="preserve"> </w:t>
      </w:r>
      <w:r w:rsidR="00FC01B7">
        <w:rPr>
          <w:b/>
          <w:sz w:val="24"/>
          <w:szCs w:val="24"/>
        </w:rPr>
        <w:t>v</w:t>
      </w:r>
      <w:r w:rsidR="00136D93">
        <w:rPr>
          <w:b/>
          <w:sz w:val="24"/>
          <w:szCs w:val="24"/>
        </w:rPr>
        <w:t> </w:t>
      </w:r>
      <w:r w:rsidR="00435DE5">
        <w:rPr>
          <w:b/>
          <w:sz w:val="24"/>
          <w:szCs w:val="24"/>
        </w:rPr>
        <w:t>letním</w:t>
      </w:r>
      <w:r w:rsidR="00136D93">
        <w:rPr>
          <w:b/>
          <w:sz w:val="24"/>
          <w:szCs w:val="24"/>
        </w:rPr>
        <w:t xml:space="preserve"> semestru 202</w:t>
      </w:r>
      <w:r w:rsidR="002D7188">
        <w:rPr>
          <w:b/>
          <w:sz w:val="24"/>
          <w:szCs w:val="24"/>
        </w:rPr>
        <w:t>4</w:t>
      </w:r>
      <w:r w:rsidR="00136D93">
        <w:rPr>
          <w:b/>
          <w:sz w:val="24"/>
          <w:szCs w:val="24"/>
        </w:rPr>
        <w:t>/202</w:t>
      </w:r>
      <w:r w:rsidR="002D7188">
        <w:rPr>
          <w:b/>
          <w:sz w:val="24"/>
          <w:szCs w:val="24"/>
        </w:rPr>
        <w:t>5</w:t>
      </w:r>
    </w:p>
    <w:p w14:paraId="3E0732D5" w14:textId="3535FDE8" w:rsidR="009328A4" w:rsidRDefault="009328A4" w:rsidP="00AF7564">
      <w:pPr>
        <w:tabs>
          <w:tab w:val="left" w:pos="3544"/>
        </w:tabs>
        <w:rPr>
          <w:b/>
          <w:sz w:val="24"/>
          <w:szCs w:val="24"/>
        </w:rPr>
      </w:pPr>
    </w:p>
    <w:p w14:paraId="6E49550E" w14:textId="77777777" w:rsidR="00C922C9" w:rsidRPr="00C922C9" w:rsidRDefault="00C922C9" w:rsidP="00C922C9">
      <w:pPr>
        <w:pStyle w:val="Odstavecseseznamem"/>
        <w:numPr>
          <w:ilvl w:val="0"/>
          <w:numId w:val="12"/>
        </w:numPr>
        <w:jc w:val="both"/>
        <w:rPr>
          <w:b/>
          <w:sz w:val="24"/>
          <w:szCs w:val="24"/>
        </w:rPr>
      </w:pPr>
      <w:r w:rsidRPr="00C922C9">
        <w:rPr>
          <w:sz w:val="24"/>
          <w:szCs w:val="24"/>
        </w:rPr>
        <w:t>5. 3. 2025</w:t>
      </w:r>
    </w:p>
    <w:p w14:paraId="1E5A5C65" w14:textId="3E80CD1B" w:rsidR="00F47F33" w:rsidRPr="00C922C9" w:rsidRDefault="00C922C9" w:rsidP="00C922C9">
      <w:pPr>
        <w:pStyle w:val="Odstavecseseznamem"/>
        <w:numPr>
          <w:ilvl w:val="0"/>
          <w:numId w:val="12"/>
        </w:numPr>
        <w:jc w:val="both"/>
        <w:rPr>
          <w:b/>
          <w:sz w:val="24"/>
          <w:szCs w:val="24"/>
        </w:rPr>
      </w:pPr>
      <w:r w:rsidRPr="00C922C9">
        <w:rPr>
          <w:sz w:val="24"/>
          <w:szCs w:val="24"/>
        </w:rPr>
        <w:t>28. 5. 2025</w:t>
      </w:r>
    </w:p>
    <w:p w14:paraId="2D60B069" w14:textId="77777777" w:rsidR="00F47F33" w:rsidRDefault="00F47F33" w:rsidP="00F47F33">
      <w:pPr>
        <w:tabs>
          <w:tab w:val="left" w:pos="3544"/>
        </w:tabs>
        <w:jc w:val="both"/>
        <w:rPr>
          <w:bCs/>
          <w:sz w:val="24"/>
          <w:szCs w:val="24"/>
        </w:rPr>
      </w:pPr>
    </w:p>
    <w:p w14:paraId="23EFAAEF" w14:textId="3C7D5A15" w:rsidR="00AC4868" w:rsidRDefault="00AC4868" w:rsidP="00305345">
      <w:pPr>
        <w:rPr>
          <w:sz w:val="24"/>
          <w:szCs w:val="24"/>
        </w:rPr>
      </w:pPr>
    </w:p>
    <w:p w14:paraId="2FF5A781" w14:textId="24A64CDB" w:rsidR="00AC4868" w:rsidRDefault="00DA55FF" w:rsidP="00305345">
      <w:pPr>
        <w:rPr>
          <w:sz w:val="24"/>
          <w:szCs w:val="24"/>
        </w:rPr>
      </w:pPr>
      <w:r>
        <w:rPr>
          <w:sz w:val="24"/>
          <w:szCs w:val="24"/>
        </w:rPr>
        <w:t xml:space="preserve">Děkan poděkoval členům </w:t>
      </w:r>
      <w:r w:rsidR="00CA61D8">
        <w:rPr>
          <w:sz w:val="24"/>
          <w:szCs w:val="24"/>
        </w:rPr>
        <w:t xml:space="preserve">VR FAST </w:t>
      </w:r>
      <w:r>
        <w:rPr>
          <w:sz w:val="24"/>
          <w:szCs w:val="24"/>
        </w:rPr>
        <w:t>za účast, popřál hezké Vánoce</w:t>
      </w:r>
      <w:r w:rsidR="00CA61D8">
        <w:rPr>
          <w:sz w:val="24"/>
          <w:szCs w:val="24"/>
        </w:rPr>
        <w:t xml:space="preserve"> a vše nejlepší v novém roce.</w:t>
      </w:r>
    </w:p>
    <w:p w14:paraId="128EF438" w14:textId="113BB59B" w:rsidR="00F073EE" w:rsidRDefault="00F073EE" w:rsidP="00305345">
      <w:pPr>
        <w:rPr>
          <w:sz w:val="24"/>
          <w:szCs w:val="24"/>
        </w:rPr>
      </w:pPr>
    </w:p>
    <w:p w14:paraId="3AB2A3B2" w14:textId="77777777" w:rsidR="00F073EE" w:rsidRDefault="00F073EE" w:rsidP="00305345">
      <w:pPr>
        <w:rPr>
          <w:sz w:val="24"/>
          <w:szCs w:val="24"/>
        </w:rPr>
      </w:pPr>
    </w:p>
    <w:p w14:paraId="57B578A2" w14:textId="46E02559" w:rsidR="00AC4868" w:rsidRDefault="00AC4868" w:rsidP="00305345">
      <w:pPr>
        <w:rPr>
          <w:sz w:val="24"/>
          <w:szCs w:val="24"/>
        </w:rPr>
      </w:pPr>
    </w:p>
    <w:p w14:paraId="2005A18C" w14:textId="13134603" w:rsidR="005C19A2" w:rsidRDefault="005C19A2" w:rsidP="00305345">
      <w:pPr>
        <w:rPr>
          <w:sz w:val="24"/>
          <w:szCs w:val="24"/>
        </w:rPr>
      </w:pPr>
    </w:p>
    <w:p w14:paraId="6571A5DF" w14:textId="53F55279" w:rsidR="005C19A2" w:rsidRDefault="005C19A2" w:rsidP="00305345">
      <w:pPr>
        <w:rPr>
          <w:sz w:val="24"/>
          <w:szCs w:val="24"/>
        </w:rPr>
      </w:pPr>
    </w:p>
    <w:p w14:paraId="0569CC78" w14:textId="77777777" w:rsidR="005C19A2" w:rsidRDefault="005C19A2" w:rsidP="00305345">
      <w:pPr>
        <w:rPr>
          <w:sz w:val="24"/>
          <w:szCs w:val="24"/>
        </w:rPr>
      </w:pPr>
    </w:p>
    <w:p w14:paraId="67FB5A7C" w14:textId="77777777" w:rsidR="00CF0C51" w:rsidRPr="007B7391" w:rsidRDefault="007B7391" w:rsidP="00915606">
      <w:pPr>
        <w:tabs>
          <w:tab w:val="center" w:pos="6804"/>
        </w:tabs>
        <w:rPr>
          <w:sz w:val="16"/>
          <w:szCs w:val="16"/>
        </w:rPr>
      </w:pPr>
      <w:r>
        <w:rPr>
          <w:sz w:val="24"/>
          <w:szCs w:val="24"/>
        </w:rPr>
        <w:tab/>
      </w:r>
      <w:r w:rsidRPr="007B7391">
        <w:rPr>
          <w:sz w:val="16"/>
          <w:szCs w:val="16"/>
        </w:rPr>
        <w:t>…………………………………………………</w:t>
      </w:r>
    </w:p>
    <w:p w14:paraId="30CB31D2" w14:textId="2978DDAD" w:rsidR="000A5575" w:rsidRDefault="007B7391" w:rsidP="007B7391">
      <w:pPr>
        <w:tabs>
          <w:tab w:val="center" w:pos="6804"/>
        </w:tabs>
        <w:ind w:firstLine="5"/>
        <w:rPr>
          <w:sz w:val="24"/>
          <w:szCs w:val="24"/>
        </w:rPr>
      </w:pPr>
      <w:r>
        <w:rPr>
          <w:sz w:val="24"/>
          <w:szCs w:val="24"/>
        </w:rPr>
        <w:tab/>
      </w:r>
      <w:r w:rsidR="00A74BDF">
        <w:rPr>
          <w:sz w:val="24"/>
          <w:szCs w:val="24"/>
        </w:rPr>
        <w:t xml:space="preserve">  </w:t>
      </w:r>
      <w:r>
        <w:rPr>
          <w:sz w:val="24"/>
          <w:szCs w:val="24"/>
        </w:rPr>
        <w:t>p</w:t>
      </w:r>
      <w:r w:rsidR="000A5575">
        <w:rPr>
          <w:sz w:val="24"/>
          <w:szCs w:val="24"/>
        </w:rPr>
        <w:t xml:space="preserve">rof. Ing. </w:t>
      </w:r>
      <w:r w:rsidR="00AF7564">
        <w:rPr>
          <w:sz w:val="24"/>
          <w:szCs w:val="24"/>
        </w:rPr>
        <w:t>Rostislav Drochytka, CSc., MBA, dr. h. c.</w:t>
      </w:r>
    </w:p>
    <w:p w14:paraId="7E4318E8" w14:textId="4E87EB9B" w:rsidR="000A5575" w:rsidRDefault="00A74BDF" w:rsidP="00F334AA">
      <w:pPr>
        <w:tabs>
          <w:tab w:val="center" w:pos="6804"/>
        </w:tabs>
        <w:rPr>
          <w:sz w:val="24"/>
          <w:szCs w:val="24"/>
        </w:rPr>
      </w:pPr>
      <w:r>
        <w:rPr>
          <w:sz w:val="24"/>
          <w:szCs w:val="24"/>
        </w:rPr>
        <w:tab/>
      </w:r>
      <w:r w:rsidR="000A5575">
        <w:rPr>
          <w:sz w:val="24"/>
          <w:szCs w:val="24"/>
        </w:rPr>
        <w:t>děkan F</w:t>
      </w:r>
      <w:r w:rsidR="007B7391">
        <w:rPr>
          <w:sz w:val="24"/>
          <w:szCs w:val="24"/>
        </w:rPr>
        <w:t>akulty stavební VUT</w:t>
      </w:r>
    </w:p>
    <w:p w14:paraId="6F1F7164" w14:textId="77777777" w:rsidR="009E67A0" w:rsidRDefault="009E67A0" w:rsidP="008E718E">
      <w:pPr>
        <w:jc w:val="both"/>
        <w:rPr>
          <w:sz w:val="24"/>
          <w:szCs w:val="24"/>
        </w:rPr>
      </w:pPr>
    </w:p>
    <w:p w14:paraId="4568425E" w14:textId="77777777" w:rsidR="00AC4868" w:rsidRDefault="00AC4868" w:rsidP="00EC026A">
      <w:pPr>
        <w:jc w:val="both"/>
        <w:rPr>
          <w:sz w:val="24"/>
          <w:szCs w:val="24"/>
        </w:rPr>
      </w:pPr>
    </w:p>
    <w:p w14:paraId="2AD74BE4" w14:textId="77777777" w:rsidR="00AC4868" w:rsidRDefault="00AC4868" w:rsidP="00EC026A">
      <w:pPr>
        <w:jc w:val="both"/>
        <w:rPr>
          <w:sz w:val="24"/>
          <w:szCs w:val="24"/>
        </w:rPr>
      </w:pPr>
    </w:p>
    <w:p w14:paraId="7F1695FB" w14:textId="77777777" w:rsidR="00AC4868" w:rsidRDefault="00AC4868" w:rsidP="00EC026A">
      <w:pPr>
        <w:jc w:val="both"/>
        <w:rPr>
          <w:sz w:val="24"/>
          <w:szCs w:val="24"/>
        </w:rPr>
      </w:pPr>
    </w:p>
    <w:p w14:paraId="4F08EFBF" w14:textId="77777777" w:rsidR="00AC4868" w:rsidRDefault="00AC4868" w:rsidP="00EC026A">
      <w:pPr>
        <w:jc w:val="both"/>
        <w:rPr>
          <w:sz w:val="24"/>
          <w:szCs w:val="24"/>
        </w:rPr>
      </w:pPr>
    </w:p>
    <w:p w14:paraId="0B6A75C7" w14:textId="0555C7D7" w:rsidR="00CF0C51" w:rsidRDefault="00C1514D" w:rsidP="00EC026A">
      <w:pPr>
        <w:jc w:val="both"/>
        <w:rPr>
          <w:sz w:val="24"/>
          <w:szCs w:val="24"/>
        </w:rPr>
      </w:pPr>
      <w:r>
        <w:rPr>
          <w:sz w:val="24"/>
          <w:szCs w:val="24"/>
        </w:rPr>
        <w:t xml:space="preserve">V Brně dne </w:t>
      </w:r>
      <w:r w:rsidR="005C19A2">
        <w:rPr>
          <w:sz w:val="24"/>
          <w:szCs w:val="24"/>
        </w:rPr>
        <w:t>6</w:t>
      </w:r>
      <w:r w:rsidR="008F369E">
        <w:rPr>
          <w:sz w:val="24"/>
          <w:szCs w:val="24"/>
        </w:rPr>
        <w:t xml:space="preserve">. </w:t>
      </w:r>
      <w:r w:rsidR="00881FA0">
        <w:rPr>
          <w:sz w:val="24"/>
          <w:szCs w:val="24"/>
        </w:rPr>
        <w:t>1</w:t>
      </w:r>
      <w:r w:rsidR="00DD1888">
        <w:rPr>
          <w:sz w:val="24"/>
          <w:szCs w:val="24"/>
        </w:rPr>
        <w:t>2</w:t>
      </w:r>
      <w:r w:rsidR="00C046DF">
        <w:rPr>
          <w:sz w:val="24"/>
          <w:szCs w:val="24"/>
        </w:rPr>
        <w:t>. 2024</w:t>
      </w:r>
    </w:p>
    <w:p w14:paraId="3E7EF3C5" w14:textId="6AA4AA7C" w:rsidR="00C1514D" w:rsidRDefault="00C1514D" w:rsidP="00C1514D">
      <w:pPr>
        <w:rPr>
          <w:sz w:val="24"/>
          <w:szCs w:val="24"/>
        </w:rPr>
      </w:pPr>
      <w:r>
        <w:rPr>
          <w:sz w:val="24"/>
          <w:szCs w:val="24"/>
        </w:rPr>
        <w:t xml:space="preserve">Zapsala: Mgr. </w:t>
      </w:r>
      <w:r w:rsidR="002D7188">
        <w:rPr>
          <w:sz w:val="24"/>
          <w:szCs w:val="24"/>
        </w:rPr>
        <w:t>Iva Trhlíková</w:t>
      </w:r>
    </w:p>
    <w:p w14:paraId="4A2D3E26" w14:textId="77777777" w:rsidR="00C922C9" w:rsidRPr="00C95A8D" w:rsidRDefault="00C922C9" w:rsidP="00C1514D">
      <w:pPr>
        <w:rPr>
          <w:sz w:val="24"/>
          <w:szCs w:val="24"/>
        </w:rPr>
      </w:pPr>
    </w:p>
    <w:p w14:paraId="275AB205" w14:textId="77777777" w:rsidR="00EA2BE9" w:rsidRDefault="00EA2BE9" w:rsidP="000A5575">
      <w:pPr>
        <w:rPr>
          <w:sz w:val="24"/>
          <w:szCs w:val="24"/>
        </w:rPr>
      </w:pPr>
    </w:p>
    <w:p w14:paraId="7EAC67CB" w14:textId="2908F078" w:rsidR="00C1514D" w:rsidRPr="00DD3FCD" w:rsidRDefault="00C1514D" w:rsidP="006B3F2E">
      <w:pPr>
        <w:tabs>
          <w:tab w:val="left" w:pos="3686"/>
        </w:tabs>
        <w:jc w:val="both"/>
        <w:rPr>
          <w:sz w:val="24"/>
        </w:rPr>
      </w:pPr>
      <w:r w:rsidRPr="00803813">
        <w:rPr>
          <w:sz w:val="24"/>
        </w:rPr>
        <w:t>Počet členů VR FAST celkem:</w:t>
      </w:r>
      <w:r w:rsidRPr="00803813">
        <w:rPr>
          <w:sz w:val="24"/>
        </w:rPr>
        <w:tab/>
      </w:r>
      <w:r w:rsidR="00D33E58" w:rsidRPr="00803813">
        <w:rPr>
          <w:sz w:val="24"/>
        </w:rPr>
        <w:tab/>
      </w:r>
      <w:r w:rsidR="00F47F33" w:rsidRPr="00DD3FCD">
        <w:rPr>
          <w:sz w:val="24"/>
        </w:rPr>
        <w:t>44</w:t>
      </w:r>
    </w:p>
    <w:p w14:paraId="3716E5EF" w14:textId="4BA5CDE3" w:rsidR="00AF7564" w:rsidRPr="00DD3FCD" w:rsidRDefault="00C1514D" w:rsidP="006B3F2E">
      <w:pPr>
        <w:tabs>
          <w:tab w:val="left" w:pos="3686"/>
        </w:tabs>
        <w:jc w:val="both"/>
        <w:rPr>
          <w:sz w:val="24"/>
        </w:rPr>
      </w:pPr>
      <w:r w:rsidRPr="00DD3FCD">
        <w:rPr>
          <w:sz w:val="24"/>
        </w:rPr>
        <w:t>Počet přítomných členů VR FAST:</w:t>
      </w:r>
      <w:r w:rsidRPr="00DD3FCD">
        <w:rPr>
          <w:sz w:val="24"/>
        </w:rPr>
        <w:tab/>
      </w:r>
      <w:r w:rsidR="00D33E58" w:rsidRPr="00DD3FCD">
        <w:rPr>
          <w:sz w:val="24"/>
        </w:rPr>
        <w:tab/>
      </w:r>
      <w:r w:rsidR="00915606" w:rsidRPr="00DD3FCD">
        <w:rPr>
          <w:sz w:val="24"/>
        </w:rPr>
        <w:t>3</w:t>
      </w:r>
      <w:r w:rsidR="00DD3FCD" w:rsidRPr="00DD3FCD">
        <w:rPr>
          <w:sz w:val="24"/>
        </w:rPr>
        <w:t>1</w:t>
      </w:r>
    </w:p>
    <w:p w14:paraId="047FE02A" w14:textId="03B24B07" w:rsidR="001D6B9E" w:rsidRPr="00803813" w:rsidRDefault="001D6B9E" w:rsidP="006B3F2E">
      <w:pPr>
        <w:tabs>
          <w:tab w:val="left" w:pos="3686"/>
        </w:tabs>
        <w:jc w:val="both"/>
        <w:rPr>
          <w:sz w:val="24"/>
        </w:rPr>
      </w:pPr>
      <w:r w:rsidRPr="00DD3FCD">
        <w:rPr>
          <w:sz w:val="24"/>
        </w:rPr>
        <w:t>Počet omluvených členů:</w:t>
      </w:r>
      <w:r w:rsidRPr="00DD3FCD">
        <w:rPr>
          <w:sz w:val="24"/>
        </w:rPr>
        <w:tab/>
      </w:r>
      <w:r w:rsidR="00D33E58" w:rsidRPr="00DD3FCD">
        <w:rPr>
          <w:sz w:val="24"/>
        </w:rPr>
        <w:tab/>
      </w:r>
      <w:r w:rsidR="00DD3FCD" w:rsidRPr="00DD3FCD">
        <w:rPr>
          <w:sz w:val="24"/>
        </w:rPr>
        <w:t>13</w:t>
      </w:r>
    </w:p>
    <w:p w14:paraId="51BB58CA" w14:textId="540EA98C" w:rsidR="00AF7564" w:rsidRPr="00803813" w:rsidRDefault="00C1514D" w:rsidP="00AF7564">
      <w:pPr>
        <w:tabs>
          <w:tab w:val="left" w:pos="3686"/>
        </w:tabs>
        <w:rPr>
          <w:sz w:val="24"/>
        </w:rPr>
      </w:pPr>
      <w:r w:rsidRPr="00DD3FCD">
        <w:rPr>
          <w:sz w:val="24"/>
        </w:rPr>
        <w:t>Přítomní stálí hosté:</w:t>
      </w:r>
      <w:r w:rsidRPr="00803813">
        <w:rPr>
          <w:sz w:val="24"/>
        </w:rPr>
        <w:tab/>
      </w:r>
      <w:r w:rsidR="00D33E58" w:rsidRPr="00803813">
        <w:rPr>
          <w:sz w:val="24"/>
        </w:rPr>
        <w:tab/>
      </w:r>
      <w:r w:rsidR="002570C1" w:rsidRPr="00803813">
        <w:rPr>
          <w:sz w:val="24"/>
        </w:rPr>
        <w:t>p</w:t>
      </w:r>
      <w:r w:rsidR="009C0C5D" w:rsidRPr="00803813">
        <w:rPr>
          <w:sz w:val="24"/>
        </w:rPr>
        <w:t>rof. RNDr. Pavla Rovnaníková, CSc.</w:t>
      </w:r>
    </w:p>
    <w:p w14:paraId="6EF8A51D" w14:textId="67AE84BB" w:rsidR="009C0C5D" w:rsidRPr="00803813" w:rsidRDefault="001671BA" w:rsidP="00AF7564">
      <w:pPr>
        <w:tabs>
          <w:tab w:val="left" w:pos="3686"/>
        </w:tabs>
        <w:rPr>
          <w:sz w:val="24"/>
        </w:rPr>
      </w:pPr>
      <w:r w:rsidRPr="00803813">
        <w:rPr>
          <w:sz w:val="24"/>
        </w:rPr>
        <w:tab/>
      </w:r>
      <w:r w:rsidRPr="00803813">
        <w:rPr>
          <w:sz w:val="24"/>
        </w:rPr>
        <w:tab/>
      </w:r>
      <w:r w:rsidR="002570C1" w:rsidRPr="00803813">
        <w:rPr>
          <w:sz w:val="24"/>
        </w:rPr>
        <w:t>p</w:t>
      </w:r>
      <w:r w:rsidR="009C0C5D" w:rsidRPr="00803813">
        <w:rPr>
          <w:sz w:val="24"/>
        </w:rPr>
        <w:t xml:space="preserve">rof. Ing. Leonard </w:t>
      </w:r>
      <w:proofErr w:type="spellStart"/>
      <w:r w:rsidR="009C0C5D" w:rsidRPr="00803813">
        <w:rPr>
          <w:sz w:val="24"/>
        </w:rPr>
        <w:t>Hobst</w:t>
      </w:r>
      <w:proofErr w:type="spellEnd"/>
      <w:r w:rsidR="009C0C5D" w:rsidRPr="00803813">
        <w:rPr>
          <w:sz w:val="24"/>
        </w:rPr>
        <w:t>, CSc.</w:t>
      </w:r>
    </w:p>
    <w:p w14:paraId="2D26E2C2" w14:textId="394BDF23" w:rsidR="00915606" w:rsidRPr="00803813" w:rsidRDefault="00915606" w:rsidP="00AF7564">
      <w:pPr>
        <w:tabs>
          <w:tab w:val="left" w:pos="3686"/>
        </w:tabs>
        <w:rPr>
          <w:sz w:val="24"/>
        </w:rPr>
      </w:pPr>
      <w:r w:rsidRPr="00803813">
        <w:rPr>
          <w:sz w:val="24"/>
        </w:rPr>
        <w:tab/>
      </w:r>
      <w:r w:rsidRPr="00803813">
        <w:rPr>
          <w:sz w:val="24"/>
        </w:rPr>
        <w:tab/>
        <w:t xml:space="preserve">prof. Ing. </w:t>
      </w:r>
      <w:r w:rsidR="00803813" w:rsidRPr="00803813">
        <w:rPr>
          <w:sz w:val="24"/>
        </w:rPr>
        <w:t xml:space="preserve">Karel </w:t>
      </w:r>
      <w:proofErr w:type="spellStart"/>
      <w:r w:rsidR="00803813" w:rsidRPr="00803813">
        <w:rPr>
          <w:sz w:val="24"/>
        </w:rPr>
        <w:t>Tuza</w:t>
      </w:r>
      <w:proofErr w:type="spellEnd"/>
      <w:r w:rsidRPr="00803813">
        <w:rPr>
          <w:sz w:val="24"/>
        </w:rPr>
        <w:t>, CSc.</w:t>
      </w:r>
    </w:p>
    <w:p w14:paraId="2EBC1423" w14:textId="3A0A32C4" w:rsidR="00803813" w:rsidRPr="00803813" w:rsidRDefault="00803813" w:rsidP="00AF7564">
      <w:pPr>
        <w:tabs>
          <w:tab w:val="left" w:pos="3686"/>
        </w:tabs>
        <w:rPr>
          <w:sz w:val="24"/>
        </w:rPr>
      </w:pPr>
      <w:r w:rsidRPr="00803813">
        <w:rPr>
          <w:sz w:val="24"/>
        </w:rPr>
        <w:tab/>
      </w:r>
      <w:r w:rsidRPr="00803813">
        <w:rPr>
          <w:sz w:val="24"/>
        </w:rPr>
        <w:tab/>
        <w:t>prof. RNDr. Zdeněk Chobola, CSc.</w:t>
      </w:r>
    </w:p>
    <w:p w14:paraId="7196ED78" w14:textId="0A349CC4" w:rsidR="00803813" w:rsidRDefault="00803813" w:rsidP="00AF7564">
      <w:pPr>
        <w:tabs>
          <w:tab w:val="left" w:pos="3686"/>
        </w:tabs>
        <w:rPr>
          <w:sz w:val="24"/>
        </w:rPr>
      </w:pPr>
      <w:r w:rsidRPr="00803813">
        <w:rPr>
          <w:sz w:val="24"/>
        </w:rPr>
        <w:tab/>
      </w:r>
      <w:r w:rsidRPr="00803813">
        <w:rPr>
          <w:sz w:val="24"/>
        </w:rPr>
        <w:tab/>
        <w:t>prof. Ing. Alois Nový, CSc.</w:t>
      </w:r>
    </w:p>
    <w:p w14:paraId="6B72864D" w14:textId="45E325DE" w:rsidR="00F073EE" w:rsidRPr="00F073EE" w:rsidRDefault="00F073EE" w:rsidP="002D7188">
      <w:pPr>
        <w:pStyle w:val="Odstavecseseznamem"/>
        <w:tabs>
          <w:tab w:val="left" w:pos="3686"/>
        </w:tabs>
        <w:jc w:val="both"/>
        <w:rPr>
          <w:sz w:val="24"/>
          <w:szCs w:val="24"/>
        </w:rPr>
      </w:pPr>
    </w:p>
    <w:sectPr w:rsidR="00F073EE" w:rsidRPr="00F073EE" w:rsidSect="00732192">
      <w:headerReference w:type="default" r:id="rId8"/>
      <w:footerReference w:type="default" r:id="rId9"/>
      <w:pgSz w:w="11906" w:h="16838"/>
      <w:pgMar w:top="1134"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C4A7" w14:textId="77777777" w:rsidR="006B1D77" w:rsidRDefault="006B1D77" w:rsidP="00082D97">
      <w:r>
        <w:separator/>
      </w:r>
    </w:p>
  </w:endnote>
  <w:endnote w:type="continuationSeparator" w:id="0">
    <w:p w14:paraId="7E5014B4" w14:textId="77777777" w:rsidR="006B1D77" w:rsidRDefault="006B1D77" w:rsidP="0008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8766" w14:textId="77777777" w:rsidR="003F64A4" w:rsidRDefault="003F64A4" w:rsidP="00732192">
    <w:pPr>
      <w:pStyle w:val="Zpat"/>
      <w:pBdr>
        <w:top w:val="single" w:sz="4" w:space="1" w:color="auto"/>
      </w:pBdr>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381171">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81171">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F1FA" w14:textId="77777777" w:rsidR="006B1D77" w:rsidRDefault="006B1D77" w:rsidP="00082D97">
      <w:r>
        <w:separator/>
      </w:r>
    </w:p>
  </w:footnote>
  <w:footnote w:type="continuationSeparator" w:id="0">
    <w:p w14:paraId="0E69F8E0" w14:textId="77777777" w:rsidR="006B1D77" w:rsidRDefault="006B1D77" w:rsidP="0008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4B4D" w14:textId="5A1B8375" w:rsidR="003F64A4" w:rsidRDefault="003F64A4" w:rsidP="00732192">
    <w:pPr>
      <w:pStyle w:val="Zhlav"/>
      <w:pBdr>
        <w:bottom w:val="single" w:sz="4" w:space="1" w:color="auto"/>
      </w:pBdr>
      <w:tabs>
        <w:tab w:val="clear" w:pos="4536"/>
      </w:tabs>
    </w:pPr>
    <w:r>
      <w:t>Vědecká rada FAST VUT</w:t>
    </w:r>
    <w:r>
      <w:tab/>
      <w:t>Zápis z</w:t>
    </w:r>
    <w:r w:rsidR="004F5365">
      <w:t>e</w:t>
    </w:r>
    <w:r>
      <w:t> </w:t>
    </w:r>
    <w:r w:rsidR="004F5365">
      <w:t>4</w:t>
    </w:r>
    <w:r w:rsidR="001F4730">
      <w:t>.</w:t>
    </w:r>
    <w:r>
      <w:t xml:space="preserve"> zasedání v roce 20</w:t>
    </w:r>
    <w:r w:rsidR="009F1E68">
      <w:t>2</w:t>
    </w:r>
    <w:r w:rsidR="00A124A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9E5"/>
    <w:multiLevelType w:val="hybridMultilevel"/>
    <w:tmpl w:val="95124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792013"/>
    <w:multiLevelType w:val="hybridMultilevel"/>
    <w:tmpl w:val="F8E86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1A492A"/>
    <w:multiLevelType w:val="hybridMultilevel"/>
    <w:tmpl w:val="95627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E92FA5"/>
    <w:multiLevelType w:val="hybridMultilevel"/>
    <w:tmpl w:val="35E4C3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7F7D51"/>
    <w:multiLevelType w:val="hybridMultilevel"/>
    <w:tmpl w:val="09FECE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0003A"/>
    <w:multiLevelType w:val="hybridMultilevel"/>
    <w:tmpl w:val="49769842"/>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2DF304DC"/>
    <w:multiLevelType w:val="hybridMultilevel"/>
    <w:tmpl w:val="3D0A0984"/>
    <w:lvl w:ilvl="0" w:tplc="E578D0A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B3E0A"/>
    <w:multiLevelType w:val="hybridMultilevel"/>
    <w:tmpl w:val="734A43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FC35A3"/>
    <w:multiLevelType w:val="hybridMultilevel"/>
    <w:tmpl w:val="B2EA2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F32650"/>
    <w:multiLevelType w:val="hybridMultilevel"/>
    <w:tmpl w:val="5F804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E36D93"/>
    <w:multiLevelType w:val="hybridMultilevel"/>
    <w:tmpl w:val="B9FC6B34"/>
    <w:lvl w:ilvl="0" w:tplc="247C182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C8B7F23"/>
    <w:multiLevelType w:val="hybridMultilevel"/>
    <w:tmpl w:val="413871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E5BEF"/>
    <w:multiLevelType w:val="hybridMultilevel"/>
    <w:tmpl w:val="38244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15041E"/>
    <w:multiLevelType w:val="hybridMultilevel"/>
    <w:tmpl w:val="85A8F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C31D1B"/>
    <w:multiLevelType w:val="hybridMultilevel"/>
    <w:tmpl w:val="DEE6C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4"/>
  </w:num>
  <w:num w:numId="5">
    <w:abstractNumId w:val="0"/>
  </w:num>
  <w:num w:numId="6">
    <w:abstractNumId w:val="5"/>
  </w:num>
  <w:num w:numId="7">
    <w:abstractNumId w:val="2"/>
  </w:num>
  <w:num w:numId="8">
    <w:abstractNumId w:val="13"/>
  </w:num>
  <w:num w:numId="9">
    <w:abstractNumId w:val="10"/>
  </w:num>
  <w:num w:numId="10">
    <w:abstractNumId w:val="3"/>
  </w:num>
  <w:num w:numId="11">
    <w:abstractNumId w:val="4"/>
  </w:num>
  <w:num w:numId="12">
    <w:abstractNumId w:val="9"/>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75"/>
    <w:rsid w:val="00000B8D"/>
    <w:rsid w:val="00001220"/>
    <w:rsid w:val="00001C13"/>
    <w:rsid w:val="00001E3B"/>
    <w:rsid w:val="000024D8"/>
    <w:rsid w:val="00002FD2"/>
    <w:rsid w:val="0000717F"/>
    <w:rsid w:val="00013C2E"/>
    <w:rsid w:val="000152B7"/>
    <w:rsid w:val="00017647"/>
    <w:rsid w:val="00024FED"/>
    <w:rsid w:val="00027054"/>
    <w:rsid w:val="00027B70"/>
    <w:rsid w:val="0003220F"/>
    <w:rsid w:val="000400A1"/>
    <w:rsid w:val="000434BC"/>
    <w:rsid w:val="000449D3"/>
    <w:rsid w:val="00052494"/>
    <w:rsid w:val="000567EE"/>
    <w:rsid w:val="0007093A"/>
    <w:rsid w:val="00070ABA"/>
    <w:rsid w:val="00075AEF"/>
    <w:rsid w:val="000767AA"/>
    <w:rsid w:val="00081490"/>
    <w:rsid w:val="00082D97"/>
    <w:rsid w:val="00092D50"/>
    <w:rsid w:val="00093268"/>
    <w:rsid w:val="00096315"/>
    <w:rsid w:val="000A294D"/>
    <w:rsid w:val="000A5575"/>
    <w:rsid w:val="000A6E6E"/>
    <w:rsid w:val="000A7E5E"/>
    <w:rsid w:val="000B374F"/>
    <w:rsid w:val="000C0975"/>
    <w:rsid w:val="000C335B"/>
    <w:rsid w:val="000C399E"/>
    <w:rsid w:val="000D15C3"/>
    <w:rsid w:val="000E075E"/>
    <w:rsid w:val="000E0ED0"/>
    <w:rsid w:val="000E0EFE"/>
    <w:rsid w:val="000F12D4"/>
    <w:rsid w:val="000F6AC0"/>
    <w:rsid w:val="000F79A5"/>
    <w:rsid w:val="00100011"/>
    <w:rsid w:val="001018A7"/>
    <w:rsid w:val="0010788D"/>
    <w:rsid w:val="00107D87"/>
    <w:rsid w:val="001112EA"/>
    <w:rsid w:val="00111BC4"/>
    <w:rsid w:val="0011260F"/>
    <w:rsid w:val="00114531"/>
    <w:rsid w:val="001205F6"/>
    <w:rsid w:val="00121C14"/>
    <w:rsid w:val="001226D9"/>
    <w:rsid w:val="001251E5"/>
    <w:rsid w:val="0012616A"/>
    <w:rsid w:val="001306F4"/>
    <w:rsid w:val="00133186"/>
    <w:rsid w:val="00136BAC"/>
    <w:rsid w:val="00136D93"/>
    <w:rsid w:val="00142732"/>
    <w:rsid w:val="00143981"/>
    <w:rsid w:val="00143F79"/>
    <w:rsid w:val="0014683F"/>
    <w:rsid w:val="001515E9"/>
    <w:rsid w:val="00153DAF"/>
    <w:rsid w:val="00155A6C"/>
    <w:rsid w:val="00163418"/>
    <w:rsid w:val="00166ACF"/>
    <w:rsid w:val="001671BA"/>
    <w:rsid w:val="00170976"/>
    <w:rsid w:val="001732A3"/>
    <w:rsid w:val="00173C47"/>
    <w:rsid w:val="00173CBD"/>
    <w:rsid w:val="00175C10"/>
    <w:rsid w:val="001767AF"/>
    <w:rsid w:val="001856CC"/>
    <w:rsid w:val="001964C0"/>
    <w:rsid w:val="001A116E"/>
    <w:rsid w:val="001A21F9"/>
    <w:rsid w:val="001A7D5E"/>
    <w:rsid w:val="001B0649"/>
    <w:rsid w:val="001B5AAC"/>
    <w:rsid w:val="001C2F61"/>
    <w:rsid w:val="001C6237"/>
    <w:rsid w:val="001C6AAB"/>
    <w:rsid w:val="001C773F"/>
    <w:rsid w:val="001D44C2"/>
    <w:rsid w:val="001D5027"/>
    <w:rsid w:val="001D50FE"/>
    <w:rsid w:val="001D6B9E"/>
    <w:rsid w:val="001E64BA"/>
    <w:rsid w:val="001F0D7D"/>
    <w:rsid w:val="001F1A29"/>
    <w:rsid w:val="001F4460"/>
    <w:rsid w:val="001F4730"/>
    <w:rsid w:val="001F5BBB"/>
    <w:rsid w:val="001F5CE0"/>
    <w:rsid w:val="001F61BC"/>
    <w:rsid w:val="001F7A2B"/>
    <w:rsid w:val="00201FEB"/>
    <w:rsid w:val="002024F2"/>
    <w:rsid w:val="00207EFE"/>
    <w:rsid w:val="00211146"/>
    <w:rsid w:val="002128B5"/>
    <w:rsid w:val="00214B3F"/>
    <w:rsid w:val="00214DCF"/>
    <w:rsid w:val="0021703F"/>
    <w:rsid w:val="00220A37"/>
    <w:rsid w:val="00221177"/>
    <w:rsid w:val="002234E7"/>
    <w:rsid w:val="0022397E"/>
    <w:rsid w:val="00225CB4"/>
    <w:rsid w:val="00230D87"/>
    <w:rsid w:val="00232A39"/>
    <w:rsid w:val="002330B7"/>
    <w:rsid w:val="00243FF7"/>
    <w:rsid w:val="002470E3"/>
    <w:rsid w:val="00252307"/>
    <w:rsid w:val="00252D5F"/>
    <w:rsid w:val="002570C1"/>
    <w:rsid w:val="00262AEF"/>
    <w:rsid w:val="00266C0D"/>
    <w:rsid w:val="00277196"/>
    <w:rsid w:val="00286453"/>
    <w:rsid w:val="002B1979"/>
    <w:rsid w:val="002B58C3"/>
    <w:rsid w:val="002C0F99"/>
    <w:rsid w:val="002D02C1"/>
    <w:rsid w:val="002D1A80"/>
    <w:rsid w:val="002D54C2"/>
    <w:rsid w:val="002D6F6A"/>
    <w:rsid w:val="002D7188"/>
    <w:rsid w:val="002E07DE"/>
    <w:rsid w:val="002E0E89"/>
    <w:rsid w:val="002E21CE"/>
    <w:rsid w:val="002E22EE"/>
    <w:rsid w:val="002E275A"/>
    <w:rsid w:val="002E2ECF"/>
    <w:rsid w:val="002E3279"/>
    <w:rsid w:val="002F1A70"/>
    <w:rsid w:val="002F2791"/>
    <w:rsid w:val="00300D8D"/>
    <w:rsid w:val="0030227F"/>
    <w:rsid w:val="003026F8"/>
    <w:rsid w:val="00305345"/>
    <w:rsid w:val="00305428"/>
    <w:rsid w:val="00306F93"/>
    <w:rsid w:val="003207C7"/>
    <w:rsid w:val="00323EC6"/>
    <w:rsid w:val="00324FF6"/>
    <w:rsid w:val="003267B4"/>
    <w:rsid w:val="003326BB"/>
    <w:rsid w:val="00332BDD"/>
    <w:rsid w:val="00333F59"/>
    <w:rsid w:val="00336E89"/>
    <w:rsid w:val="00337C0C"/>
    <w:rsid w:val="00343EDB"/>
    <w:rsid w:val="00345097"/>
    <w:rsid w:val="00345399"/>
    <w:rsid w:val="0034588C"/>
    <w:rsid w:val="00353842"/>
    <w:rsid w:val="00361112"/>
    <w:rsid w:val="00362CC9"/>
    <w:rsid w:val="00364162"/>
    <w:rsid w:val="00371DB4"/>
    <w:rsid w:val="0037681A"/>
    <w:rsid w:val="003808F6"/>
    <w:rsid w:val="00381171"/>
    <w:rsid w:val="003819C6"/>
    <w:rsid w:val="00391AFB"/>
    <w:rsid w:val="0039422B"/>
    <w:rsid w:val="00397F74"/>
    <w:rsid w:val="003A1AC0"/>
    <w:rsid w:val="003A2974"/>
    <w:rsid w:val="003A2FBA"/>
    <w:rsid w:val="003A4FB9"/>
    <w:rsid w:val="003A60A8"/>
    <w:rsid w:val="003A77CA"/>
    <w:rsid w:val="003B16AF"/>
    <w:rsid w:val="003B2845"/>
    <w:rsid w:val="003B329B"/>
    <w:rsid w:val="003B7F90"/>
    <w:rsid w:val="003C15E0"/>
    <w:rsid w:val="003C1D26"/>
    <w:rsid w:val="003C5F39"/>
    <w:rsid w:val="003C7AD5"/>
    <w:rsid w:val="003D01F5"/>
    <w:rsid w:val="003D087A"/>
    <w:rsid w:val="003D2D35"/>
    <w:rsid w:val="003D380E"/>
    <w:rsid w:val="003E466D"/>
    <w:rsid w:val="003E5321"/>
    <w:rsid w:val="003E6D61"/>
    <w:rsid w:val="003F178E"/>
    <w:rsid w:val="003F209C"/>
    <w:rsid w:val="003F64A4"/>
    <w:rsid w:val="0040280F"/>
    <w:rsid w:val="00406B04"/>
    <w:rsid w:val="00413684"/>
    <w:rsid w:val="00413F85"/>
    <w:rsid w:val="00414E65"/>
    <w:rsid w:val="0042258D"/>
    <w:rsid w:val="0042327F"/>
    <w:rsid w:val="0042402B"/>
    <w:rsid w:val="0042426C"/>
    <w:rsid w:val="004248B3"/>
    <w:rsid w:val="00426A6E"/>
    <w:rsid w:val="00432291"/>
    <w:rsid w:val="00435DE5"/>
    <w:rsid w:val="004411F1"/>
    <w:rsid w:val="004449C8"/>
    <w:rsid w:val="00446601"/>
    <w:rsid w:val="00450DC2"/>
    <w:rsid w:val="004517B6"/>
    <w:rsid w:val="00452D78"/>
    <w:rsid w:val="004565B3"/>
    <w:rsid w:val="004737C1"/>
    <w:rsid w:val="00477CE5"/>
    <w:rsid w:val="00481E9B"/>
    <w:rsid w:val="004820CE"/>
    <w:rsid w:val="00483440"/>
    <w:rsid w:val="0048384F"/>
    <w:rsid w:val="00490D60"/>
    <w:rsid w:val="004924FB"/>
    <w:rsid w:val="0049320A"/>
    <w:rsid w:val="004A0620"/>
    <w:rsid w:val="004A0F2F"/>
    <w:rsid w:val="004A3622"/>
    <w:rsid w:val="004A7CE5"/>
    <w:rsid w:val="004C1957"/>
    <w:rsid w:val="004D11CD"/>
    <w:rsid w:val="004E0DB2"/>
    <w:rsid w:val="004E0F22"/>
    <w:rsid w:val="004E1961"/>
    <w:rsid w:val="004E2837"/>
    <w:rsid w:val="004E3FF5"/>
    <w:rsid w:val="004F4140"/>
    <w:rsid w:val="004F5365"/>
    <w:rsid w:val="004F7C87"/>
    <w:rsid w:val="00502AA1"/>
    <w:rsid w:val="005116D3"/>
    <w:rsid w:val="00514C25"/>
    <w:rsid w:val="00517498"/>
    <w:rsid w:val="00520B82"/>
    <w:rsid w:val="00522C25"/>
    <w:rsid w:val="00526D87"/>
    <w:rsid w:val="00533033"/>
    <w:rsid w:val="0053392D"/>
    <w:rsid w:val="00537853"/>
    <w:rsid w:val="00542B45"/>
    <w:rsid w:val="00544695"/>
    <w:rsid w:val="00547EC5"/>
    <w:rsid w:val="00550FE5"/>
    <w:rsid w:val="0055540F"/>
    <w:rsid w:val="00571032"/>
    <w:rsid w:val="00571550"/>
    <w:rsid w:val="005777D0"/>
    <w:rsid w:val="005801F7"/>
    <w:rsid w:val="0059611F"/>
    <w:rsid w:val="00596DBA"/>
    <w:rsid w:val="00597659"/>
    <w:rsid w:val="005A1D48"/>
    <w:rsid w:val="005A3677"/>
    <w:rsid w:val="005A5388"/>
    <w:rsid w:val="005A72A1"/>
    <w:rsid w:val="005A7C29"/>
    <w:rsid w:val="005B3616"/>
    <w:rsid w:val="005B407B"/>
    <w:rsid w:val="005B52E9"/>
    <w:rsid w:val="005C19A2"/>
    <w:rsid w:val="005C4FDA"/>
    <w:rsid w:val="005D45C1"/>
    <w:rsid w:val="005D67C4"/>
    <w:rsid w:val="005E1B3B"/>
    <w:rsid w:val="005E3322"/>
    <w:rsid w:val="005E563B"/>
    <w:rsid w:val="005F0C1F"/>
    <w:rsid w:val="005F615A"/>
    <w:rsid w:val="00600A1C"/>
    <w:rsid w:val="00602D88"/>
    <w:rsid w:val="00603A04"/>
    <w:rsid w:val="0061174D"/>
    <w:rsid w:val="00613390"/>
    <w:rsid w:val="00623035"/>
    <w:rsid w:val="0062515B"/>
    <w:rsid w:val="00631C77"/>
    <w:rsid w:val="006356E2"/>
    <w:rsid w:val="0063664B"/>
    <w:rsid w:val="00641799"/>
    <w:rsid w:val="00641DCD"/>
    <w:rsid w:val="00642884"/>
    <w:rsid w:val="00654870"/>
    <w:rsid w:val="0066061D"/>
    <w:rsid w:val="00661976"/>
    <w:rsid w:val="00663239"/>
    <w:rsid w:val="00665493"/>
    <w:rsid w:val="00666987"/>
    <w:rsid w:val="006806EC"/>
    <w:rsid w:val="00682293"/>
    <w:rsid w:val="00682CBB"/>
    <w:rsid w:val="006833FF"/>
    <w:rsid w:val="00684677"/>
    <w:rsid w:val="00684A5E"/>
    <w:rsid w:val="00687CED"/>
    <w:rsid w:val="006913C4"/>
    <w:rsid w:val="00695E62"/>
    <w:rsid w:val="0069610E"/>
    <w:rsid w:val="006A1621"/>
    <w:rsid w:val="006A384D"/>
    <w:rsid w:val="006A6A39"/>
    <w:rsid w:val="006B0178"/>
    <w:rsid w:val="006B1D77"/>
    <w:rsid w:val="006B3F2E"/>
    <w:rsid w:val="006B7039"/>
    <w:rsid w:val="006B7901"/>
    <w:rsid w:val="006C4268"/>
    <w:rsid w:val="006D4ACF"/>
    <w:rsid w:val="006D6B93"/>
    <w:rsid w:val="006E41E7"/>
    <w:rsid w:val="006F1AE0"/>
    <w:rsid w:val="006F74EE"/>
    <w:rsid w:val="007023AC"/>
    <w:rsid w:val="007028BA"/>
    <w:rsid w:val="00704ECC"/>
    <w:rsid w:val="007051DF"/>
    <w:rsid w:val="007107FD"/>
    <w:rsid w:val="007159B2"/>
    <w:rsid w:val="0072155D"/>
    <w:rsid w:val="00722991"/>
    <w:rsid w:val="00722B2A"/>
    <w:rsid w:val="007256AB"/>
    <w:rsid w:val="00730AF6"/>
    <w:rsid w:val="00732192"/>
    <w:rsid w:val="00735B22"/>
    <w:rsid w:val="00747DA3"/>
    <w:rsid w:val="0075086C"/>
    <w:rsid w:val="00750A5D"/>
    <w:rsid w:val="00750BA6"/>
    <w:rsid w:val="00761FCC"/>
    <w:rsid w:val="007636E7"/>
    <w:rsid w:val="00764F14"/>
    <w:rsid w:val="00767160"/>
    <w:rsid w:val="0076781E"/>
    <w:rsid w:val="00774179"/>
    <w:rsid w:val="007763B3"/>
    <w:rsid w:val="007816C6"/>
    <w:rsid w:val="007831D0"/>
    <w:rsid w:val="00784111"/>
    <w:rsid w:val="007861D0"/>
    <w:rsid w:val="0079164F"/>
    <w:rsid w:val="00794F84"/>
    <w:rsid w:val="007A03DB"/>
    <w:rsid w:val="007A42F7"/>
    <w:rsid w:val="007A5196"/>
    <w:rsid w:val="007A5675"/>
    <w:rsid w:val="007A5D25"/>
    <w:rsid w:val="007B1B1E"/>
    <w:rsid w:val="007B25C7"/>
    <w:rsid w:val="007B7391"/>
    <w:rsid w:val="007C08A3"/>
    <w:rsid w:val="007C0EFB"/>
    <w:rsid w:val="007C21DF"/>
    <w:rsid w:val="007C3B58"/>
    <w:rsid w:val="007C61C9"/>
    <w:rsid w:val="007C679F"/>
    <w:rsid w:val="007D2842"/>
    <w:rsid w:val="007D35C4"/>
    <w:rsid w:val="007D3A8E"/>
    <w:rsid w:val="007D7393"/>
    <w:rsid w:val="007E5DAA"/>
    <w:rsid w:val="007E6188"/>
    <w:rsid w:val="007F23AD"/>
    <w:rsid w:val="008005BC"/>
    <w:rsid w:val="008009DC"/>
    <w:rsid w:val="00803813"/>
    <w:rsid w:val="00817739"/>
    <w:rsid w:val="008178F6"/>
    <w:rsid w:val="00824456"/>
    <w:rsid w:val="008312F1"/>
    <w:rsid w:val="008319F3"/>
    <w:rsid w:val="00850AB5"/>
    <w:rsid w:val="00850B1A"/>
    <w:rsid w:val="00852165"/>
    <w:rsid w:val="00853ED3"/>
    <w:rsid w:val="0085444E"/>
    <w:rsid w:val="00854AA6"/>
    <w:rsid w:val="008619E6"/>
    <w:rsid w:val="008660A3"/>
    <w:rsid w:val="00866367"/>
    <w:rsid w:val="00871793"/>
    <w:rsid w:val="00874E75"/>
    <w:rsid w:val="00881FA0"/>
    <w:rsid w:val="00882B6D"/>
    <w:rsid w:val="00883D5B"/>
    <w:rsid w:val="0088404A"/>
    <w:rsid w:val="00884A71"/>
    <w:rsid w:val="00887D36"/>
    <w:rsid w:val="0089051C"/>
    <w:rsid w:val="00894986"/>
    <w:rsid w:val="00895E92"/>
    <w:rsid w:val="008962B4"/>
    <w:rsid w:val="008A55CB"/>
    <w:rsid w:val="008B1CF0"/>
    <w:rsid w:val="008B3537"/>
    <w:rsid w:val="008B560D"/>
    <w:rsid w:val="008B736F"/>
    <w:rsid w:val="008B74E5"/>
    <w:rsid w:val="008C6447"/>
    <w:rsid w:val="008C6C4B"/>
    <w:rsid w:val="008D40AB"/>
    <w:rsid w:val="008D501B"/>
    <w:rsid w:val="008E4D5F"/>
    <w:rsid w:val="008E5AD9"/>
    <w:rsid w:val="008E718E"/>
    <w:rsid w:val="008F1A60"/>
    <w:rsid w:val="008F2593"/>
    <w:rsid w:val="008F3478"/>
    <w:rsid w:val="008F369E"/>
    <w:rsid w:val="008F38CF"/>
    <w:rsid w:val="00901A05"/>
    <w:rsid w:val="0090346F"/>
    <w:rsid w:val="00903B88"/>
    <w:rsid w:val="0090579E"/>
    <w:rsid w:val="00906A06"/>
    <w:rsid w:val="00912F90"/>
    <w:rsid w:val="009152CB"/>
    <w:rsid w:val="00915606"/>
    <w:rsid w:val="0092049F"/>
    <w:rsid w:val="0092112B"/>
    <w:rsid w:val="0092281A"/>
    <w:rsid w:val="00926B5C"/>
    <w:rsid w:val="009275B5"/>
    <w:rsid w:val="0093103B"/>
    <w:rsid w:val="009328A4"/>
    <w:rsid w:val="009375D6"/>
    <w:rsid w:val="00942D9A"/>
    <w:rsid w:val="00943F0D"/>
    <w:rsid w:val="009501E5"/>
    <w:rsid w:val="009505DD"/>
    <w:rsid w:val="009510D4"/>
    <w:rsid w:val="0095764A"/>
    <w:rsid w:val="00962A77"/>
    <w:rsid w:val="00963C08"/>
    <w:rsid w:val="00967324"/>
    <w:rsid w:val="00970256"/>
    <w:rsid w:val="00971E39"/>
    <w:rsid w:val="009863EB"/>
    <w:rsid w:val="00987BEC"/>
    <w:rsid w:val="009962BD"/>
    <w:rsid w:val="00996683"/>
    <w:rsid w:val="00996DFB"/>
    <w:rsid w:val="00997816"/>
    <w:rsid w:val="009A0007"/>
    <w:rsid w:val="009A2E61"/>
    <w:rsid w:val="009A3B6C"/>
    <w:rsid w:val="009A4757"/>
    <w:rsid w:val="009B0CA5"/>
    <w:rsid w:val="009B25C1"/>
    <w:rsid w:val="009B4768"/>
    <w:rsid w:val="009B551B"/>
    <w:rsid w:val="009C0C5D"/>
    <w:rsid w:val="009C1F2D"/>
    <w:rsid w:val="009C7303"/>
    <w:rsid w:val="009D0FFC"/>
    <w:rsid w:val="009D2993"/>
    <w:rsid w:val="009D68AD"/>
    <w:rsid w:val="009E67A0"/>
    <w:rsid w:val="009F040F"/>
    <w:rsid w:val="009F1E68"/>
    <w:rsid w:val="009F2F2B"/>
    <w:rsid w:val="00A05172"/>
    <w:rsid w:val="00A103DB"/>
    <w:rsid w:val="00A124AC"/>
    <w:rsid w:val="00A2029D"/>
    <w:rsid w:val="00A21C8E"/>
    <w:rsid w:val="00A22278"/>
    <w:rsid w:val="00A23045"/>
    <w:rsid w:val="00A23C5B"/>
    <w:rsid w:val="00A24041"/>
    <w:rsid w:val="00A25AE9"/>
    <w:rsid w:val="00A2723B"/>
    <w:rsid w:val="00A32FE7"/>
    <w:rsid w:val="00A46B3C"/>
    <w:rsid w:val="00A522C0"/>
    <w:rsid w:val="00A52799"/>
    <w:rsid w:val="00A54C68"/>
    <w:rsid w:val="00A607CA"/>
    <w:rsid w:val="00A6380C"/>
    <w:rsid w:val="00A63815"/>
    <w:rsid w:val="00A7300D"/>
    <w:rsid w:val="00A73BC0"/>
    <w:rsid w:val="00A74BDF"/>
    <w:rsid w:val="00A80BF1"/>
    <w:rsid w:val="00A80EA9"/>
    <w:rsid w:val="00A82826"/>
    <w:rsid w:val="00A91613"/>
    <w:rsid w:val="00AA09DD"/>
    <w:rsid w:val="00AA0A4A"/>
    <w:rsid w:val="00AA1468"/>
    <w:rsid w:val="00AA3CD9"/>
    <w:rsid w:val="00AB1954"/>
    <w:rsid w:val="00AB3B8C"/>
    <w:rsid w:val="00AC0133"/>
    <w:rsid w:val="00AC0D3E"/>
    <w:rsid w:val="00AC318A"/>
    <w:rsid w:val="00AC4868"/>
    <w:rsid w:val="00AD40F9"/>
    <w:rsid w:val="00AD4577"/>
    <w:rsid w:val="00AD5ABE"/>
    <w:rsid w:val="00AD6598"/>
    <w:rsid w:val="00AD7114"/>
    <w:rsid w:val="00AE782D"/>
    <w:rsid w:val="00AF46FA"/>
    <w:rsid w:val="00AF60A0"/>
    <w:rsid w:val="00AF7564"/>
    <w:rsid w:val="00AF7829"/>
    <w:rsid w:val="00B00642"/>
    <w:rsid w:val="00B02868"/>
    <w:rsid w:val="00B0315A"/>
    <w:rsid w:val="00B104F9"/>
    <w:rsid w:val="00B1248B"/>
    <w:rsid w:val="00B12DE9"/>
    <w:rsid w:val="00B13D4F"/>
    <w:rsid w:val="00B20AED"/>
    <w:rsid w:val="00B25B0A"/>
    <w:rsid w:val="00B33CB7"/>
    <w:rsid w:val="00B34202"/>
    <w:rsid w:val="00B3468B"/>
    <w:rsid w:val="00B34C19"/>
    <w:rsid w:val="00B42A32"/>
    <w:rsid w:val="00B55167"/>
    <w:rsid w:val="00B57F7C"/>
    <w:rsid w:val="00B60A8B"/>
    <w:rsid w:val="00B64374"/>
    <w:rsid w:val="00B64933"/>
    <w:rsid w:val="00B769D5"/>
    <w:rsid w:val="00B770C4"/>
    <w:rsid w:val="00B80752"/>
    <w:rsid w:val="00B80F36"/>
    <w:rsid w:val="00B84272"/>
    <w:rsid w:val="00B8615D"/>
    <w:rsid w:val="00B94774"/>
    <w:rsid w:val="00B9696D"/>
    <w:rsid w:val="00BA7DDD"/>
    <w:rsid w:val="00BB6F57"/>
    <w:rsid w:val="00BC51D0"/>
    <w:rsid w:val="00BC6676"/>
    <w:rsid w:val="00BE177B"/>
    <w:rsid w:val="00BE4304"/>
    <w:rsid w:val="00BE47AD"/>
    <w:rsid w:val="00BE7506"/>
    <w:rsid w:val="00BF232F"/>
    <w:rsid w:val="00BF692C"/>
    <w:rsid w:val="00BF7007"/>
    <w:rsid w:val="00BF7E50"/>
    <w:rsid w:val="00C046DF"/>
    <w:rsid w:val="00C12196"/>
    <w:rsid w:val="00C12D88"/>
    <w:rsid w:val="00C1514D"/>
    <w:rsid w:val="00C17987"/>
    <w:rsid w:val="00C17F9B"/>
    <w:rsid w:val="00C21481"/>
    <w:rsid w:val="00C240FE"/>
    <w:rsid w:val="00C32126"/>
    <w:rsid w:val="00C4312D"/>
    <w:rsid w:val="00C4416E"/>
    <w:rsid w:val="00C44294"/>
    <w:rsid w:val="00C510BE"/>
    <w:rsid w:val="00C543CB"/>
    <w:rsid w:val="00C65599"/>
    <w:rsid w:val="00C66243"/>
    <w:rsid w:val="00C708B6"/>
    <w:rsid w:val="00C713E5"/>
    <w:rsid w:val="00C7486E"/>
    <w:rsid w:val="00C83015"/>
    <w:rsid w:val="00C85B8F"/>
    <w:rsid w:val="00C8684D"/>
    <w:rsid w:val="00C922C9"/>
    <w:rsid w:val="00C93E01"/>
    <w:rsid w:val="00C96BDC"/>
    <w:rsid w:val="00CA196B"/>
    <w:rsid w:val="00CA474F"/>
    <w:rsid w:val="00CA5D64"/>
    <w:rsid w:val="00CA61D8"/>
    <w:rsid w:val="00CA65BA"/>
    <w:rsid w:val="00CB0760"/>
    <w:rsid w:val="00CB2A8F"/>
    <w:rsid w:val="00CB3AFC"/>
    <w:rsid w:val="00CB5A7B"/>
    <w:rsid w:val="00CB7205"/>
    <w:rsid w:val="00CC35E6"/>
    <w:rsid w:val="00CC65C9"/>
    <w:rsid w:val="00CD3B61"/>
    <w:rsid w:val="00CE48CE"/>
    <w:rsid w:val="00CF0C51"/>
    <w:rsid w:val="00CF7F38"/>
    <w:rsid w:val="00D015BD"/>
    <w:rsid w:val="00D07168"/>
    <w:rsid w:val="00D146F4"/>
    <w:rsid w:val="00D164A4"/>
    <w:rsid w:val="00D20E4C"/>
    <w:rsid w:val="00D2326E"/>
    <w:rsid w:val="00D23C1A"/>
    <w:rsid w:val="00D27252"/>
    <w:rsid w:val="00D30860"/>
    <w:rsid w:val="00D33E58"/>
    <w:rsid w:val="00D3595B"/>
    <w:rsid w:val="00D3745F"/>
    <w:rsid w:val="00D40FA0"/>
    <w:rsid w:val="00D45ADB"/>
    <w:rsid w:val="00D47F9A"/>
    <w:rsid w:val="00D536B4"/>
    <w:rsid w:val="00D60556"/>
    <w:rsid w:val="00D60BC3"/>
    <w:rsid w:val="00D62FE0"/>
    <w:rsid w:val="00D65DEE"/>
    <w:rsid w:val="00D73E65"/>
    <w:rsid w:val="00D7476A"/>
    <w:rsid w:val="00D86881"/>
    <w:rsid w:val="00D907D1"/>
    <w:rsid w:val="00DA3FF6"/>
    <w:rsid w:val="00DA55FF"/>
    <w:rsid w:val="00DB2328"/>
    <w:rsid w:val="00DB4C6C"/>
    <w:rsid w:val="00DC034F"/>
    <w:rsid w:val="00DC77D9"/>
    <w:rsid w:val="00DD1888"/>
    <w:rsid w:val="00DD3FCD"/>
    <w:rsid w:val="00DE5A8C"/>
    <w:rsid w:val="00DE7E43"/>
    <w:rsid w:val="00DF5478"/>
    <w:rsid w:val="00E004E1"/>
    <w:rsid w:val="00E013DF"/>
    <w:rsid w:val="00E05977"/>
    <w:rsid w:val="00E13988"/>
    <w:rsid w:val="00E14446"/>
    <w:rsid w:val="00E154D6"/>
    <w:rsid w:val="00E169D5"/>
    <w:rsid w:val="00E26383"/>
    <w:rsid w:val="00E31F02"/>
    <w:rsid w:val="00E3395B"/>
    <w:rsid w:val="00E33960"/>
    <w:rsid w:val="00E33A21"/>
    <w:rsid w:val="00E43D36"/>
    <w:rsid w:val="00E43E88"/>
    <w:rsid w:val="00E46EDD"/>
    <w:rsid w:val="00E510CA"/>
    <w:rsid w:val="00E5133E"/>
    <w:rsid w:val="00E5251E"/>
    <w:rsid w:val="00E546F5"/>
    <w:rsid w:val="00E62ABF"/>
    <w:rsid w:val="00E71EC9"/>
    <w:rsid w:val="00E810BA"/>
    <w:rsid w:val="00E848A9"/>
    <w:rsid w:val="00E85A3C"/>
    <w:rsid w:val="00E85DD6"/>
    <w:rsid w:val="00E86A4F"/>
    <w:rsid w:val="00E937F6"/>
    <w:rsid w:val="00E939D7"/>
    <w:rsid w:val="00E9721F"/>
    <w:rsid w:val="00E97C94"/>
    <w:rsid w:val="00EA1CDD"/>
    <w:rsid w:val="00EA2BE9"/>
    <w:rsid w:val="00EB4B60"/>
    <w:rsid w:val="00EB5949"/>
    <w:rsid w:val="00EB638D"/>
    <w:rsid w:val="00EB6E75"/>
    <w:rsid w:val="00EC026A"/>
    <w:rsid w:val="00EC158B"/>
    <w:rsid w:val="00EC4219"/>
    <w:rsid w:val="00EC4273"/>
    <w:rsid w:val="00EC7D6A"/>
    <w:rsid w:val="00ED0CB9"/>
    <w:rsid w:val="00ED31F9"/>
    <w:rsid w:val="00ED3CBF"/>
    <w:rsid w:val="00ED4937"/>
    <w:rsid w:val="00ED79F2"/>
    <w:rsid w:val="00EE04CC"/>
    <w:rsid w:val="00EE3207"/>
    <w:rsid w:val="00EE77A2"/>
    <w:rsid w:val="00EF0C9E"/>
    <w:rsid w:val="00EF10B2"/>
    <w:rsid w:val="00EF1EA4"/>
    <w:rsid w:val="00EF4AFF"/>
    <w:rsid w:val="00EF4B6A"/>
    <w:rsid w:val="00EF595C"/>
    <w:rsid w:val="00F0185B"/>
    <w:rsid w:val="00F02A40"/>
    <w:rsid w:val="00F073EE"/>
    <w:rsid w:val="00F10187"/>
    <w:rsid w:val="00F16D88"/>
    <w:rsid w:val="00F2207E"/>
    <w:rsid w:val="00F275F5"/>
    <w:rsid w:val="00F2781B"/>
    <w:rsid w:val="00F334AA"/>
    <w:rsid w:val="00F347AF"/>
    <w:rsid w:val="00F35621"/>
    <w:rsid w:val="00F35D79"/>
    <w:rsid w:val="00F37931"/>
    <w:rsid w:val="00F4041F"/>
    <w:rsid w:val="00F4052D"/>
    <w:rsid w:val="00F43337"/>
    <w:rsid w:val="00F44A7A"/>
    <w:rsid w:val="00F47F33"/>
    <w:rsid w:val="00F50A57"/>
    <w:rsid w:val="00F53604"/>
    <w:rsid w:val="00F5710D"/>
    <w:rsid w:val="00F576FA"/>
    <w:rsid w:val="00F6715C"/>
    <w:rsid w:val="00F709B4"/>
    <w:rsid w:val="00F73CC3"/>
    <w:rsid w:val="00F73F5F"/>
    <w:rsid w:val="00F74BF2"/>
    <w:rsid w:val="00F7686D"/>
    <w:rsid w:val="00F8215B"/>
    <w:rsid w:val="00F9470C"/>
    <w:rsid w:val="00FA1972"/>
    <w:rsid w:val="00FA384B"/>
    <w:rsid w:val="00FB064D"/>
    <w:rsid w:val="00FC01B7"/>
    <w:rsid w:val="00FC7F68"/>
    <w:rsid w:val="00FD58BD"/>
    <w:rsid w:val="00FD7227"/>
    <w:rsid w:val="00FE24CA"/>
    <w:rsid w:val="00FE40B4"/>
    <w:rsid w:val="00FE4952"/>
    <w:rsid w:val="00FF0A23"/>
    <w:rsid w:val="00FF2EFF"/>
    <w:rsid w:val="00FF4996"/>
    <w:rsid w:val="00FF5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C31477"/>
  <w15:docId w15:val="{C6E4339A-935A-4FB3-8AB8-02F77CFA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13C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5575"/>
    <w:pPr>
      <w:tabs>
        <w:tab w:val="center" w:pos="4536"/>
        <w:tab w:val="right" w:pos="9072"/>
      </w:tabs>
    </w:pPr>
  </w:style>
  <w:style w:type="character" w:customStyle="1" w:styleId="ZhlavChar">
    <w:name w:val="Záhlaví Char"/>
    <w:basedOn w:val="Standardnpsmoodstavce"/>
    <w:link w:val="Zhlav"/>
    <w:rsid w:val="000A5575"/>
    <w:rPr>
      <w:rFonts w:ascii="Times New Roman" w:eastAsia="Times New Roman" w:hAnsi="Times New Roman" w:cs="Times New Roman"/>
      <w:sz w:val="20"/>
      <w:szCs w:val="20"/>
      <w:lang w:eastAsia="cs-CZ"/>
    </w:rPr>
  </w:style>
  <w:style w:type="paragraph" w:styleId="Zpat">
    <w:name w:val="footer"/>
    <w:basedOn w:val="Normln"/>
    <w:link w:val="ZpatChar"/>
    <w:rsid w:val="000A5575"/>
    <w:pPr>
      <w:tabs>
        <w:tab w:val="center" w:pos="4536"/>
        <w:tab w:val="right" w:pos="9072"/>
      </w:tabs>
    </w:pPr>
  </w:style>
  <w:style w:type="character" w:customStyle="1" w:styleId="ZpatChar">
    <w:name w:val="Zápatí Char"/>
    <w:basedOn w:val="Standardnpsmoodstavce"/>
    <w:link w:val="Zpat"/>
    <w:rsid w:val="000A5575"/>
    <w:rPr>
      <w:rFonts w:ascii="Times New Roman" w:eastAsia="Times New Roman" w:hAnsi="Times New Roman" w:cs="Times New Roman"/>
      <w:sz w:val="20"/>
      <w:szCs w:val="20"/>
      <w:lang w:eastAsia="cs-CZ"/>
    </w:rPr>
  </w:style>
  <w:style w:type="character" w:styleId="slostrnky">
    <w:name w:val="page number"/>
    <w:basedOn w:val="Standardnpsmoodstavce"/>
    <w:rsid w:val="000A5575"/>
  </w:style>
  <w:style w:type="paragraph" w:styleId="Odstavecseseznamem">
    <w:name w:val="List Paragraph"/>
    <w:basedOn w:val="Normln"/>
    <w:uiPriority w:val="34"/>
    <w:qFormat/>
    <w:rsid w:val="00D146F4"/>
    <w:pPr>
      <w:ind w:left="720"/>
      <w:contextualSpacing/>
    </w:pPr>
  </w:style>
  <w:style w:type="paragraph" w:styleId="Textbubliny">
    <w:name w:val="Balloon Text"/>
    <w:basedOn w:val="Normln"/>
    <w:link w:val="TextbublinyChar"/>
    <w:uiPriority w:val="99"/>
    <w:semiHidden/>
    <w:unhideWhenUsed/>
    <w:rsid w:val="0095764A"/>
    <w:rPr>
      <w:rFonts w:ascii="Tahoma" w:hAnsi="Tahoma" w:cs="Tahoma"/>
      <w:sz w:val="16"/>
      <w:szCs w:val="16"/>
    </w:rPr>
  </w:style>
  <w:style w:type="character" w:customStyle="1" w:styleId="TextbublinyChar">
    <w:name w:val="Text bubliny Char"/>
    <w:basedOn w:val="Standardnpsmoodstavce"/>
    <w:link w:val="Textbubliny"/>
    <w:uiPriority w:val="99"/>
    <w:semiHidden/>
    <w:rsid w:val="0095764A"/>
    <w:rPr>
      <w:rFonts w:ascii="Tahoma" w:eastAsia="Times New Roman" w:hAnsi="Tahoma" w:cs="Tahoma"/>
      <w:sz w:val="16"/>
      <w:szCs w:val="16"/>
      <w:lang w:eastAsia="cs-CZ"/>
    </w:rPr>
  </w:style>
  <w:style w:type="paragraph" w:styleId="Normlnweb">
    <w:name w:val="Normal (Web)"/>
    <w:basedOn w:val="Normln"/>
    <w:uiPriority w:val="99"/>
    <w:unhideWhenUsed/>
    <w:rsid w:val="00155A6C"/>
    <w:pPr>
      <w:spacing w:before="100" w:beforeAutospacing="1" w:after="100" w:afterAutospacing="1"/>
    </w:pPr>
    <w:rPr>
      <w:sz w:val="24"/>
      <w:szCs w:val="24"/>
    </w:rPr>
  </w:style>
  <w:style w:type="character" w:styleId="Zdraznn">
    <w:name w:val="Emphasis"/>
    <w:basedOn w:val="Standardnpsmoodstavce"/>
    <w:uiPriority w:val="20"/>
    <w:qFormat/>
    <w:rsid w:val="007023AC"/>
    <w:rPr>
      <w:i/>
      <w:iCs/>
    </w:rPr>
  </w:style>
  <w:style w:type="table" w:styleId="Mkatabulky">
    <w:name w:val="Table Grid"/>
    <w:basedOn w:val="Normlntabulka"/>
    <w:uiPriority w:val="59"/>
    <w:rsid w:val="0052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207C7"/>
    <w:rPr>
      <w:sz w:val="16"/>
      <w:szCs w:val="16"/>
    </w:rPr>
  </w:style>
  <w:style w:type="paragraph" w:styleId="Textkomente">
    <w:name w:val="annotation text"/>
    <w:basedOn w:val="Normln"/>
    <w:link w:val="TextkomenteChar"/>
    <w:uiPriority w:val="99"/>
    <w:semiHidden/>
    <w:unhideWhenUsed/>
    <w:rsid w:val="003207C7"/>
  </w:style>
  <w:style w:type="character" w:customStyle="1" w:styleId="TextkomenteChar">
    <w:name w:val="Text komentáře Char"/>
    <w:basedOn w:val="Standardnpsmoodstavce"/>
    <w:link w:val="Textkomente"/>
    <w:uiPriority w:val="99"/>
    <w:semiHidden/>
    <w:rsid w:val="003207C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07C7"/>
    <w:rPr>
      <w:b/>
      <w:bCs/>
    </w:rPr>
  </w:style>
  <w:style w:type="character" w:customStyle="1" w:styleId="PedmtkomenteChar">
    <w:name w:val="Předmět komentáře Char"/>
    <w:basedOn w:val="TextkomenteChar"/>
    <w:link w:val="Pedmtkomente"/>
    <w:uiPriority w:val="99"/>
    <w:semiHidden/>
    <w:rsid w:val="003207C7"/>
    <w:rPr>
      <w:rFonts w:ascii="Times New Roman" w:eastAsia="Times New Roman" w:hAnsi="Times New Roman" w:cs="Times New Roman"/>
      <w:b/>
      <w:bCs/>
      <w:sz w:val="20"/>
      <w:szCs w:val="20"/>
      <w:lang w:eastAsia="cs-CZ"/>
    </w:rPr>
  </w:style>
  <w:style w:type="character" w:customStyle="1" w:styleId="normaltextrun">
    <w:name w:val="normaltextrun"/>
    <w:basedOn w:val="Standardnpsmoodstavce"/>
    <w:rsid w:val="00CA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125">
      <w:bodyDiv w:val="1"/>
      <w:marLeft w:val="0"/>
      <w:marRight w:val="0"/>
      <w:marTop w:val="0"/>
      <w:marBottom w:val="0"/>
      <w:divBdr>
        <w:top w:val="none" w:sz="0" w:space="0" w:color="auto"/>
        <w:left w:val="none" w:sz="0" w:space="0" w:color="auto"/>
        <w:bottom w:val="none" w:sz="0" w:space="0" w:color="auto"/>
        <w:right w:val="none" w:sz="0" w:space="0" w:color="auto"/>
      </w:divBdr>
      <w:divsChild>
        <w:div w:id="1712219267">
          <w:marLeft w:val="0"/>
          <w:marRight w:val="0"/>
          <w:marTop w:val="0"/>
          <w:marBottom w:val="0"/>
          <w:divBdr>
            <w:top w:val="none" w:sz="0" w:space="0" w:color="auto"/>
            <w:left w:val="none" w:sz="0" w:space="0" w:color="auto"/>
            <w:bottom w:val="none" w:sz="0" w:space="0" w:color="auto"/>
            <w:right w:val="none" w:sz="0" w:space="0" w:color="auto"/>
          </w:divBdr>
        </w:div>
        <w:div w:id="176426694">
          <w:marLeft w:val="0"/>
          <w:marRight w:val="0"/>
          <w:marTop w:val="0"/>
          <w:marBottom w:val="0"/>
          <w:divBdr>
            <w:top w:val="none" w:sz="0" w:space="0" w:color="auto"/>
            <w:left w:val="none" w:sz="0" w:space="0" w:color="auto"/>
            <w:bottom w:val="none" w:sz="0" w:space="0" w:color="auto"/>
            <w:right w:val="none" w:sz="0" w:space="0" w:color="auto"/>
          </w:divBdr>
        </w:div>
        <w:div w:id="1420906836">
          <w:marLeft w:val="0"/>
          <w:marRight w:val="0"/>
          <w:marTop w:val="0"/>
          <w:marBottom w:val="0"/>
          <w:divBdr>
            <w:top w:val="none" w:sz="0" w:space="0" w:color="auto"/>
            <w:left w:val="none" w:sz="0" w:space="0" w:color="auto"/>
            <w:bottom w:val="none" w:sz="0" w:space="0" w:color="auto"/>
            <w:right w:val="none" w:sz="0" w:space="0" w:color="auto"/>
          </w:divBdr>
        </w:div>
        <w:div w:id="639189204">
          <w:marLeft w:val="0"/>
          <w:marRight w:val="0"/>
          <w:marTop w:val="0"/>
          <w:marBottom w:val="0"/>
          <w:divBdr>
            <w:top w:val="none" w:sz="0" w:space="0" w:color="auto"/>
            <w:left w:val="none" w:sz="0" w:space="0" w:color="auto"/>
            <w:bottom w:val="none" w:sz="0" w:space="0" w:color="auto"/>
            <w:right w:val="none" w:sz="0" w:space="0" w:color="auto"/>
          </w:divBdr>
        </w:div>
        <w:div w:id="237331670">
          <w:marLeft w:val="0"/>
          <w:marRight w:val="0"/>
          <w:marTop w:val="0"/>
          <w:marBottom w:val="0"/>
          <w:divBdr>
            <w:top w:val="none" w:sz="0" w:space="0" w:color="auto"/>
            <w:left w:val="none" w:sz="0" w:space="0" w:color="auto"/>
            <w:bottom w:val="none" w:sz="0" w:space="0" w:color="auto"/>
            <w:right w:val="none" w:sz="0" w:space="0" w:color="auto"/>
          </w:divBdr>
        </w:div>
      </w:divsChild>
    </w:div>
    <w:div w:id="127284317">
      <w:bodyDiv w:val="1"/>
      <w:marLeft w:val="0"/>
      <w:marRight w:val="0"/>
      <w:marTop w:val="0"/>
      <w:marBottom w:val="0"/>
      <w:divBdr>
        <w:top w:val="none" w:sz="0" w:space="0" w:color="auto"/>
        <w:left w:val="none" w:sz="0" w:space="0" w:color="auto"/>
        <w:bottom w:val="none" w:sz="0" w:space="0" w:color="auto"/>
        <w:right w:val="none" w:sz="0" w:space="0" w:color="auto"/>
      </w:divBdr>
    </w:div>
    <w:div w:id="585653276">
      <w:bodyDiv w:val="1"/>
      <w:marLeft w:val="0"/>
      <w:marRight w:val="0"/>
      <w:marTop w:val="0"/>
      <w:marBottom w:val="0"/>
      <w:divBdr>
        <w:top w:val="none" w:sz="0" w:space="0" w:color="auto"/>
        <w:left w:val="none" w:sz="0" w:space="0" w:color="auto"/>
        <w:bottom w:val="none" w:sz="0" w:space="0" w:color="auto"/>
        <w:right w:val="none" w:sz="0" w:space="0" w:color="auto"/>
      </w:divBdr>
    </w:div>
    <w:div w:id="598610073">
      <w:bodyDiv w:val="1"/>
      <w:marLeft w:val="0"/>
      <w:marRight w:val="0"/>
      <w:marTop w:val="0"/>
      <w:marBottom w:val="0"/>
      <w:divBdr>
        <w:top w:val="none" w:sz="0" w:space="0" w:color="auto"/>
        <w:left w:val="none" w:sz="0" w:space="0" w:color="auto"/>
        <w:bottom w:val="none" w:sz="0" w:space="0" w:color="auto"/>
        <w:right w:val="none" w:sz="0" w:space="0" w:color="auto"/>
      </w:divBdr>
    </w:div>
    <w:div w:id="703989109">
      <w:bodyDiv w:val="1"/>
      <w:marLeft w:val="0"/>
      <w:marRight w:val="0"/>
      <w:marTop w:val="0"/>
      <w:marBottom w:val="0"/>
      <w:divBdr>
        <w:top w:val="none" w:sz="0" w:space="0" w:color="auto"/>
        <w:left w:val="none" w:sz="0" w:space="0" w:color="auto"/>
        <w:bottom w:val="none" w:sz="0" w:space="0" w:color="auto"/>
        <w:right w:val="none" w:sz="0" w:space="0" w:color="auto"/>
      </w:divBdr>
    </w:div>
    <w:div w:id="765930539">
      <w:bodyDiv w:val="1"/>
      <w:marLeft w:val="0"/>
      <w:marRight w:val="0"/>
      <w:marTop w:val="0"/>
      <w:marBottom w:val="0"/>
      <w:divBdr>
        <w:top w:val="none" w:sz="0" w:space="0" w:color="auto"/>
        <w:left w:val="none" w:sz="0" w:space="0" w:color="auto"/>
        <w:bottom w:val="none" w:sz="0" w:space="0" w:color="auto"/>
        <w:right w:val="none" w:sz="0" w:space="0" w:color="auto"/>
      </w:divBdr>
    </w:div>
    <w:div w:id="1013920690">
      <w:bodyDiv w:val="1"/>
      <w:marLeft w:val="0"/>
      <w:marRight w:val="0"/>
      <w:marTop w:val="0"/>
      <w:marBottom w:val="0"/>
      <w:divBdr>
        <w:top w:val="none" w:sz="0" w:space="0" w:color="auto"/>
        <w:left w:val="none" w:sz="0" w:space="0" w:color="auto"/>
        <w:bottom w:val="none" w:sz="0" w:space="0" w:color="auto"/>
        <w:right w:val="none" w:sz="0" w:space="0" w:color="auto"/>
      </w:divBdr>
    </w:div>
    <w:div w:id="15881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3A1A-B11B-422F-9A6A-F6058D5A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5</Pages>
  <Words>1319</Words>
  <Characters>7786</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VUT Brno</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Krajíčková Lenka</dc:creator>
  <cp:lastModifiedBy>Iva</cp:lastModifiedBy>
  <cp:revision>141</cp:revision>
  <cp:lastPrinted>2024-12-06T12:18:00Z</cp:lastPrinted>
  <dcterms:created xsi:type="dcterms:W3CDTF">2024-05-16T09:46:00Z</dcterms:created>
  <dcterms:modified xsi:type="dcterms:W3CDTF">2024-12-06T12:19:00Z</dcterms:modified>
</cp:coreProperties>
</file>