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0A0" w:firstRow="1" w:lastRow="0" w:firstColumn="1" w:lastColumn="0" w:noHBand="0" w:noVBand="0"/>
      </w:tblPr>
      <w:tblGrid>
        <w:gridCol w:w="3963"/>
        <w:gridCol w:w="300"/>
        <w:gridCol w:w="814"/>
        <w:gridCol w:w="1004"/>
        <w:gridCol w:w="1075"/>
        <w:gridCol w:w="1202"/>
        <w:gridCol w:w="998"/>
      </w:tblGrid>
      <w:tr w:rsidR="00E23E7F" w14:paraId="04DFE815" w14:textId="77777777" w:rsidTr="004A4E8E">
        <w:tc>
          <w:tcPr>
            <w:tcW w:w="4263" w:type="dxa"/>
            <w:gridSpan w:val="2"/>
            <w:tcBorders>
              <w:bottom w:val="single" w:sz="4" w:space="0" w:color="auto"/>
            </w:tcBorders>
          </w:tcPr>
          <w:p w14:paraId="2E85CC72" w14:textId="77777777" w:rsidR="00E23E7F" w:rsidRPr="00DA6CC0" w:rsidRDefault="003362EA" w:rsidP="00BD3F8D">
            <w:pPr>
              <w:ind w:left="-114"/>
              <w:jc w:val="center"/>
              <w:outlineLvl w:val="0"/>
              <w:rPr>
                <w:rFonts w:ascii="Open Sans" w:hAnsi="Open Sans" w:cs="Arial"/>
                <w:color w:val="943634"/>
                <w:sz w:val="28"/>
                <w:szCs w:val="28"/>
              </w:rPr>
            </w:pPr>
            <w:r>
              <w:rPr>
                <w:rFonts w:ascii="Open Sans" w:hAnsi="Open Sans"/>
                <w:b/>
                <w:noProof/>
              </w:rPr>
              <w:drawing>
                <wp:inline distT="0" distB="0" distL="0" distR="0" wp14:anchorId="6E5C3B78" wp14:editId="63624FD2">
                  <wp:extent cx="2628900" cy="647700"/>
                  <wp:effectExtent l="0" t="0" r="12700" b="1270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3" w:type="dxa"/>
            <w:gridSpan w:val="5"/>
            <w:tcBorders>
              <w:bottom w:val="single" w:sz="4" w:space="0" w:color="auto"/>
            </w:tcBorders>
          </w:tcPr>
          <w:p w14:paraId="5E010449" w14:textId="77777777" w:rsidR="00E23E7F" w:rsidRPr="00DC3204" w:rsidRDefault="00E23E7F" w:rsidP="00DC3204">
            <w:pPr>
              <w:pStyle w:val="Nzev"/>
            </w:pPr>
            <w:r w:rsidRPr="00DC3204">
              <w:t>AKADEMICKÝ SENÁT FAKULTY STAVEBNÍ</w:t>
            </w:r>
          </w:p>
          <w:p w14:paraId="680E3A4F" w14:textId="77777777" w:rsidR="00E23E7F" w:rsidRPr="00DA6CC0" w:rsidRDefault="00E23E7F" w:rsidP="00DC3204">
            <w:pPr>
              <w:pStyle w:val="Nzev"/>
              <w:rPr>
                <w:rFonts w:ascii="Open Sans" w:hAnsi="Open Sans"/>
                <w:color w:val="943634"/>
              </w:rPr>
            </w:pPr>
            <w:r w:rsidRPr="00DC3204">
              <w:t>VYSOKÉHO UČENÍ TECHNICKÉHO V BRNĚ</w:t>
            </w:r>
          </w:p>
        </w:tc>
      </w:tr>
      <w:tr w:rsidR="00E23E7F" w14:paraId="029ECDE3" w14:textId="77777777" w:rsidTr="004A4E8E">
        <w:tc>
          <w:tcPr>
            <w:tcW w:w="9356" w:type="dxa"/>
            <w:gridSpan w:val="7"/>
            <w:tcBorders>
              <w:top w:val="single" w:sz="4" w:space="0" w:color="auto"/>
            </w:tcBorders>
          </w:tcPr>
          <w:p w14:paraId="1CD71904" w14:textId="77777777" w:rsidR="00E23E7F" w:rsidRPr="00DC3204" w:rsidRDefault="00E23E7F" w:rsidP="00DA6CC0">
            <w:pPr>
              <w:spacing w:before="240"/>
              <w:jc w:val="center"/>
              <w:outlineLvl w:val="0"/>
              <w:rPr>
                <w:rStyle w:val="Nzevknihy"/>
              </w:rPr>
            </w:pPr>
            <w:r w:rsidRPr="00DC3204">
              <w:rPr>
                <w:rStyle w:val="Nzevknihy"/>
              </w:rPr>
              <w:t>ZÁPIS</w:t>
            </w:r>
          </w:p>
          <w:p w14:paraId="02E76874" w14:textId="5F516A8D" w:rsidR="00E23E7F" w:rsidRPr="00DA6CC0" w:rsidRDefault="00303EB9" w:rsidP="003A0EC3">
            <w:pPr>
              <w:spacing w:after="240"/>
              <w:ind w:left="-147" w:right="-176"/>
              <w:jc w:val="center"/>
              <w:outlineLvl w:val="0"/>
              <w:rPr>
                <w:rFonts w:ascii="Vafle VUT" w:hAnsi="Vafle VUT" w:cs="Arial"/>
                <w:color w:val="943634"/>
                <w:sz w:val="28"/>
                <w:szCs w:val="28"/>
              </w:rPr>
            </w:pPr>
            <w:r>
              <w:rPr>
                <w:rStyle w:val="Nzevknihy"/>
              </w:rPr>
              <w:t>z</w:t>
            </w:r>
            <w:r w:rsidR="00BF42CD">
              <w:rPr>
                <w:rStyle w:val="Nzevknihy"/>
              </w:rPr>
              <w:t xml:space="preserve"> </w:t>
            </w:r>
            <w:r w:rsidR="00ED74F0">
              <w:rPr>
                <w:rStyle w:val="Nzevknihy"/>
              </w:rPr>
              <w:t>3</w:t>
            </w:r>
            <w:r w:rsidR="005170F5">
              <w:rPr>
                <w:rStyle w:val="Nzevknihy"/>
              </w:rPr>
              <w:t>1</w:t>
            </w:r>
            <w:r w:rsidR="00E23E7F" w:rsidRPr="00DC3204">
              <w:rPr>
                <w:rStyle w:val="Nzevknihy"/>
              </w:rPr>
              <w:t>. zasedání</w:t>
            </w:r>
            <w:r w:rsidR="00D76682" w:rsidRPr="00DC3204">
              <w:rPr>
                <w:rStyle w:val="Nzevknihy"/>
              </w:rPr>
              <w:t xml:space="preserve"> AS FAST VUT, konaného dne </w:t>
            </w:r>
            <w:r w:rsidR="00ED74F0">
              <w:rPr>
                <w:rStyle w:val="Nzevknihy"/>
              </w:rPr>
              <w:t>5</w:t>
            </w:r>
            <w:r w:rsidR="004158E7">
              <w:rPr>
                <w:rStyle w:val="Nzevknihy"/>
              </w:rPr>
              <w:t xml:space="preserve">. </w:t>
            </w:r>
            <w:r w:rsidR="004C7A27">
              <w:rPr>
                <w:rStyle w:val="Nzevknihy"/>
              </w:rPr>
              <w:t>6</w:t>
            </w:r>
            <w:r w:rsidR="00E23E7F" w:rsidRPr="00DC3204">
              <w:rPr>
                <w:rStyle w:val="Nzevknihy"/>
              </w:rPr>
              <w:t>. 20</w:t>
            </w:r>
            <w:r w:rsidR="007B75AB">
              <w:rPr>
                <w:rStyle w:val="Nzevknihy"/>
              </w:rPr>
              <w:t>2</w:t>
            </w:r>
            <w:r w:rsidR="00A84CE3">
              <w:rPr>
                <w:rStyle w:val="Nzevknihy"/>
              </w:rPr>
              <w:t>4</w:t>
            </w:r>
          </w:p>
        </w:tc>
      </w:tr>
      <w:tr w:rsidR="00DF7EC9" w:rsidRPr="002E64C7" w14:paraId="4548EA1C" w14:textId="77777777" w:rsidTr="004A4E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hRule="exact" w:val="436"/>
        </w:trPr>
        <w:tc>
          <w:tcPr>
            <w:tcW w:w="3963" w:type="dxa"/>
            <w:shd w:val="clear" w:color="auto" w:fill="E6E6E6"/>
          </w:tcPr>
          <w:p w14:paraId="214D233C" w14:textId="77777777" w:rsidR="00E23E7F" w:rsidRPr="00F7438D" w:rsidRDefault="00E23E7F" w:rsidP="001B1D38">
            <w:pPr>
              <w:rPr>
                <w:rFonts w:ascii="Open Sans" w:hAnsi="Open Sans" w:cs="Open Sans"/>
                <w:smallCaps/>
                <w:sz w:val="16"/>
                <w:szCs w:val="16"/>
              </w:rPr>
            </w:pPr>
          </w:p>
        </w:tc>
        <w:tc>
          <w:tcPr>
            <w:tcW w:w="1114" w:type="dxa"/>
            <w:gridSpan w:val="2"/>
            <w:shd w:val="clear" w:color="auto" w:fill="E6E6E6"/>
          </w:tcPr>
          <w:p w14:paraId="274D6DE4" w14:textId="77777777" w:rsidR="00E23E7F" w:rsidRPr="002E64C7" w:rsidRDefault="00E23E7F" w:rsidP="00515789">
            <w:pPr>
              <w:pStyle w:val="poetlen"/>
            </w:pPr>
            <w:r w:rsidRPr="002E64C7">
              <w:t xml:space="preserve">počet členů </w:t>
            </w:r>
          </w:p>
        </w:tc>
        <w:tc>
          <w:tcPr>
            <w:tcW w:w="2079" w:type="dxa"/>
            <w:gridSpan w:val="2"/>
            <w:shd w:val="clear" w:color="auto" w:fill="E6E6E6"/>
          </w:tcPr>
          <w:p w14:paraId="607D7F65" w14:textId="77777777" w:rsidR="00E23E7F" w:rsidRPr="002E64C7" w:rsidRDefault="00E23E7F" w:rsidP="00515789">
            <w:pPr>
              <w:pStyle w:val="poetlen"/>
            </w:pPr>
            <w:r w:rsidRPr="002E64C7">
              <w:t>přítomno</w:t>
            </w:r>
          </w:p>
        </w:tc>
        <w:tc>
          <w:tcPr>
            <w:tcW w:w="1202" w:type="dxa"/>
            <w:shd w:val="clear" w:color="auto" w:fill="E6E6E6"/>
          </w:tcPr>
          <w:p w14:paraId="498D2F0A" w14:textId="77777777" w:rsidR="00E23E7F" w:rsidRPr="002E64C7" w:rsidRDefault="00E23E7F" w:rsidP="00515789">
            <w:pPr>
              <w:pStyle w:val="poetlen"/>
            </w:pPr>
            <w:r w:rsidRPr="002E64C7">
              <w:t>nepřítomno</w:t>
            </w:r>
          </w:p>
          <w:p w14:paraId="48527B4F" w14:textId="77777777" w:rsidR="00E23E7F" w:rsidRPr="002E64C7" w:rsidRDefault="00E23E7F" w:rsidP="00515789">
            <w:pPr>
              <w:pStyle w:val="poetlen"/>
            </w:pPr>
            <w:r w:rsidRPr="002E64C7">
              <w:t>omluveno</w:t>
            </w:r>
          </w:p>
        </w:tc>
        <w:tc>
          <w:tcPr>
            <w:tcW w:w="998" w:type="dxa"/>
            <w:shd w:val="clear" w:color="auto" w:fill="E6E6E6"/>
            <w:tcMar>
              <w:left w:w="0" w:type="dxa"/>
              <w:right w:w="0" w:type="dxa"/>
            </w:tcMar>
          </w:tcPr>
          <w:p w14:paraId="1F515606" w14:textId="77777777" w:rsidR="00E23E7F" w:rsidRPr="002E64C7" w:rsidRDefault="00E23E7F" w:rsidP="00515789">
            <w:pPr>
              <w:pStyle w:val="poetlen"/>
            </w:pPr>
            <w:r w:rsidRPr="002E64C7">
              <w:t>nepřítomno</w:t>
            </w:r>
          </w:p>
          <w:p w14:paraId="0E5DF33B" w14:textId="77777777" w:rsidR="00E23E7F" w:rsidRPr="002E64C7" w:rsidRDefault="00E23E7F" w:rsidP="00515789">
            <w:pPr>
              <w:pStyle w:val="poetlen"/>
            </w:pPr>
            <w:r w:rsidRPr="002E64C7">
              <w:t xml:space="preserve">bez udání </w:t>
            </w:r>
            <w:proofErr w:type="spellStart"/>
            <w:r w:rsidRPr="002E64C7">
              <w:t>dův</w:t>
            </w:r>
            <w:proofErr w:type="spellEnd"/>
            <w:r w:rsidRPr="002E64C7">
              <w:t>.</w:t>
            </w:r>
          </w:p>
        </w:tc>
      </w:tr>
      <w:tr w:rsidR="00E45405" w:rsidRPr="002E64C7" w14:paraId="7BF77AAE" w14:textId="77777777" w:rsidTr="004A4E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hRule="exact" w:val="284"/>
        </w:trPr>
        <w:tc>
          <w:tcPr>
            <w:tcW w:w="3963" w:type="dxa"/>
          </w:tcPr>
          <w:p w14:paraId="194A1F8C" w14:textId="77777777" w:rsidR="00E45405" w:rsidRPr="002E64C7" w:rsidRDefault="00E45405" w:rsidP="00E45405">
            <w:pPr>
              <w:pStyle w:val="tabulka"/>
            </w:pPr>
            <w:r w:rsidRPr="002E64C7">
              <w:t>Komora akademických pracovníků</w:t>
            </w:r>
          </w:p>
        </w:tc>
        <w:tc>
          <w:tcPr>
            <w:tcW w:w="1114" w:type="dxa"/>
            <w:gridSpan w:val="2"/>
          </w:tcPr>
          <w:p w14:paraId="4BA8FC80" w14:textId="77777777" w:rsidR="00E45405" w:rsidRPr="002F26F7" w:rsidRDefault="00E45405" w:rsidP="00E45405">
            <w:pPr>
              <w:pStyle w:val="tabulkasted"/>
            </w:pPr>
            <w:r w:rsidRPr="002F26F7">
              <w:t>25</w:t>
            </w:r>
          </w:p>
        </w:tc>
        <w:tc>
          <w:tcPr>
            <w:tcW w:w="1004" w:type="dxa"/>
          </w:tcPr>
          <w:p w14:paraId="2CEB8EA5" w14:textId="386FA2E1" w:rsidR="006C0AD4" w:rsidRPr="00B91C78" w:rsidRDefault="00781261" w:rsidP="00121C72">
            <w:pPr>
              <w:pStyle w:val="tabulkasted"/>
            </w:pPr>
            <w:r>
              <w:t>23</w:t>
            </w:r>
          </w:p>
        </w:tc>
        <w:tc>
          <w:tcPr>
            <w:tcW w:w="1075" w:type="dxa"/>
            <w:tcMar>
              <w:left w:w="57" w:type="dxa"/>
              <w:right w:w="28" w:type="dxa"/>
            </w:tcMar>
          </w:tcPr>
          <w:p w14:paraId="63CC291B" w14:textId="42AF629B" w:rsidR="00E45405" w:rsidRPr="00B91C78" w:rsidRDefault="00781261" w:rsidP="008A4143">
            <w:pPr>
              <w:pStyle w:val="tabulkasted"/>
            </w:pPr>
            <w:r>
              <w:t>92,0 %</w:t>
            </w:r>
          </w:p>
        </w:tc>
        <w:tc>
          <w:tcPr>
            <w:tcW w:w="1202" w:type="dxa"/>
          </w:tcPr>
          <w:p w14:paraId="2A51D07E" w14:textId="2DC86FC7" w:rsidR="00E45405" w:rsidRPr="00B91C78" w:rsidRDefault="00781261" w:rsidP="00E45405">
            <w:pPr>
              <w:pStyle w:val="tabulkasted"/>
            </w:pPr>
            <w:r>
              <w:t>1</w:t>
            </w:r>
          </w:p>
        </w:tc>
        <w:tc>
          <w:tcPr>
            <w:tcW w:w="998" w:type="dxa"/>
            <w:tcMar>
              <w:left w:w="28" w:type="dxa"/>
              <w:right w:w="28" w:type="dxa"/>
            </w:tcMar>
          </w:tcPr>
          <w:p w14:paraId="1FB849E4" w14:textId="7D74E2A8" w:rsidR="00E45405" w:rsidRPr="00B91C78" w:rsidRDefault="00781261" w:rsidP="00E45405">
            <w:pPr>
              <w:pStyle w:val="tabulkasted"/>
            </w:pPr>
            <w:r>
              <w:t>1</w:t>
            </w:r>
          </w:p>
        </w:tc>
      </w:tr>
      <w:tr w:rsidR="00E45405" w:rsidRPr="002E64C7" w14:paraId="0DC7AAA1" w14:textId="77777777" w:rsidTr="004A4E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hRule="exact" w:val="284"/>
        </w:trPr>
        <w:tc>
          <w:tcPr>
            <w:tcW w:w="3963" w:type="dxa"/>
          </w:tcPr>
          <w:p w14:paraId="602A50A8" w14:textId="77777777" w:rsidR="00E45405" w:rsidRPr="002E64C7" w:rsidRDefault="00E45405" w:rsidP="00E45405">
            <w:pPr>
              <w:pStyle w:val="tabulka"/>
            </w:pPr>
            <w:r w:rsidRPr="002E64C7">
              <w:t>Studentská komora</w:t>
            </w:r>
          </w:p>
        </w:tc>
        <w:tc>
          <w:tcPr>
            <w:tcW w:w="1114" w:type="dxa"/>
            <w:gridSpan w:val="2"/>
          </w:tcPr>
          <w:p w14:paraId="52652927" w14:textId="33417B96" w:rsidR="00E45405" w:rsidRPr="009E5005" w:rsidRDefault="00863823" w:rsidP="00AC3995">
            <w:pPr>
              <w:pStyle w:val="tabulkasted"/>
            </w:pPr>
            <w:r w:rsidRPr="009E5005">
              <w:t>1</w:t>
            </w:r>
            <w:r w:rsidR="00F90AE8">
              <w:t>5</w:t>
            </w:r>
          </w:p>
        </w:tc>
        <w:tc>
          <w:tcPr>
            <w:tcW w:w="1004" w:type="dxa"/>
          </w:tcPr>
          <w:p w14:paraId="0DE89B22" w14:textId="0AE5CA45" w:rsidR="00E45405" w:rsidRPr="00B91C78" w:rsidRDefault="00781261" w:rsidP="00A055F6">
            <w:pPr>
              <w:pStyle w:val="tabulkasted"/>
            </w:pPr>
            <w:r>
              <w:t>10</w:t>
            </w:r>
          </w:p>
        </w:tc>
        <w:tc>
          <w:tcPr>
            <w:tcW w:w="1075" w:type="dxa"/>
            <w:tcMar>
              <w:left w:w="57" w:type="dxa"/>
              <w:right w:w="28" w:type="dxa"/>
            </w:tcMar>
          </w:tcPr>
          <w:p w14:paraId="2F941249" w14:textId="0025BC24" w:rsidR="00E45405" w:rsidRPr="00B91C78" w:rsidRDefault="00781261" w:rsidP="00946911">
            <w:pPr>
              <w:pStyle w:val="tabulkasted"/>
            </w:pPr>
            <w:r>
              <w:t>66,7 %</w:t>
            </w:r>
          </w:p>
        </w:tc>
        <w:tc>
          <w:tcPr>
            <w:tcW w:w="1202" w:type="dxa"/>
          </w:tcPr>
          <w:p w14:paraId="5E8E576E" w14:textId="2C8D79F5" w:rsidR="00E45405" w:rsidRPr="00B91C78" w:rsidRDefault="00781261" w:rsidP="00E45405">
            <w:pPr>
              <w:pStyle w:val="tabulkasted"/>
            </w:pPr>
            <w:r>
              <w:t>4</w:t>
            </w:r>
          </w:p>
        </w:tc>
        <w:tc>
          <w:tcPr>
            <w:tcW w:w="998" w:type="dxa"/>
            <w:tcMar>
              <w:left w:w="28" w:type="dxa"/>
              <w:right w:w="28" w:type="dxa"/>
            </w:tcMar>
          </w:tcPr>
          <w:p w14:paraId="15BCF9CB" w14:textId="4A8C6B05" w:rsidR="00E45405" w:rsidRPr="00B91C78" w:rsidRDefault="00781261" w:rsidP="00E45405">
            <w:pPr>
              <w:pStyle w:val="tabulkasted"/>
            </w:pPr>
            <w:r>
              <w:t>1</w:t>
            </w:r>
          </w:p>
        </w:tc>
      </w:tr>
      <w:tr w:rsidR="00E45405" w:rsidRPr="002E64C7" w14:paraId="7E28355D" w14:textId="77777777" w:rsidTr="004A4E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hRule="exact" w:val="284"/>
        </w:trPr>
        <w:tc>
          <w:tcPr>
            <w:tcW w:w="3963" w:type="dxa"/>
          </w:tcPr>
          <w:p w14:paraId="3FE999B6" w14:textId="77777777" w:rsidR="00E45405" w:rsidRPr="002E64C7" w:rsidRDefault="00E45405" w:rsidP="00E45405">
            <w:pPr>
              <w:pStyle w:val="tabulka"/>
            </w:pPr>
            <w:r w:rsidRPr="002E64C7">
              <w:t>Akademický senát FAST VUT celkem</w:t>
            </w:r>
          </w:p>
        </w:tc>
        <w:tc>
          <w:tcPr>
            <w:tcW w:w="1114" w:type="dxa"/>
            <w:gridSpan w:val="2"/>
          </w:tcPr>
          <w:p w14:paraId="7FBAAFEF" w14:textId="67AA19D3" w:rsidR="00E45405" w:rsidRPr="009E5005" w:rsidRDefault="00F90AE8" w:rsidP="00001E26">
            <w:pPr>
              <w:pStyle w:val="tabulkasted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1004" w:type="dxa"/>
          </w:tcPr>
          <w:p w14:paraId="37FC5557" w14:textId="7AAA069B" w:rsidR="00E45405" w:rsidRPr="00B91C78" w:rsidRDefault="00781261" w:rsidP="008A4143">
            <w:pPr>
              <w:pStyle w:val="tabulkasted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1075" w:type="dxa"/>
            <w:tcMar>
              <w:left w:w="57" w:type="dxa"/>
              <w:right w:w="28" w:type="dxa"/>
            </w:tcMar>
          </w:tcPr>
          <w:p w14:paraId="6662CBA3" w14:textId="0EF33CF3" w:rsidR="00E45405" w:rsidRPr="00B91C78" w:rsidRDefault="00781261" w:rsidP="008A4143">
            <w:pPr>
              <w:pStyle w:val="tabulkasted"/>
              <w:rPr>
                <w:b/>
              </w:rPr>
            </w:pPr>
            <w:r>
              <w:rPr>
                <w:b/>
              </w:rPr>
              <w:t>82,5 %</w:t>
            </w:r>
          </w:p>
        </w:tc>
        <w:tc>
          <w:tcPr>
            <w:tcW w:w="1202" w:type="dxa"/>
          </w:tcPr>
          <w:p w14:paraId="772B0EAB" w14:textId="67CC703A" w:rsidR="00E45405" w:rsidRPr="00B91C78" w:rsidRDefault="00781261" w:rsidP="00E45405">
            <w:pPr>
              <w:pStyle w:val="tabulkasted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998" w:type="dxa"/>
            <w:tcMar>
              <w:left w:w="28" w:type="dxa"/>
              <w:right w:w="28" w:type="dxa"/>
            </w:tcMar>
          </w:tcPr>
          <w:p w14:paraId="49DEA9E3" w14:textId="28FA4E18" w:rsidR="00E45405" w:rsidRPr="00B91C78" w:rsidRDefault="00781261" w:rsidP="00E45405">
            <w:pPr>
              <w:pStyle w:val="tabulkasted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E45405" w:rsidRPr="002E64C7" w14:paraId="29E58B00" w14:textId="77777777" w:rsidTr="004A4E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hRule="exact" w:val="284"/>
        </w:trPr>
        <w:tc>
          <w:tcPr>
            <w:tcW w:w="3963" w:type="dxa"/>
          </w:tcPr>
          <w:p w14:paraId="6794310F" w14:textId="77777777" w:rsidR="00E45405" w:rsidRPr="002E64C7" w:rsidRDefault="00E45405" w:rsidP="00E45405">
            <w:pPr>
              <w:pStyle w:val="tabulka"/>
            </w:pPr>
            <w:r w:rsidRPr="002E64C7">
              <w:t>Další účastníci zasedání</w:t>
            </w:r>
          </w:p>
        </w:tc>
        <w:tc>
          <w:tcPr>
            <w:tcW w:w="1114" w:type="dxa"/>
            <w:gridSpan w:val="2"/>
          </w:tcPr>
          <w:p w14:paraId="3B2B0B74" w14:textId="070BB6D4" w:rsidR="00E45405" w:rsidRPr="002F26F7" w:rsidRDefault="00781261" w:rsidP="00293BC9">
            <w:pPr>
              <w:pStyle w:val="tabulkasted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004" w:type="dxa"/>
          </w:tcPr>
          <w:p w14:paraId="7D633668" w14:textId="0559C976" w:rsidR="00E45405" w:rsidRPr="00B91C78" w:rsidRDefault="00E45405" w:rsidP="00E45405">
            <w:pPr>
              <w:pStyle w:val="tabulkasted"/>
              <w:rPr>
                <w:b/>
                <w:bCs/>
              </w:rPr>
            </w:pPr>
          </w:p>
        </w:tc>
        <w:tc>
          <w:tcPr>
            <w:tcW w:w="1075" w:type="dxa"/>
            <w:tcMar>
              <w:left w:w="57" w:type="dxa"/>
              <w:right w:w="28" w:type="dxa"/>
            </w:tcMar>
          </w:tcPr>
          <w:p w14:paraId="622B28BE" w14:textId="0F5FE677" w:rsidR="00E45405" w:rsidRPr="00B91C78" w:rsidRDefault="00E45405" w:rsidP="00E45405">
            <w:pPr>
              <w:pStyle w:val="tabulkasted"/>
            </w:pPr>
          </w:p>
        </w:tc>
        <w:tc>
          <w:tcPr>
            <w:tcW w:w="1202" w:type="dxa"/>
          </w:tcPr>
          <w:p w14:paraId="2CC6EFB2" w14:textId="4FE6DD1B" w:rsidR="00E45405" w:rsidRPr="00B91C78" w:rsidRDefault="00E45405" w:rsidP="00E45405">
            <w:pPr>
              <w:pStyle w:val="tabulkasted"/>
            </w:pPr>
          </w:p>
        </w:tc>
        <w:tc>
          <w:tcPr>
            <w:tcW w:w="998" w:type="dxa"/>
            <w:tcMar>
              <w:left w:w="28" w:type="dxa"/>
              <w:right w:w="28" w:type="dxa"/>
            </w:tcMar>
          </w:tcPr>
          <w:p w14:paraId="66E63E01" w14:textId="77777777" w:rsidR="00E45405" w:rsidRPr="00B91C78" w:rsidRDefault="00E45405" w:rsidP="00E45405">
            <w:pPr>
              <w:pStyle w:val="tabulkasted"/>
            </w:pPr>
          </w:p>
        </w:tc>
      </w:tr>
    </w:tbl>
    <w:p w14:paraId="66124249" w14:textId="4DE74CE8" w:rsidR="00E23E7F" w:rsidRDefault="00E23E7F" w:rsidP="0029572C">
      <w:pPr>
        <w:pStyle w:val="text"/>
      </w:pPr>
      <w:r w:rsidRPr="002E64C7">
        <w:t>Akademický senát FAST VUT je podle ustanovení čl. 9 odst. 2 Jednacího řádu AS FAST VUT</w:t>
      </w:r>
      <w:r w:rsidRPr="00F7438D">
        <w:t xml:space="preserve"> schopný se usnášet (je</w:t>
      </w:r>
      <w:r w:rsidR="008635AE">
        <w:t>-li</w:t>
      </w:r>
      <w:r w:rsidRPr="00F7438D">
        <w:t xml:space="preserve"> přítomna nadpoloviční většina ze stanoveného počtu členů senátu). </w:t>
      </w:r>
      <w:r w:rsidRPr="00A02848">
        <w:t>Prezenční listiny členů obou komor AS a dalších účastníků zasedání jsou přiloženy (jako příloha č. 1) k originálu zápisu a archivovány.</w:t>
      </w:r>
    </w:p>
    <w:p w14:paraId="3D7E3A0C" w14:textId="77777777" w:rsidR="004037EA" w:rsidRPr="00F7438D" w:rsidRDefault="004037EA" w:rsidP="0029572C">
      <w:pPr>
        <w:pStyle w:val="text"/>
      </w:pPr>
    </w:p>
    <w:p w14:paraId="7EB527F1" w14:textId="21D1248A" w:rsidR="00D3127A" w:rsidRDefault="00D3127A" w:rsidP="00D3127A">
      <w:pPr>
        <w:pStyle w:val="text"/>
        <w:rPr>
          <w:u w:val="single"/>
        </w:rPr>
      </w:pPr>
      <w:r w:rsidRPr="00ED0AA8">
        <w:rPr>
          <w:u w:val="single"/>
        </w:rPr>
        <w:t>Další účastníci zasedání:</w:t>
      </w:r>
    </w:p>
    <w:p w14:paraId="6AF92172" w14:textId="77777777" w:rsidR="004C7A27" w:rsidRDefault="004C7A27" w:rsidP="004C7A27">
      <w:pPr>
        <w:pStyle w:val="Odstavecseseznamem"/>
        <w:numPr>
          <w:ilvl w:val="0"/>
          <w:numId w:val="9"/>
        </w:numPr>
      </w:pPr>
      <w:r w:rsidRPr="003E4DEC">
        <w:t xml:space="preserve">prof. Ing. Rostislav </w:t>
      </w:r>
      <w:proofErr w:type="spellStart"/>
      <w:r w:rsidRPr="003E4DEC">
        <w:t>Drochytka</w:t>
      </w:r>
      <w:proofErr w:type="spellEnd"/>
      <w:r w:rsidRPr="003E4DEC">
        <w:t xml:space="preserve">, CSc., MBA, </w:t>
      </w:r>
      <w:proofErr w:type="spellStart"/>
      <w:r w:rsidRPr="003E4DEC">
        <w:t>dr.h.c</w:t>
      </w:r>
      <w:proofErr w:type="spellEnd"/>
      <w:r w:rsidRPr="003E4DEC">
        <w:t>., děkan FAST VUT,</w:t>
      </w:r>
    </w:p>
    <w:p w14:paraId="7284FE76" w14:textId="77777777" w:rsidR="004C7A27" w:rsidRPr="00AB2692" w:rsidRDefault="004C7A27" w:rsidP="004C7A27">
      <w:pPr>
        <w:pStyle w:val="Odstavecseseznamem"/>
        <w:numPr>
          <w:ilvl w:val="0"/>
          <w:numId w:val="9"/>
        </w:numPr>
      </w:pPr>
      <w:r w:rsidRPr="00DC3204">
        <w:t>doc.</w:t>
      </w:r>
      <w:r>
        <w:t xml:space="preserve"> Mgr. Tomáš </w:t>
      </w:r>
      <w:proofErr w:type="spellStart"/>
      <w:r>
        <w:t>Apeltauer</w:t>
      </w:r>
      <w:proofErr w:type="spellEnd"/>
      <w:r w:rsidRPr="00EE172C">
        <w:t>, Ph.D</w:t>
      </w:r>
      <w:r w:rsidRPr="00AB2692">
        <w:t>., proděkan FAST VUT,</w:t>
      </w:r>
    </w:p>
    <w:p w14:paraId="7322D765" w14:textId="77777777" w:rsidR="004C7A27" w:rsidRDefault="004C7A27" w:rsidP="004C7A27">
      <w:pPr>
        <w:pStyle w:val="Odstavecseseznamem"/>
        <w:numPr>
          <w:ilvl w:val="0"/>
          <w:numId w:val="9"/>
        </w:numPr>
      </w:pPr>
      <w:r w:rsidRPr="00AB2692">
        <w:t xml:space="preserve">prof. Ing. Miroslav Bajer, CSc., </w:t>
      </w:r>
      <w:r>
        <w:t>p</w:t>
      </w:r>
      <w:r w:rsidRPr="00AB2692">
        <w:t>roděkan FAST VUT,</w:t>
      </w:r>
    </w:p>
    <w:p w14:paraId="28BA5540" w14:textId="77777777" w:rsidR="004C7A27" w:rsidRDefault="004C7A27" w:rsidP="004C7A27">
      <w:pPr>
        <w:pStyle w:val="Odstavecseseznamem"/>
        <w:numPr>
          <w:ilvl w:val="0"/>
          <w:numId w:val="9"/>
        </w:numPr>
      </w:pPr>
      <w:r>
        <w:t>prof</w:t>
      </w:r>
      <w:r w:rsidRPr="00DC3204">
        <w:t xml:space="preserve">. Ing. Jan </w:t>
      </w:r>
      <w:proofErr w:type="spellStart"/>
      <w:r w:rsidRPr="00DC3204">
        <w:t>Jandora</w:t>
      </w:r>
      <w:proofErr w:type="spellEnd"/>
      <w:r w:rsidRPr="00DC3204">
        <w:t>, Ph.D., proděkan FAST VUT,</w:t>
      </w:r>
    </w:p>
    <w:p w14:paraId="0F654E6C" w14:textId="77777777" w:rsidR="004C7A27" w:rsidRDefault="004C7A27" w:rsidP="004C7A27">
      <w:pPr>
        <w:pStyle w:val="Odstavecseseznamem"/>
        <w:numPr>
          <w:ilvl w:val="0"/>
          <w:numId w:val="9"/>
        </w:numPr>
      </w:pPr>
      <w:r w:rsidRPr="00AB2692">
        <w:t xml:space="preserve">doc. Ing. Karel </w:t>
      </w:r>
      <w:proofErr w:type="spellStart"/>
      <w:r w:rsidRPr="00AB2692">
        <w:t>Šuhajda</w:t>
      </w:r>
      <w:proofErr w:type="spellEnd"/>
      <w:r w:rsidRPr="00AB2692">
        <w:t>, Ph.D., proděkan</w:t>
      </w:r>
      <w:r w:rsidRPr="00DC3204">
        <w:t xml:space="preserve"> FAST VUT</w:t>
      </w:r>
      <w:r>
        <w:t>,</w:t>
      </w:r>
    </w:p>
    <w:p w14:paraId="3C7E345D" w14:textId="02A51673" w:rsidR="004C7A27" w:rsidRDefault="004C7A27" w:rsidP="004C7A27">
      <w:pPr>
        <w:pStyle w:val="Odstavecseseznamem"/>
        <w:numPr>
          <w:ilvl w:val="0"/>
          <w:numId w:val="9"/>
        </w:numPr>
      </w:pPr>
      <w:r>
        <w:t xml:space="preserve">Ing. </w:t>
      </w:r>
      <w:r w:rsidR="004037EA">
        <w:t xml:space="preserve">David </w:t>
      </w:r>
      <w:proofErr w:type="spellStart"/>
      <w:r w:rsidR="004037EA">
        <w:t>Floryán</w:t>
      </w:r>
      <w:proofErr w:type="spellEnd"/>
      <w:r>
        <w:t xml:space="preserve">, </w:t>
      </w:r>
      <w:r w:rsidR="004037EA">
        <w:t>vedoucí E</w:t>
      </w:r>
      <w:r w:rsidR="00781261">
        <w:t xml:space="preserve">konomického oddělení </w:t>
      </w:r>
      <w:r>
        <w:t>FAST VUT.</w:t>
      </w:r>
    </w:p>
    <w:p w14:paraId="09668CCA" w14:textId="756FB45B" w:rsidR="006A7DBB" w:rsidRDefault="00E23E7F" w:rsidP="00EC61D0">
      <w:pPr>
        <w:pStyle w:val="nadpismal"/>
      </w:pPr>
      <w:r w:rsidRPr="00F7438D">
        <w:t>Program jednání</w:t>
      </w:r>
    </w:p>
    <w:p w14:paraId="240BB810" w14:textId="77777777" w:rsidR="00DA401B" w:rsidRPr="00DA401B" w:rsidRDefault="00DA401B" w:rsidP="00DA401B">
      <w:pPr>
        <w:pStyle w:val="Odstavecseseznamem"/>
        <w:numPr>
          <w:ilvl w:val="0"/>
          <w:numId w:val="11"/>
        </w:numPr>
      </w:pPr>
      <w:bookmarkStart w:id="0" w:name="_Hlk165880896"/>
      <w:bookmarkStart w:id="1" w:name="_Hlk102503297"/>
      <w:bookmarkStart w:id="2" w:name="_Hlk99794614"/>
      <w:bookmarkStart w:id="3" w:name="_Hlk157156241"/>
      <w:bookmarkStart w:id="4" w:name="_Hlk155699644"/>
      <w:r w:rsidRPr="00DA401B">
        <w:t>Doplnění a schválení programu 31. řádného zasedání AS FAST VUT</w:t>
      </w:r>
    </w:p>
    <w:p w14:paraId="70A0FEFF" w14:textId="77777777" w:rsidR="00DA401B" w:rsidRPr="00DA401B" w:rsidRDefault="00DA401B" w:rsidP="00DA401B">
      <w:pPr>
        <w:pStyle w:val="Odstavecseseznamem"/>
        <w:numPr>
          <w:ilvl w:val="0"/>
          <w:numId w:val="11"/>
        </w:numPr>
      </w:pPr>
      <w:r w:rsidRPr="00DA401B">
        <w:t>Projednání zápisu z 30. zasedání AS FAST VUT</w:t>
      </w:r>
    </w:p>
    <w:p w14:paraId="6B637DE3" w14:textId="77777777" w:rsidR="00DA401B" w:rsidRPr="00DA401B" w:rsidRDefault="00DA401B" w:rsidP="00DA401B">
      <w:pPr>
        <w:pStyle w:val="Odstavecseseznamem"/>
        <w:numPr>
          <w:ilvl w:val="0"/>
          <w:numId w:val="11"/>
        </w:numPr>
      </w:pPr>
      <w:r w:rsidRPr="00DA401B">
        <w:t>Kontrola plnění úkolů a usnesení</w:t>
      </w:r>
    </w:p>
    <w:p w14:paraId="62E1540A" w14:textId="77777777" w:rsidR="00DA401B" w:rsidRPr="00DA401B" w:rsidRDefault="00DA401B" w:rsidP="00DA401B">
      <w:pPr>
        <w:pStyle w:val="Odstavecseseznamem"/>
        <w:numPr>
          <w:ilvl w:val="0"/>
          <w:numId w:val="11"/>
        </w:numPr>
      </w:pPr>
      <w:r w:rsidRPr="00DA401B">
        <w:t>Informace vedení FAST VUT</w:t>
      </w:r>
    </w:p>
    <w:p w14:paraId="7961F718" w14:textId="77777777" w:rsidR="00DA401B" w:rsidRPr="00DA401B" w:rsidRDefault="00DA401B" w:rsidP="00DA401B">
      <w:pPr>
        <w:pStyle w:val="Odstavecseseznamem"/>
        <w:numPr>
          <w:ilvl w:val="0"/>
          <w:numId w:val="11"/>
        </w:numPr>
      </w:pPr>
      <w:r w:rsidRPr="00DA401B">
        <w:t>Vyjádření AS FAST VUT k záměru děkana jmenovat vedoucí ústavů</w:t>
      </w:r>
    </w:p>
    <w:p w14:paraId="3E515066" w14:textId="5962CA91" w:rsidR="00DA401B" w:rsidRPr="00C72A7D" w:rsidRDefault="00DA401B" w:rsidP="00DA401B">
      <w:pPr>
        <w:pStyle w:val="xelementtoproof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Fonts w:ascii="Open Sans" w:hAnsi="Open Sans" w:cs="Open Sans"/>
          <w:color w:val="242424"/>
          <w:sz w:val="22"/>
          <w:szCs w:val="22"/>
        </w:rPr>
      </w:pPr>
      <w:r w:rsidRPr="00DA401B">
        <w:rPr>
          <w:rFonts w:ascii="Open Sans" w:hAnsi="Open Sans" w:cs="Open Sans"/>
          <w:color w:val="000000"/>
          <w:sz w:val="22"/>
          <w:szCs w:val="22"/>
          <w:shd w:val="clear" w:color="auto" w:fill="FFFFFF"/>
        </w:rPr>
        <w:t>Pravidla pro organizaci studia v bakalářských a navazujících magisterských studijních programech na Fakultě stavební VUT</w:t>
      </w:r>
    </w:p>
    <w:p w14:paraId="3E01F983" w14:textId="6C11694F" w:rsidR="00C72A7D" w:rsidRPr="00C72A7D" w:rsidRDefault="00C72A7D" w:rsidP="00DA401B">
      <w:pPr>
        <w:pStyle w:val="xelementtoproof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Fonts w:ascii="Open Sans" w:hAnsi="Open Sans" w:cs="Open Sans"/>
          <w:color w:val="242424"/>
          <w:sz w:val="22"/>
          <w:szCs w:val="22"/>
        </w:rPr>
      </w:pPr>
      <w:r w:rsidRPr="00C72A7D">
        <w:rPr>
          <w:rFonts w:ascii="Open Sans" w:hAnsi="Open Sans" w:cs="Open Sans"/>
          <w:sz w:val="22"/>
          <w:szCs w:val="22"/>
        </w:rPr>
        <w:t xml:space="preserve">Příloha 1 (návrh koeficientů) k </w:t>
      </w:r>
      <w:r w:rsidRPr="00C72A7D">
        <w:rPr>
          <w:rFonts w:ascii="Open Sans" w:hAnsi="Open Sans" w:cs="Open Sans"/>
          <w:color w:val="000000"/>
          <w:sz w:val="22"/>
          <w:szCs w:val="22"/>
        </w:rPr>
        <w:t>Pravidlům rozdělování finančních prostředků na FAST VUT v Brně pro rok 2024 (PRFP 2024).</w:t>
      </w:r>
    </w:p>
    <w:p w14:paraId="50863C7C" w14:textId="77777777" w:rsidR="00DA401B" w:rsidRPr="00C72A7D" w:rsidRDefault="00DA401B" w:rsidP="00DA401B">
      <w:pPr>
        <w:pStyle w:val="xelementtoproof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Fonts w:ascii="Open Sans" w:hAnsi="Open Sans" w:cs="Open Sans"/>
          <w:color w:val="242424"/>
          <w:sz w:val="22"/>
          <w:szCs w:val="22"/>
        </w:rPr>
      </w:pPr>
      <w:r w:rsidRPr="00C72A7D">
        <w:rPr>
          <w:rFonts w:ascii="Open Sans" w:hAnsi="Open Sans" w:cs="Open Sans"/>
          <w:color w:val="242424"/>
          <w:sz w:val="22"/>
          <w:szCs w:val="22"/>
        </w:rPr>
        <w:t>Návrh rozpočtu FAST VUT na rok 2024</w:t>
      </w:r>
    </w:p>
    <w:p w14:paraId="48CB3C4F" w14:textId="77777777" w:rsidR="00DA401B" w:rsidRPr="00C72A7D" w:rsidRDefault="00DA401B" w:rsidP="00DA401B">
      <w:pPr>
        <w:pStyle w:val="Odstavecseseznamem"/>
        <w:numPr>
          <w:ilvl w:val="0"/>
          <w:numId w:val="11"/>
        </w:numPr>
      </w:pPr>
      <w:r w:rsidRPr="00C72A7D">
        <w:t>Informace z AS VUT</w:t>
      </w:r>
    </w:p>
    <w:p w14:paraId="37D585AE" w14:textId="77777777" w:rsidR="00DA401B" w:rsidRPr="00DA401B" w:rsidRDefault="00DA401B" w:rsidP="00DA401B">
      <w:pPr>
        <w:pStyle w:val="Odstavecseseznamem"/>
        <w:numPr>
          <w:ilvl w:val="0"/>
          <w:numId w:val="11"/>
        </w:numPr>
      </w:pPr>
      <w:r w:rsidRPr="00DA401B">
        <w:t>Informace z RVŠ</w:t>
      </w:r>
    </w:p>
    <w:p w14:paraId="15763C08" w14:textId="77777777" w:rsidR="00DA401B" w:rsidRPr="00DA401B" w:rsidRDefault="00DA401B" w:rsidP="00DA401B">
      <w:pPr>
        <w:pStyle w:val="Odstavecseseznamem"/>
        <w:numPr>
          <w:ilvl w:val="0"/>
          <w:numId w:val="11"/>
        </w:numPr>
      </w:pPr>
      <w:r w:rsidRPr="00DA401B">
        <w:t>Různé</w:t>
      </w:r>
    </w:p>
    <w:p w14:paraId="73E9ADE2" w14:textId="2E85A910" w:rsidR="00DA401B" w:rsidRDefault="00DA401B" w:rsidP="00DA401B">
      <w:pPr>
        <w:pStyle w:val="Odstavecseseznamem"/>
        <w:numPr>
          <w:ilvl w:val="0"/>
          <w:numId w:val="11"/>
        </w:numPr>
      </w:pPr>
      <w:r w:rsidRPr="00DA401B">
        <w:t>Závěr</w:t>
      </w:r>
    </w:p>
    <w:p w14:paraId="58B3A852" w14:textId="77777777" w:rsidR="004037EA" w:rsidRPr="00DA401B" w:rsidRDefault="004037EA" w:rsidP="004037EA">
      <w:pPr>
        <w:pStyle w:val="Odstavecseseznamem"/>
        <w:numPr>
          <w:ilvl w:val="0"/>
          <w:numId w:val="0"/>
        </w:numPr>
        <w:ind w:left="720"/>
      </w:pPr>
    </w:p>
    <w:bookmarkEnd w:id="0"/>
    <w:bookmarkEnd w:id="1"/>
    <w:bookmarkEnd w:id="2"/>
    <w:bookmarkEnd w:id="3"/>
    <w:bookmarkEnd w:id="4"/>
    <w:p w14:paraId="18CA8485" w14:textId="270377CE" w:rsidR="006A7DBB" w:rsidRDefault="006A7DBB" w:rsidP="006A7DBB">
      <w:pPr>
        <w:pStyle w:val="text"/>
      </w:pPr>
      <w:r w:rsidRPr="004037EA">
        <w:lastRenderedPageBreak/>
        <w:t xml:space="preserve">V pořadí </w:t>
      </w:r>
      <w:r w:rsidR="00ED74F0" w:rsidRPr="004037EA">
        <w:t>3</w:t>
      </w:r>
      <w:r w:rsidR="004C7A27" w:rsidRPr="004037EA">
        <w:t>1</w:t>
      </w:r>
      <w:r w:rsidRPr="004037EA">
        <w:t>.</w:t>
      </w:r>
      <w:r w:rsidR="00930733" w:rsidRPr="004037EA">
        <w:t xml:space="preserve"> řádné</w:t>
      </w:r>
      <w:r w:rsidRPr="004037EA">
        <w:t xml:space="preserve"> zasedání AS FAST VUT zahájil předseda Ing. P. Beneš ve 13:0</w:t>
      </w:r>
      <w:r w:rsidR="009B0801" w:rsidRPr="004037EA">
        <w:t>4</w:t>
      </w:r>
      <w:r w:rsidRPr="004037EA">
        <w:t xml:space="preserve"> hod. Konstatoval, že v okamžiku zahájení je přítomno celkem </w:t>
      </w:r>
      <w:r w:rsidR="004037EA" w:rsidRPr="004037EA">
        <w:t>33</w:t>
      </w:r>
      <w:r w:rsidR="0034131B" w:rsidRPr="004037EA">
        <w:t xml:space="preserve"> </w:t>
      </w:r>
      <w:r w:rsidRPr="004037EA">
        <w:t xml:space="preserve">členů AS FAST VUT (KAP: </w:t>
      </w:r>
      <w:r w:rsidR="004037EA" w:rsidRPr="004037EA">
        <w:t>23</w:t>
      </w:r>
      <w:r w:rsidRPr="004037EA">
        <w:t xml:space="preserve">, SK </w:t>
      </w:r>
      <w:r w:rsidR="009B0801" w:rsidRPr="004037EA">
        <w:t>1</w:t>
      </w:r>
      <w:r w:rsidR="004037EA" w:rsidRPr="004037EA">
        <w:t>0</w:t>
      </w:r>
      <w:r w:rsidRPr="004037EA">
        <w:t xml:space="preserve">), takže senát je na svém </w:t>
      </w:r>
      <w:r w:rsidR="00ED74F0" w:rsidRPr="004037EA">
        <w:t>3</w:t>
      </w:r>
      <w:r w:rsidR="004C7A27" w:rsidRPr="004037EA">
        <w:t>1</w:t>
      </w:r>
      <w:r w:rsidRPr="004037EA">
        <w:t>. zasedání schopen přijímat usnesení.</w:t>
      </w:r>
      <w:r w:rsidR="00927B91">
        <w:t xml:space="preserve"> </w:t>
      </w:r>
    </w:p>
    <w:p w14:paraId="0FF84F4C" w14:textId="77777777" w:rsidR="004D2161" w:rsidRDefault="004D2161" w:rsidP="006A7DBB">
      <w:pPr>
        <w:pStyle w:val="text"/>
      </w:pPr>
    </w:p>
    <w:p w14:paraId="660824F3" w14:textId="3D14B68F" w:rsidR="0005317F" w:rsidRPr="00D040AC" w:rsidRDefault="00997ADF" w:rsidP="00997ADF">
      <w:pPr>
        <w:pStyle w:val="Nadpis1"/>
      </w:pPr>
      <w:bookmarkStart w:id="5" w:name="_Toc117610498"/>
      <w:bookmarkStart w:id="6" w:name="_Toc118829356"/>
      <w:bookmarkStart w:id="7" w:name="_Toc120121218"/>
      <w:bookmarkStart w:id="8" w:name="_Toc124931675"/>
      <w:bookmarkStart w:id="9" w:name="_Toc127717478"/>
      <w:bookmarkStart w:id="10" w:name="_Toc135204732"/>
      <w:bookmarkStart w:id="11" w:name="_Toc135204751"/>
      <w:bookmarkStart w:id="12" w:name="_Toc138161544"/>
      <w:bookmarkStart w:id="13" w:name="_Toc140064995"/>
      <w:r>
        <w:t>D</w:t>
      </w:r>
      <w:r w:rsidR="0005317F" w:rsidRPr="00D040AC">
        <w:t xml:space="preserve">oplnění a schválení programu </w:t>
      </w:r>
      <w:r w:rsidR="00ED74F0">
        <w:t>3</w:t>
      </w:r>
      <w:r w:rsidR="004C7A27">
        <w:t>1</w:t>
      </w:r>
      <w:r w:rsidR="0005317F" w:rsidRPr="00D040AC">
        <w:t>. zasedání AS FAST VUT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14:paraId="617E7AA8" w14:textId="1E44E94D" w:rsidR="0005317F" w:rsidRDefault="0005317F" w:rsidP="004A4E8E">
      <w:pPr>
        <w:pStyle w:val="text"/>
      </w:pPr>
      <w:r w:rsidRPr="00D040AC">
        <w:t xml:space="preserve">Ing. P. Beneš seznámil členy senátu s navrhovaným programem jednání. K výše uvedenému </w:t>
      </w:r>
      <w:r w:rsidR="00C72A7D">
        <w:t>dva</w:t>
      </w:r>
      <w:r w:rsidR="004C7A27" w:rsidRPr="004037EA">
        <w:t>nác</w:t>
      </w:r>
      <w:r w:rsidR="00372ED9">
        <w:t>t</w:t>
      </w:r>
      <w:r w:rsidR="00ED74F0">
        <w:t>i</w:t>
      </w:r>
      <w:r w:rsidR="00BF107A" w:rsidRPr="009B0801">
        <w:t>bo</w:t>
      </w:r>
      <w:r w:rsidR="00E47CF9" w:rsidRPr="009B0801">
        <w:t>do</w:t>
      </w:r>
      <w:r w:rsidRPr="009B0801">
        <w:t>vému</w:t>
      </w:r>
      <w:r w:rsidRPr="00B82265">
        <w:t xml:space="preserve"> programu</w:t>
      </w:r>
      <w:r w:rsidRPr="007C5EF4">
        <w:t xml:space="preserve"> nebyly vzneseny žádné připomínky, ani pozměňovací či doplňující návrhy.</w:t>
      </w:r>
      <w:r w:rsidR="00822D81">
        <w:t xml:space="preserve"> </w:t>
      </w:r>
    </w:p>
    <w:p w14:paraId="4C346CF3" w14:textId="17A51ED9" w:rsidR="0005317F" w:rsidRPr="00D040AC" w:rsidRDefault="0005317F" w:rsidP="0005317F">
      <w:pPr>
        <w:pStyle w:val="Usnesen"/>
      </w:pPr>
      <w:bookmarkStart w:id="14" w:name="_Hlk89435107"/>
      <w:r w:rsidRPr="00D040AC">
        <w:t xml:space="preserve">Usnesení AS </w:t>
      </w:r>
      <w:r w:rsidR="00ED74F0">
        <w:t>3</w:t>
      </w:r>
      <w:r w:rsidR="004C7A27">
        <w:t>2</w:t>
      </w:r>
      <w:r w:rsidRPr="00D040AC">
        <w:t>.</w:t>
      </w:r>
      <w:r w:rsidR="00782950" w:rsidRPr="00D040AC">
        <w:t>1</w:t>
      </w:r>
      <w:r w:rsidRPr="00D040AC">
        <w:t>:</w:t>
      </w:r>
    </w:p>
    <w:p w14:paraId="12449207" w14:textId="0DE508BE" w:rsidR="0005317F" w:rsidRPr="00D040AC" w:rsidRDefault="0005317F" w:rsidP="0037143B">
      <w:pPr>
        <w:pStyle w:val="UsnesenTEXT"/>
      </w:pPr>
      <w:r w:rsidRPr="00D040AC">
        <w:t>AS FAST VUT schvalu</w:t>
      </w:r>
      <w:r w:rsidR="00B655BB" w:rsidRPr="00D040AC">
        <w:t xml:space="preserve">je výše uvedený program svého </w:t>
      </w:r>
      <w:r w:rsidR="00ED74F0">
        <w:t>3</w:t>
      </w:r>
      <w:r w:rsidR="004C7A27">
        <w:t>1</w:t>
      </w:r>
      <w:r w:rsidRPr="00D040AC">
        <w:t>. zasedání.</w:t>
      </w:r>
    </w:p>
    <w:bookmarkEnd w:id="14"/>
    <w:p w14:paraId="6BA2D1A9" w14:textId="1D258E26" w:rsidR="0005317F" w:rsidRDefault="0005317F" w:rsidP="0005317F">
      <w:pPr>
        <w:pStyle w:val="text"/>
      </w:pPr>
      <w:r w:rsidRPr="004037EA">
        <w:t xml:space="preserve">Usnesení bylo přijato </w:t>
      </w:r>
      <w:r w:rsidR="00DD3E77" w:rsidRPr="004037EA">
        <w:t>jednomyslně</w:t>
      </w:r>
      <w:r w:rsidRPr="004037EA">
        <w:t xml:space="preserve">; </w:t>
      </w:r>
      <w:r w:rsidR="005F4C24" w:rsidRPr="004037EA">
        <w:t xml:space="preserve">v okamžiku hlasování bylo přítomno </w:t>
      </w:r>
      <w:r w:rsidR="004037EA" w:rsidRPr="004037EA">
        <w:t>33</w:t>
      </w:r>
      <w:r w:rsidR="009B0801" w:rsidRPr="004037EA">
        <w:t xml:space="preserve"> </w:t>
      </w:r>
      <w:r w:rsidR="005F4C24" w:rsidRPr="004037EA">
        <w:t xml:space="preserve">členů senátu </w:t>
      </w:r>
      <w:r w:rsidR="003651E2" w:rsidRPr="004037EA">
        <w:t xml:space="preserve">(KAP: </w:t>
      </w:r>
      <w:r w:rsidR="004037EA" w:rsidRPr="004037EA">
        <w:t>23</w:t>
      </w:r>
      <w:r w:rsidR="003651E2" w:rsidRPr="004037EA">
        <w:t>, SK</w:t>
      </w:r>
      <w:r w:rsidR="00822D81" w:rsidRPr="004037EA">
        <w:t>:</w:t>
      </w:r>
      <w:r w:rsidR="003651E2" w:rsidRPr="004037EA">
        <w:t xml:space="preserve"> </w:t>
      </w:r>
      <w:r w:rsidR="00416B73" w:rsidRPr="004037EA">
        <w:t>1</w:t>
      </w:r>
      <w:r w:rsidR="004037EA" w:rsidRPr="004037EA">
        <w:t>0</w:t>
      </w:r>
      <w:r w:rsidR="00DD3E77" w:rsidRPr="004037EA">
        <w:t>.</w:t>
      </w:r>
      <w:r w:rsidR="00D8735F">
        <w:t xml:space="preserve">    </w:t>
      </w:r>
    </w:p>
    <w:p w14:paraId="2CC0ECD0" w14:textId="77777777" w:rsidR="00FC7ED1" w:rsidRPr="0039684D" w:rsidRDefault="00FC7ED1" w:rsidP="0005317F">
      <w:pPr>
        <w:pStyle w:val="text"/>
      </w:pPr>
    </w:p>
    <w:p w14:paraId="6052264C" w14:textId="6A0315EA" w:rsidR="0005317F" w:rsidRPr="00021F1A" w:rsidRDefault="0005317F" w:rsidP="00F81F15">
      <w:pPr>
        <w:pStyle w:val="Nadpis1"/>
      </w:pPr>
      <w:bookmarkStart w:id="15" w:name="_Toc117610499"/>
      <w:bookmarkStart w:id="16" w:name="_Toc118829357"/>
      <w:bookmarkStart w:id="17" w:name="_Toc120121219"/>
      <w:bookmarkStart w:id="18" w:name="_Toc124931676"/>
      <w:bookmarkStart w:id="19" w:name="_Toc127717479"/>
      <w:bookmarkStart w:id="20" w:name="_Toc135204733"/>
      <w:bookmarkStart w:id="21" w:name="_Toc135204752"/>
      <w:bookmarkStart w:id="22" w:name="_Toc138161545"/>
      <w:bookmarkStart w:id="23" w:name="_Toc140064996"/>
      <w:r w:rsidRPr="00021F1A">
        <w:t>Projednání zápisu z</w:t>
      </w:r>
      <w:r w:rsidR="00BD5EB0">
        <w:t> </w:t>
      </w:r>
      <w:r w:rsidR="004C7A27">
        <w:t>30</w:t>
      </w:r>
      <w:r w:rsidR="00BD5EB0">
        <w:t>.</w:t>
      </w:r>
      <w:r w:rsidRPr="00021F1A">
        <w:t xml:space="preserve"> zasedání AS FAST VUT</w:t>
      </w:r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14:paraId="4A940CA6" w14:textId="4D28106C" w:rsidR="00B655BB" w:rsidRPr="00F81F15" w:rsidRDefault="00B655BB" w:rsidP="00F81F15">
      <w:pPr>
        <w:pStyle w:val="text"/>
      </w:pPr>
      <w:r w:rsidRPr="00150775">
        <w:t>Návrh znění zápisu z</w:t>
      </w:r>
      <w:r w:rsidR="00BD5EB0" w:rsidRPr="00150775">
        <w:t> </w:t>
      </w:r>
      <w:r w:rsidR="004C7A27">
        <w:t>30</w:t>
      </w:r>
      <w:r w:rsidR="00BD5EB0" w:rsidRPr="00150775">
        <w:t xml:space="preserve">. </w:t>
      </w:r>
      <w:r w:rsidRPr="00150775">
        <w:t xml:space="preserve">zasedání AS FAST VUT byl členům senátu elektronicky zaslán dne </w:t>
      </w:r>
      <w:r w:rsidR="00300023">
        <w:t>22</w:t>
      </w:r>
      <w:r w:rsidR="00C23D47" w:rsidRPr="00150775">
        <w:t>.</w:t>
      </w:r>
      <w:r w:rsidRPr="00150775">
        <w:t> </w:t>
      </w:r>
      <w:r w:rsidR="00300023">
        <w:t>5</w:t>
      </w:r>
      <w:r w:rsidRPr="00150775">
        <w:t>. 20</w:t>
      </w:r>
      <w:r w:rsidR="00093B7E" w:rsidRPr="00150775">
        <w:t>2</w:t>
      </w:r>
      <w:r w:rsidR="00BF20EE" w:rsidRPr="00150775">
        <w:t>4</w:t>
      </w:r>
      <w:r w:rsidRPr="00150775">
        <w:t>.</w:t>
      </w:r>
      <w:r w:rsidR="002A7515" w:rsidRPr="00EA6657">
        <w:t xml:space="preserve"> </w:t>
      </w:r>
      <w:r w:rsidRPr="00EA6657">
        <w:t>Připomínky</w:t>
      </w:r>
      <w:r w:rsidRPr="00D07338">
        <w:t xml:space="preserve"> k</w:t>
      </w:r>
      <w:r w:rsidR="0034131B">
        <w:t> zápisu z</w:t>
      </w:r>
      <w:r w:rsidR="00BD5EB0">
        <w:t> </w:t>
      </w:r>
      <w:r w:rsidR="00300023">
        <w:t>30</w:t>
      </w:r>
      <w:r w:rsidR="00BD5EB0">
        <w:t xml:space="preserve">. </w:t>
      </w:r>
      <w:r w:rsidR="0034131B" w:rsidRPr="002E6ECD">
        <w:t>zasedání</w:t>
      </w:r>
      <w:r w:rsidR="008D74CA" w:rsidRPr="002E6ECD">
        <w:t xml:space="preserve"> </w:t>
      </w:r>
      <w:r w:rsidR="008D74CA" w:rsidRPr="00070472">
        <w:t>vznesl</w:t>
      </w:r>
      <w:r w:rsidR="00580B6F">
        <w:t xml:space="preserve"> </w:t>
      </w:r>
      <w:r w:rsidR="004F3E3F" w:rsidRPr="003D622D">
        <w:t xml:space="preserve">prof. J. Vala; </w:t>
      </w:r>
      <w:r w:rsidRPr="003D622D">
        <w:t>připomínky</w:t>
      </w:r>
      <w:r w:rsidRPr="00070472">
        <w:t xml:space="preserve"> byly do zápisu zapracovány. Poté byl zápis oficiálně</w:t>
      </w:r>
      <w:r w:rsidRPr="002E6ECD">
        <w:t xml:space="preserve"> zveřejněn. Po zveřejnění zápisu, ani na jednání senátu, nevznesl k jeho znění nikdo žádné</w:t>
      </w:r>
      <w:r w:rsidRPr="00F81F15">
        <w:t xml:space="preserve"> další připomínky.</w:t>
      </w:r>
    </w:p>
    <w:p w14:paraId="2CB60A62" w14:textId="0437B8FD" w:rsidR="00B655BB" w:rsidRPr="00F7438D" w:rsidRDefault="00B655BB" w:rsidP="00B655BB">
      <w:pPr>
        <w:pStyle w:val="Usnesen"/>
      </w:pPr>
      <w:bookmarkStart w:id="24" w:name="_Hlk89435127"/>
      <w:r w:rsidRPr="00602724">
        <w:t xml:space="preserve">Usnesení AS </w:t>
      </w:r>
      <w:r w:rsidR="007911F0">
        <w:t>3</w:t>
      </w:r>
      <w:r w:rsidR="00300023">
        <w:t>2</w:t>
      </w:r>
      <w:r w:rsidRPr="00602724">
        <w:t>.</w:t>
      </w:r>
      <w:r w:rsidR="008D5C47">
        <w:t>2</w:t>
      </w:r>
      <w:r w:rsidRPr="00602724">
        <w:t>:</w:t>
      </w:r>
    </w:p>
    <w:p w14:paraId="5EB90F6A" w14:textId="590FB7E7" w:rsidR="00B655BB" w:rsidRPr="0037143B" w:rsidRDefault="00B655BB" w:rsidP="0037143B">
      <w:pPr>
        <w:pStyle w:val="UsnesenTEXT"/>
      </w:pPr>
      <w:r w:rsidRPr="0037143B">
        <w:t>AS FAST VUT schvaluje zápis z</w:t>
      </w:r>
      <w:r w:rsidR="00E6331F">
        <w:t> </w:t>
      </w:r>
      <w:r w:rsidR="00300023">
        <w:t>30</w:t>
      </w:r>
      <w:r w:rsidR="00E6331F">
        <w:t>. zasedání</w:t>
      </w:r>
      <w:r w:rsidRPr="0037143B">
        <w:t xml:space="preserve"> dne </w:t>
      </w:r>
      <w:r w:rsidR="00E6331F">
        <w:t>1</w:t>
      </w:r>
      <w:r w:rsidR="00300023">
        <w:t>5</w:t>
      </w:r>
      <w:r w:rsidRPr="0037143B">
        <w:t>.</w:t>
      </w:r>
      <w:r w:rsidR="001D4454">
        <w:t xml:space="preserve"> </w:t>
      </w:r>
      <w:r w:rsidR="00300023">
        <w:t>5</w:t>
      </w:r>
      <w:r w:rsidRPr="0037143B">
        <w:t>. 20</w:t>
      </w:r>
      <w:r w:rsidR="00DB3B5B" w:rsidRPr="0037143B">
        <w:t>2</w:t>
      </w:r>
      <w:r w:rsidR="00654BF9">
        <w:t>4</w:t>
      </w:r>
      <w:r w:rsidRPr="0037143B">
        <w:t xml:space="preserve"> bez připomínek.</w:t>
      </w:r>
    </w:p>
    <w:bookmarkEnd w:id="24"/>
    <w:p w14:paraId="63B367B9" w14:textId="3B087117" w:rsidR="002257A2" w:rsidRPr="00300023" w:rsidRDefault="002257A2" w:rsidP="002257A2">
      <w:pPr>
        <w:pStyle w:val="text"/>
      </w:pPr>
      <w:r w:rsidRPr="004037EA">
        <w:t xml:space="preserve">Usnesení bylo přijato jednomyslně; v okamžiku hlasování bylo přítomno </w:t>
      </w:r>
      <w:r w:rsidR="004037EA" w:rsidRPr="004037EA">
        <w:t>33</w:t>
      </w:r>
      <w:r w:rsidRPr="004037EA">
        <w:t xml:space="preserve"> členů senátu (KAP: </w:t>
      </w:r>
      <w:r w:rsidR="004037EA" w:rsidRPr="004037EA">
        <w:t>23</w:t>
      </w:r>
      <w:r w:rsidRPr="004037EA">
        <w:t xml:space="preserve">, SK: </w:t>
      </w:r>
      <w:r w:rsidR="009B0801" w:rsidRPr="004037EA">
        <w:t>1</w:t>
      </w:r>
      <w:r w:rsidR="004037EA" w:rsidRPr="004037EA">
        <w:t>0</w:t>
      </w:r>
      <w:r w:rsidRPr="004037EA">
        <w:t>).</w:t>
      </w:r>
      <w:r w:rsidR="009B0801" w:rsidRPr="00300023">
        <w:t xml:space="preserve"> </w:t>
      </w:r>
    </w:p>
    <w:p w14:paraId="7F07EC4A" w14:textId="2875C19E" w:rsidR="00EC61D0" w:rsidRDefault="00056AE1" w:rsidP="006B54B6">
      <w:pPr>
        <w:pStyle w:val="text"/>
      </w:pPr>
      <w:r w:rsidRPr="00574AE6">
        <w:t xml:space="preserve"> </w:t>
      </w:r>
      <w:r w:rsidR="00B655BB">
        <w:t xml:space="preserve">Audio-záznam, pořízený během </w:t>
      </w:r>
      <w:r w:rsidR="00300023">
        <w:t>30</w:t>
      </w:r>
      <w:r w:rsidR="00E6331F">
        <w:t>. zasedání</w:t>
      </w:r>
      <w:r w:rsidR="0005317F" w:rsidRPr="00F7438D">
        <w:t xml:space="preserve"> AS FAST VUT, byl po schválení znění zápisu vymazán.</w:t>
      </w:r>
      <w:bookmarkStart w:id="25" w:name="_Toc117610500"/>
      <w:bookmarkStart w:id="26" w:name="_Toc118829358"/>
      <w:bookmarkStart w:id="27" w:name="_Toc120121220"/>
      <w:bookmarkStart w:id="28" w:name="_Toc124931677"/>
      <w:bookmarkStart w:id="29" w:name="_Toc127717480"/>
      <w:bookmarkStart w:id="30" w:name="_Toc135204734"/>
      <w:bookmarkStart w:id="31" w:name="_Toc135204753"/>
      <w:bookmarkStart w:id="32" w:name="_Toc138161546"/>
      <w:bookmarkStart w:id="33" w:name="_Toc140064997"/>
    </w:p>
    <w:p w14:paraId="48918F55" w14:textId="77777777" w:rsidR="004037EA" w:rsidRDefault="004037EA" w:rsidP="006B54B6">
      <w:pPr>
        <w:pStyle w:val="text"/>
      </w:pPr>
    </w:p>
    <w:p w14:paraId="5B897549" w14:textId="6A70F3DD" w:rsidR="00ED2185" w:rsidRDefault="00ED2185" w:rsidP="00F81F15">
      <w:pPr>
        <w:pStyle w:val="Nadpis1"/>
      </w:pPr>
      <w:r w:rsidRPr="00021F1A">
        <w:t>Kontrola plnění úkolů a usnesení</w:t>
      </w:r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</w:p>
    <w:p w14:paraId="46D4F3BC" w14:textId="77777777" w:rsidR="00300023" w:rsidRPr="00300023" w:rsidRDefault="00300023" w:rsidP="00300023">
      <w:pPr>
        <w:pStyle w:val="Usnesen"/>
        <w:rPr>
          <w:b w:val="0"/>
          <w:color w:val="auto"/>
        </w:rPr>
      </w:pPr>
      <w:r w:rsidRPr="00300023">
        <w:rPr>
          <w:b w:val="0"/>
          <w:color w:val="auto"/>
        </w:rPr>
        <w:t>Usnesení AS 31.3:</w:t>
      </w:r>
    </w:p>
    <w:p w14:paraId="72974E7B" w14:textId="77777777" w:rsidR="00300023" w:rsidRPr="00300023" w:rsidRDefault="00300023" w:rsidP="00300023">
      <w:pPr>
        <w:pStyle w:val="UsnesenTEXT"/>
        <w:rPr>
          <w:color w:val="auto"/>
        </w:rPr>
      </w:pPr>
      <w:r w:rsidRPr="00300023">
        <w:rPr>
          <w:color w:val="auto"/>
        </w:rPr>
        <w:t xml:space="preserve">AS FAST VUT ukládá </w:t>
      </w:r>
      <w:proofErr w:type="spellStart"/>
      <w:r w:rsidRPr="00300023">
        <w:rPr>
          <w:color w:val="auto"/>
        </w:rPr>
        <w:t>PedK</w:t>
      </w:r>
      <w:proofErr w:type="spellEnd"/>
      <w:r w:rsidRPr="00300023">
        <w:rPr>
          <w:color w:val="auto"/>
        </w:rPr>
        <w:t xml:space="preserve"> AS FAST VUT, aby projednala návrh dokumentu s názvem </w:t>
      </w:r>
      <w:r w:rsidRPr="00300023">
        <w:rPr>
          <w:rFonts w:cs="Times New Roman"/>
          <w:color w:val="auto"/>
        </w:rPr>
        <w:t xml:space="preserve">Pravidla </w:t>
      </w:r>
      <w:r w:rsidRPr="00300023">
        <w:rPr>
          <w:color w:val="auto"/>
          <w:shd w:val="clear" w:color="auto" w:fill="FFFFFF"/>
        </w:rPr>
        <w:t>pro organizaci studia v bakalářských a navazujících magisterských studijních programech na Fakultě stavební VUT</w:t>
      </w:r>
      <w:r w:rsidRPr="00300023">
        <w:rPr>
          <w:color w:val="auto"/>
        </w:rPr>
        <w:t xml:space="preserve"> </w:t>
      </w:r>
      <w:r w:rsidRPr="00300023">
        <w:rPr>
          <w:rFonts w:cs="Times New Roman"/>
          <w:color w:val="auto"/>
        </w:rPr>
        <w:t>a připravila návrh stanoviska na příští jednání AS FAST.</w:t>
      </w:r>
    </w:p>
    <w:p w14:paraId="10DE1918" w14:textId="7FA36662" w:rsidR="000C7308" w:rsidRPr="00300023" w:rsidRDefault="000C7308" w:rsidP="000C7308">
      <w:pPr>
        <w:pStyle w:val="text"/>
      </w:pPr>
      <w:r w:rsidRPr="00300023">
        <w:t xml:space="preserve">Projednávání je zařazeno jako bod č. </w:t>
      </w:r>
      <w:r w:rsidR="00300023" w:rsidRPr="00300023">
        <w:t>6</w:t>
      </w:r>
      <w:r w:rsidRPr="00300023">
        <w:t xml:space="preserve"> tohoto zasedání.</w:t>
      </w:r>
    </w:p>
    <w:p w14:paraId="5232384A" w14:textId="62A0F68F" w:rsidR="002B6598" w:rsidRPr="00300023" w:rsidRDefault="002B6598" w:rsidP="002B6598"/>
    <w:p w14:paraId="78148676" w14:textId="77777777" w:rsidR="00300023" w:rsidRPr="00300023" w:rsidRDefault="00300023" w:rsidP="00300023">
      <w:pPr>
        <w:pStyle w:val="Usnesen"/>
        <w:rPr>
          <w:b w:val="0"/>
          <w:color w:val="auto"/>
        </w:rPr>
      </w:pPr>
      <w:r w:rsidRPr="00300023">
        <w:rPr>
          <w:b w:val="0"/>
          <w:color w:val="auto"/>
        </w:rPr>
        <w:t>Usnesení AS 31.4:</w:t>
      </w:r>
    </w:p>
    <w:p w14:paraId="4677573A" w14:textId="77777777" w:rsidR="00300023" w:rsidRPr="00300023" w:rsidRDefault="00300023" w:rsidP="00300023">
      <w:pPr>
        <w:pStyle w:val="UsnesenTEXT"/>
        <w:rPr>
          <w:color w:val="auto"/>
        </w:rPr>
      </w:pPr>
      <w:r w:rsidRPr="00300023">
        <w:rPr>
          <w:color w:val="auto"/>
        </w:rPr>
        <w:t>AS FAST VUT ukládá EK AS FAST VUT, aby projednala návrh rozpočtu FAST VUT na rok 2024 a připravila návrh stanoviska na příští jednání AS FAST VUT.</w:t>
      </w:r>
    </w:p>
    <w:p w14:paraId="5C993D03" w14:textId="7DAF1ED4" w:rsidR="000C7308" w:rsidRPr="00300023" w:rsidRDefault="000C7308" w:rsidP="000C7308">
      <w:pPr>
        <w:pStyle w:val="text"/>
      </w:pPr>
      <w:r w:rsidRPr="00300023">
        <w:lastRenderedPageBreak/>
        <w:t xml:space="preserve">Projednávání je zařazeno jako bod č. </w:t>
      </w:r>
      <w:r w:rsidR="00300023" w:rsidRPr="00300023">
        <w:t>7</w:t>
      </w:r>
      <w:r w:rsidRPr="00300023">
        <w:t xml:space="preserve"> tohoto zasedání.</w:t>
      </w:r>
    </w:p>
    <w:p w14:paraId="5BF34BCB" w14:textId="6391371B" w:rsidR="00045BD0" w:rsidRDefault="00045BD0" w:rsidP="000C7308">
      <w:pPr>
        <w:pStyle w:val="text"/>
      </w:pPr>
    </w:p>
    <w:p w14:paraId="54FC03DD" w14:textId="77777777" w:rsidR="004037EA" w:rsidRPr="00935DA9" w:rsidRDefault="004037EA" w:rsidP="000C7308">
      <w:pPr>
        <w:pStyle w:val="text"/>
      </w:pPr>
    </w:p>
    <w:p w14:paraId="6E1E100B" w14:textId="16CE7F5B" w:rsidR="00C07C78" w:rsidRPr="00C07C78" w:rsidRDefault="00B21472" w:rsidP="00C07C78">
      <w:pPr>
        <w:pStyle w:val="Nadpis1"/>
      </w:pPr>
      <w:bookmarkStart w:id="34" w:name="_Toc117610501"/>
      <w:bookmarkStart w:id="35" w:name="_Toc118829359"/>
      <w:bookmarkStart w:id="36" w:name="_Toc120121221"/>
      <w:bookmarkStart w:id="37" w:name="_Toc124931678"/>
      <w:bookmarkStart w:id="38" w:name="_Toc127717481"/>
      <w:bookmarkStart w:id="39" w:name="_Toc135204735"/>
      <w:bookmarkStart w:id="40" w:name="_Toc135204754"/>
      <w:bookmarkStart w:id="41" w:name="_Toc138161547"/>
      <w:bookmarkStart w:id="42" w:name="_Toc140064998"/>
      <w:bookmarkStart w:id="43" w:name="_Hlk164068346"/>
      <w:r w:rsidRPr="00021F1A">
        <w:t>I</w:t>
      </w:r>
      <w:r w:rsidR="00D15538" w:rsidRPr="00021F1A">
        <w:t>nformace vedení FAST VUT</w:t>
      </w:r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</w:p>
    <w:bookmarkEnd w:id="43"/>
    <w:p w14:paraId="7901D7AD" w14:textId="77777777" w:rsidR="00300023" w:rsidRDefault="00300023" w:rsidP="00300023">
      <w:pPr>
        <w:pStyle w:val="text"/>
        <w:spacing w:before="0" w:after="0"/>
        <w:rPr>
          <w:b/>
        </w:rPr>
      </w:pPr>
      <w:r w:rsidRPr="002E02AB">
        <w:rPr>
          <w:b/>
        </w:rPr>
        <w:t xml:space="preserve">Děkan prof. R. </w:t>
      </w:r>
      <w:proofErr w:type="spellStart"/>
      <w:r w:rsidRPr="002E02AB">
        <w:rPr>
          <w:b/>
        </w:rPr>
        <w:t>Drochytka</w:t>
      </w:r>
      <w:proofErr w:type="spellEnd"/>
      <w:r w:rsidRPr="002E02AB">
        <w:rPr>
          <w:b/>
        </w:rPr>
        <w:t>:</w:t>
      </w:r>
    </w:p>
    <w:p w14:paraId="02A279AF" w14:textId="77777777" w:rsidR="00300023" w:rsidRDefault="00300023" w:rsidP="00654BF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Open Sans" w:hAnsi="Open Sans" w:cs="Open Sans"/>
          <w:b/>
          <w:bCs/>
          <w:sz w:val="22"/>
          <w:szCs w:val="22"/>
        </w:rPr>
      </w:pPr>
    </w:p>
    <w:p w14:paraId="0A5E08E0" w14:textId="1B9EF0F0" w:rsidR="00300023" w:rsidRDefault="00802342" w:rsidP="00AD1B72">
      <w:pPr>
        <w:pStyle w:val="paragraph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rStyle w:val="normaltextrun"/>
          <w:rFonts w:ascii="Open Sans" w:hAnsi="Open Sans" w:cs="Open Sans"/>
          <w:sz w:val="22"/>
          <w:szCs w:val="22"/>
        </w:rPr>
      </w:pPr>
      <w:r>
        <w:rPr>
          <w:rStyle w:val="normaltextrun"/>
          <w:rFonts w:ascii="Open Sans" w:hAnsi="Open Sans" w:cs="Open Sans"/>
          <w:sz w:val="22"/>
          <w:szCs w:val="22"/>
        </w:rPr>
        <w:t xml:space="preserve">16. 5. 2024 se konalo </w:t>
      </w:r>
      <w:r w:rsidR="00C03A1A">
        <w:rPr>
          <w:rStyle w:val="normaltextrun"/>
          <w:rFonts w:ascii="Open Sans" w:hAnsi="Open Sans" w:cs="Open Sans"/>
          <w:sz w:val="22"/>
          <w:szCs w:val="22"/>
        </w:rPr>
        <w:t>zasedání Průmyslové rady</w:t>
      </w:r>
      <w:r w:rsidR="00781261">
        <w:rPr>
          <w:rStyle w:val="normaltextrun"/>
          <w:rFonts w:ascii="Open Sans" w:hAnsi="Open Sans" w:cs="Open Sans"/>
          <w:sz w:val="22"/>
          <w:szCs w:val="22"/>
        </w:rPr>
        <w:t xml:space="preserve"> FAST</w:t>
      </w:r>
      <w:r w:rsidR="00C03A1A">
        <w:rPr>
          <w:rStyle w:val="normaltextrun"/>
          <w:rFonts w:ascii="Open Sans" w:hAnsi="Open Sans" w:cs="Open Sans"/>
          <w:sz w:val="22"/>
          <w:szCs w:val="22"/>
        </w:rPr>
        <w:t xml:space="preserve">. Se členy rady se diskutovalo </w:t>
      </w:r>
      <w:r w:rsidR="007F1FDC">
        <w:rPr>
          <w:rStyle w:val="normaltextrun"/>
          <w:rFonts w:ascii="Open Sans" w:hAnsi="Open Sans" w:cs="Open Sans"/>
          <w:sz w:val="22"/>
          <w:szCs w:val="22"/>
        </w:rPr>
        <w:t xml:space="preserve">       </w:t>
      </w:r>
      <w:r w:rsidR="00C03A1A">
        <w:rPr>
          <w:rStyle w:val="normaltextrun"/>
          <w:rFonts w:ascii="Open Sans" w:hAnsi="Open Sans" w:cs="Open Sans"/>
          <w:sz w:val="22"/>
          <w:szCs w:val="22"/>
        </w:rPr>
        <w:t>o tom, jakým způsobem by firmy mohly poskytnout fakultě finanční pomoc. Byly projednávány různé možnosti</w:t>
      </w:r>
      <w:r w:rsidR="001A176F">
        <w:rPr>
          <w:rStyle w:val="normaltextrun"/>
          <w:rFonts w:ascii="Open Sans" w:hAnsi="Open Sans" w:cs="Open Sans"/>
          <w:sz w:val="22"/>
          <w:szCs w:val="22"/>
        </w:rPr>
        <w:t>, například</w:t>
      </w:r>
      <w:r w:rsidR="00C03A1A">
        <w:rPr>
          <w:rStyle w:val="normaltextrun"/>
          <w:rFonts w:ascii="Open Sans" w:hAnsi="Open Sans" w:cs="Open Sans"/>
          <w:sz w:val="22"/>
          <w:szCs w:val="22"/>
        </w:rPr>
        <w:t xml:space="preserve"> zaměstnávání odborníků </w:t>
      </w:r>
      <w:r w:rsidR="005A3FB2">
        <w:rPr>
          <w:rStyle w:val="normaltextrun"/>
          <w:rFonts w:ascii="Open Sans" w:hAnsi="Open Sans" w:cs="Open Sans"/>
          <w:sz w:val="22"/>
          <w:szCs w:val="22"/>
        </w:rPr>
        <w:t xml:space="preserve">fakulty </w:t>
      </w:r>
      <w:r w:rsidR="00C03A1A">
        <w:rPr>
          <w:rStyle w:val="normaltextrun"/>
          <w:rFonts w:ascii="Open Sans" w:hAnsi="Open Sans" w:cs="Open Sans"/>
          <w:sz w:val="22"/>
          <w:szCs w:val="22"/>
        </w:rPr>
        <w:t>ve firmách</w:t>
      </w:r>
      <w:r w:rsidR="00D95E68">
        <w:rPr>
          <w:rStyle w:val="normaltextrun"/>
          <w:rFonts w:ascii="Open Sans" w:hAnsi="Open Sans" w:cs="Open Sans"/>
          <w:sz w:val="22"/>
          <w:szCs w:val="22"/>
        </w:rPr>
        <w:t xml:space="preserve"> členů Průmyslové rady</w:t>
      </w:r>
      <w:r w:rsidR="00781261">
        <w:rPr>
          <w:rStyle w:val="normaltextrun"/>
          <w:rFonts w:ascii="Open Sans" w:hAnsi="Open Sans" w:cs="Open Sans"/>
          <w:sz w:val="22"/>
          <w:szCs w:val="22"/>
        </w:rPr>
        <w:t xml:space="preserve"> FAST</w:t>
      </w:r>
      <w:r w:rsidR="00C03A1A">
        <w:rPr>
          <w:rStyle w:val="normaltextrun"/>
          <w:rFonts w:ascii="Open Sans" w:hAnsi="Open Sans" w:cs="Open Sans"/>
          <w:sz w:val="22"/>
          <w:szCs w:val="22"/>
        </w:rPr>
        <w:t xml:space="preserve">. Tuto problematiku </w:t>
      </w:r>
      <w:r w:rsidR="00B43440">
        <w:rPr>
          <w:rStyle w:val="normaltextrun"/>
          <w:rFonts w:ascii="Open Sans" w:hAnsi="Open Sans" w:cs="Open Sans"/>
          <w:sz w:val="22"/>
          <w:szCs w:val="22"/>
        </w:rPr>
        <w:t xml:space="preserve">dále </w:t>
      </w:r>
      <w:r w:rsidR="00C03A1A">
        <w:rPr>
          <w:rStyle w:val="normaltextrun"/>
          <w:rFonts w:ascii="Open Sans" w:hAnsi="Open Sans" w:cs="Open Sans"/>
          <w:sz w:val="22"/>
          <w:szCs w:val="22"/>
        </w:rPr>
        <w:t xml:space="preserve">zpracovává proděkan </w:t>
      </w:r>
      <w:r w:rsidR="007F1FDC">
        <w:rPr>
          <w:rStyle w:val="normaltextrun"/>
          <w:rFonts w:ascii="Open Sans" w:hAnsi="Open Sans" w:cs="Open Sans"/>
          <w:sz w:val="22"/>
          <w:szCs w:val="22"/>
        </w:rPr>
        <w:t xml:space="preserve">                  </w:t>
      </w:r>
      <w:r w:rsidR="00C03A1A">
        <w:rPr>
          <w:rStyle w:val="normaltextrun"/>
          <w:rFonts w:ascii="Open Sans" w:hAnsi="Open Sans" w:cs="Open Sans"/>
          <w:sz w:val="22"/>
          <w:szCs w:val="22"/>
        </w:rPr>
        <w:t>doc. Z. Dufek.</w:t>
      </w:r>
    </w:p>
    <w:p w14:paraId="459003A8" w14:textId="0D5FB5C7" w:rsidR="00AD1B72" w:rsidRDefault="00AD1B72" w:rsidP="00AD1B72">
      <w:pPr>
        <w:pStyle w:val="paragraph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rStyle w:val="normaltextrun"/>
          <w:rFonts w:ascii="Open Sans" w:hAnsi="Open Sans" w:cs="Open Sans"/>
          <w:sz w:val="22"/>
          <w:szCs w:val="22"/>
        </w:rPr>
      </w:pPr>
      <w:r>
        <w:rPr>
          <w:rStyle w:val="normaltextrun"/>
          <w:rFonts w:ascii="Open Sans" w:hAnsi="Open Sans" w:cs="Open Sans"/>
          <w:sz w:val="22"/>
          <w:szCs w:val="22"/>
        </w:rPr>
        <w:t>Ve dnech 23. – 24. 5. 2024 proběhlo setkání vedení stavebních fakult</w:t>
      </w:r>
      <w:r w:rsidR="00FA7E2F">
        <w:rPr>
          <w:rStyle w:val="normaltextrun"/>
          <w:rFonts w:ascii="Open Sans" w:hAnsi="Open Sans" w:cs="Open Sans"/>
          <w:sz w:val="22"/>
          <w:szCs w:val="22"/>
        </w:rPr>
        <w:t xml:space="preserve"> ČR</w:t>
      </w:r>
      <w:r w:rsidR="00781261">
        <w:rPr>
          <w:rStyle w:val="normaltextrun"/>
          <w:rFonts w:ascii="Open Sans" w:hAnsi="Open Sans" w:cs="Open Sans"/>
          <w:sz w:val="22"/>
          <w:szCs w:val="22"/>
        </w:rPr>
        <w:t xml:space="preserve"> a SR</w:t>
      </w:r>
      <w:r>
        <w:rPr>
          <w:rStyle w:val="normaltextrun"/>
          <w:rFonts w:ascii="Open Sans" w:hAnsi="Open Sans" w:cs="Open Sans"/>
          <w:sz w:val="22"/>
          <w:szCs w:val="22"/>
        </w:rPr>
        <w:t xml:space="preserve"> v Praze.</w:t>
      </w:r>
    </w:p>
    <w:p w14:paraId="45CB1719" w14:textId="43B8342C" w:rsidR="00AD1B72" w:rsidRDefault="00AD1B72" w:rsidP="00AD1B72">
      <w:pPr>
        <w:pStyle w:val="paragraph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rStyle w:val="normaltextrun"/>
          <w:rFonts w:ascii="Open Sans" w:hAnsi="Open Sans" w:cs="Open Sans"/>
          <w:sz w:val="22"/>
          <w:szCs w:val="22"/>
        </w:rPr>
      </w:pPr>
      <w:r>
        <w:rPr>
          <w:rStyle w:val="normaltextrun"/>
          <w:rFonts w:ascii="Open Sans" w:hAnsi="Open Sans" w:cs="Open Sans"/>
          <w:sz w:val="22"/>
          <w:szCs w:val="22"/>
        </w:rPr>
        <w:t xml:space="preserve">Byla ukončena výběrová řízení na místa vedoucích ústavů FAST. </w:t>
      </w:r>
    </w:p>
    <w:p w14:paraId="669E2740" w14:textId="26787581" w:rsidR="00AD1B72" w:rsidRDefault="00AD1B72" w:rsidP="00AD1B72">
      <w:pPr>
        <w:pStyle w:val="paragraph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rStyle w:val="normaltextrun"/>
          <w:rFonts w:ascii="Open Sans" w:hAnsi="Open Sans" w:cs="Open Sans"/>
          <w:sz w:val="22"/>
          <w:szCs w:val="22"/>
        </w:rPr>
      </w:pPr>
      <w:r>
        <w:rPr>
          <w:rStyle w:val="normaltextrun"/>
          <w:rFonts w:ascii="Open Sans" w:hAnsi="Open Sans" w:cs="Open Sans"/>
          <w:sz w:val="22"/>
          <w:szCs w:val="22"/>
        </w:rPr>
        <w:t xml:space="preserve">Dne 29. 5. 2024 se konaly na VUT promoce absolventů doktorského studijního programu a byly </w:t>
      </w:r>
      <w:r w:rsidR="00781261">
        <w:rPr>
          <w:rStyle w:val="normaltextrun"/>
          <w:rFonts w:ascii="Open Sans" w:hAnsi="Open Sans" w:cs="Open Sans"/>
          <w:sz w:val="22"/>
          <w:szCs w:val="22"/>
        </w:rPr>
        <w:t xml:space="preserve">také </w:t>
      </w:r>
      <w:r>
        <w:rPr>
          <w:rStyle w:val="normaltextrun"/>
          <w:rFonts w:ascii="Open Sans" w:hAnsi="Open Sans" w:cs="Open Sans"/>
          <w:sz w:val="22"/>
          <w:szCs w:val="22"/>
        </w:rPr>
        <w:t>předány docentské dekrety.</w:t>
      </w:r>
    </w:p>
    <w:p w14:paraId="4DC968CA" w14:textId="6FB0770A" w:rsidR="00AD1B72" w:rsidRDefault="00AD1B72" w:rsidP="00AD1B72">
      <w:pPr>
        <w:pStyle w:val="paragraph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rStyle w:val="normaltextrun"/>
          <w:rFonts w:ascii="Open Sans" w:hAnsi="Open Sans" w:cs="Open Sans"/>
          <w:sz w:val="22"/>
          <w:szCs w:val="22"/>
        </w:rPr>
      </w:pPr>
      <w:r>
        <w:rPr>
          <w:rStyle w:val="normaltextrun"/>
          <w:rFonts w:ascii="Open Sans" w:hAnsi="Open Sans" w:cs="Open Sans"/>
          <w:sz w:val="22"/>
          <w:szCs w:val="22"/>
        </w:rPr>
        <w:t>Byla ustanovena Rada pro stabilizaci a rozvoj fakulty. 12. 6. 2024 proběhne její první zasedání.</w:t>
      </w:r>
    </w:p>
    <w:p w14:paraId="5FD3B477" w14:textId="566B7090" w:rsidR="00AD1B72" w:rsidRPr="004037EA" w:rsidRDefault="001E282A" w:rsidP="00AD1B72">
      <w:pPr>
        <w:pStyle w:val="paragraph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rStyle w:val="normaltextrun"/>
          <w:rFonts w:ascii="Open Sans" w:hAnsi="Open Sans" w:cs="Open Sans"/>
          <w:sz w:val="22"/>
          <w:szCs w:val="22"/>
        </w:rPr>
      </w:pPr>
      <w:r>
        <w:rPr>
          <w:rStyle w:val="normaltextrun"/>
          <w:rFonts w:ascii="Open Sans" w:hAnsi="Open Sans" w:cs="Open Sans"/>
          <w:sz w:val="22"/>
          <w:szCs w:val="22"/>
        </w:rPr>
        <w:t xml:space="preserve">Pokud bude rozpočet </w:t>
      </w:r>
      <w:r w:rsidR="00781261">
        <w:rPr>
          <w:rStyle w:val="normaltextrun"/>
          <w:rFonts w:ascii="Open Sans" w:hAnsi="Open Sans" w:cs="Open Sans"/>
          <w:sz w:val="22"/>
          <w:szCs w:val="22"/>
        </w:rPr>
        <w:t xml:space="preserve">FAST na rok 2024 </w:t>
      </w:r>
      <w:r>
        <w:rPr>
          <w:rStyle w:val="normaltextrun"/>
          <w:rFonts w:ascii="Open Sans" w:hAnsi="Open Sans" w:cs="Open Sans"/>
          <w:sz w:val="22"/>
          <w:szCs w:val="22"/>
        </w:rPr>
        <w:t xml:space="preserve">na dnešním zasedání schválen, proběhnou schůzky s vedoucími ústavů </w:t>
      </w:r>
      <w:r w:rsidR="00F145FE">
        <w:rPr>
          <w:rStyle w:val="normaltextrun"/>
          <w:rFonts w:ascii="Open Sans" w:hAnsi="Open Sans" w:cs="Open Sans"/>
          <w:sz w:val="22"/>
          <w:szCs w:val="22"/>
        </w:rPr>
        <w:t>ohledně čerpání rozpočtu</w:t>
      </w:r>
      <w:r w:rsidR="00781261">
        <w:rPr>
          <w:rStyle w:val="normaltextrun"/>
          <w:rFonts w:ascii="Open Sans" w:hAnsi="Open Sans" w:cs="Open Sans"/>
          <w:sz w:val="22"/>
          <w:szCs w:val="22"/>
        </w:rPr>
        <w:t xml:space="preserve"> a</w:t>
      </w:r>
      <w:r w:rsidR="00F145FE">
        <w:rPr>
          <w:rStyle w:val="normaltextrun"/>
          <w:rFonts w:ascii="Open Sans" w:hAnsi="Open Sans" w:cs="Open Sans"/>
          <w:sz w:val="22"/>
          <w:szCs w:val="22"/>
        </w:rPr>
        <w:t xml:space="preserve"> možností </w:t>
      </w:r>
      <w:r w:rsidR="006C2D8A">
        <w:rPr>
          <w:rStyle w:val="normaltextrun"/>
          <w:rFonts w:ascii="Open Sans" w:hAnsi="Open Sans" w:cs="Open Sans"/>
          <w:sz w:val="22"/>
          <w:szCs w:val="22"/>
        </w:rPr>
        <w:t>zapojen</w:t>
      </w:r>
      <w:r w:rsidR="00781261">
        <w:rPr>
          <w:rStyle w:val="normaltextrun"/>
          <w:rFonts w:ascii="Open Sans" w:hAnsi="Open Sans" w:cs="Open Sans"/>
          <w:sz w:val="22"/>
          <w:szCs w:val="22"/>
        </w:rPr>
        <w:t>í</w:t>
      </w:r>
      <w:r w:rsidR="00F145FE">
        <w:rPr>
          <w:rStyle w:val="normaltextrun"/>
          <w:rFonts w:ascii="Open Sans" w:hAnsi="Open Sans" w:cs="Open Sans"/>
          <w:sz w:val="22"/>
          <w:szCs w:val="22"/>
        </w:rPr>
        <w:t xml:space="preserve"> prostředků </w:t>
      </w:r>
      <w:r w:rsidR="00781261">
        <w:rPr>
          <w:rStyle w:val="normaltextrun"/>
          <w:rFonts w:ascii="Open Sans" w:hAnsi="Open Sans" w:cs="Open Sans"/>
          <w:sz w:val="22"/>
          <w:szCs w:val="22"/>
        </w:rPr>
        <w:t xml:space="preserve">ústavů </w:t>
      </w:r>
      <w:r w:rsidR="0029170E">
        <w:rPr>
          <w:rStyle w:val="normaltextrun"/>
          <w:rFonts w:ascii="Open Sans" w:hAnsi="Open Sans" w:cs="Open Sans"/>
          <w:sz w:val="22"/>
          <w:szCs w:val="22"/>
        </w:rPr>
        <w:t>z</w:t>
      </w:r>
      <w:r w:rsidR="00F145FE">
        <w:rPr>
          <w:rStyle w:val="normaltextrun"/>
          <w:rFonts w:ascii="Open Sans" w:hAnsi="Open Sans" w:cs="Open Sans"/>
          <w:sz w:val="22"/>
          <w:szCs w:val="22"/>
        </w:rPr>
        <w:t> fondů.</w:t>
      </w:r>
    </w:p>
    <w:p w14:paraId="6279E5BA" w14:textId="77777777" w:rsidR="00300023" w:rsidRDefault="00300023" w:rsidP="00654BF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Open Sans" w:hAnsi="Open Sans" w:cs="Open Sans"/>
          <w:b/>
          <w:bCs/>
          <w:sz w:val="22"/>
          <w:szCs w:val="22"/>
        </w:rPr>
      </w:pPr>
    </w:p>
    <w:p w14:paraId="405E36D7" w14:textId="548737F0" w:rsidR="00654BF9" w:rsidRDefault="00654BF9" w:rsidP="00654BF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Open Sans" w:hAnsi="Open Sans" w:cs="Open Sans"/>
          <w:sz w:val="22"/>
          <w:szCs w:val="22"/>
        </w:rPr>
      </w:pPr>
      <w:r>
        <w:rPr>
          <w:rStyle w:val="normaltextrun"/>
          <w:rFonts w:ascii="Open Sans" w:hAnsi="Open Sans" w:cs="Open Sans"/>
          <w:b/>
          <w:bCs/>
          <w:sz w:val="22"/>
          <w:szCs w:val="22"/>
        </w:rPr>
        <w:t xml:space="preserve">Proděkan prof. J. </w:t>
      </w:r>
      <w:proofErr w:type="spellStart"/>
      <w:r>
        <w:rPr>
          <w:rStyle w:val="normaltextrun"/>
          <w:rFonts w:ascii="Open Sans" w:hAnsi="Open Sans" w:cs="Open Sans"/>
          <w:b/>
          <w:bCs/>
          <w:sz w:val="22"/>
          <w:szCs w:val="22"/>
        </w:rPr>
        <w:t>Jandora</w:t>
      </w:r>
      <w:proofErr w:type="spellEnd"/>
      <w:r>
        <w:rPr>
          <w:rStyle w:val="normaltextrun"/>
          <w:rFonts w:ascii="Open Sans" w:hAnsi="Open Sans" w:cs="Open Sans"/>
          <w:b/>
          <w:bCs/>
          <w:sz w:val="22"/>
          <w:szCs w:val="22"/>
        </w:rPr>
        <w:t>:</w:t>
      </w:r>
      <w:r>
        <w:rPr>
          <w:rStyle w:val="eop"/>
          <w:rFonts w:ascii="Open Sans" w:hAnsi="Open Sans" w:cs="Open Sans"/>
          <w:sz w:val="22"/>
          <w:szCs w:val="22"/>
        </w:rPr>
        <w:t> </w:t>
      </w:r>
    </w:p>
    <w:p w14:paraId="02076E63" w14:textId="796EEDDA" w:rsidR="0002105B" w:rsidRDefault="0002105B" w:rsidP="00DC38D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Open Sans" w:hAnsi="Open Sans" w:cs="Open Sans"/>
          <w:b/>
          <w:bCs/>
          <w:sz w:val="22"/>
          <w:szCs w:val="22"/>
        </w:rPr>
      </w:pPr>
      <w:bookmarkStart w:id="44" w:name="_Hlk163816956"/>
    </w:p>
    <w:p w14:paraId="4CF051B4" w14:textId="77777777" w:rsidR="00EF593F" w:rsidRPr="00EF593F" w:rsidRDefault="00EF593F" w:rsidP="00EF593F">
      <w:pPr>
        <w:pStyle w:val="paragraph"/>
        <w:numPr>
          <w:ilvl w:val="0"/>
          <w:numId w:val="30"/>
        </w:numPr>
        <w:spacing w:before="0" w:beforeAutospacing="0" w:after="0" w:afterAutospacing="0"/>
        <w:jc w:val="both"/>
        <w:textAlignment w:val="baseline"/>
        <w:rPr>
          <w:rFonts w:ascii="Open Sans" w:hAnsi="Open Sans" w:cs="Open Sans"/>
          <w:sz w:val="18"/>
          <w:szCs w:val="18"/>
        </w:rPr>
      </w:pPr>
      <w:r w:rsidRPr="00EF593F">
        <w:rPr>
          <w:rStyle w:val="normaltextrun"/>
          <w:rFonts w:ascii="Open Sans" w:hAnsi="Open Sans" w:cs="Open Sans"/>
          <w:sz w:val="22"/>
          <w:szCs w:val="22"/>
        </w:rPr>
        <w:t>Státní závěrečné zkoušky (SZZ) se budou konat 10.–12. 6. 2024:</w:t>
      </w:r>
      <w:r w:rsidRPr="00EF593F">
        <w:rPr>
          <w:rStyle w:val="eop"/>
          <w:rFonts w:ascii="Open Sans" w:hAnsi="Open Sans" w:cs="Open Sans"/>
          <w:sz w:val="22"/>
          <w:szCs w:val="22"/>
        </w:rPr>
        <w:t> </w:t>
      </w:r>
    </w:p>
    <w:p w14:paraId="3A7B4912" w14:textId="055E9C64" w:rsidR="00EF593F" w:rsidRPr="00EF593F" w:rsidRDefault="00EF593F" w:rsidP="00EF593F">
      <w:pPr>
        <w:pStyle w:val="paragraph"/>
        <w:numPr>
          <w:ilvl w:val="1"/>
          <w:numId w:val="30"/>
        </w:numPr>
        <w:spacing w:before="0" w:beforeAutospacing="0" w:after="0" w:afterAutospacing="0"/>
        <w:jc w:val="both"/>
        <w:textAlignment w:val="baseline"/>
        <w:rPr>
          <w:rFonts w:ascii="Open Sans" w:hAnsi="Open Sans" w:cs="Open Sans"/>
          <w:sz w:val="18"/>
          <w:szCs w:val="18"/>
        </w:rPr>
      </w:pPr>
      <w:r w:rsidRPr="00EF593F">
        <w:rPr>
          <w:rStyle w:val="normaltextrun"/>
          <w:rFonts w:ascii="Open Sans" w:hAnsi="Open Sans" w:cs="Open Sans"/>
          <w:sz w:val="22"/>
          <w:szCs w:val="22"/>
        </w:rPr>
        <w:t xml:space="preserve">v bakalářských studijních programech </w:t>
      </w:r>
      <w:r w:rsidRPr="00EF593F">
        <w:rPr>
          <w:rStyle w:val="normaltextrun"/>
          <w:rFonts w:ascii="Open Sans" w:hAnsi="Open Sans" w:cs="Open Sans"/>
          <w:i/>
          <w:iCs/>
          <w:sz w:val="22"/>
          <w:szCs w:val="22"/>
        </w:rPr>
        <w:t>Stavební inženýrství</w:t>
      </w:r>
      <w:r w:rsidRPr="00EF593F">
        <w:rPr>
          <w:rStyle w:val="normaltextrun"/>
          <w:rFonts w:ascii="Open Sans" w:hAnsi="Open Sans" w:cs="Open Sans"/>
          <w:sz w:val="22"/>
          <w:szCs w:val="22"/>
        </w:rPr>
        <w:t xml:space="preserve">, </w:t>
      </w:r>
      <w:r w:rsidRPr="00EF593F">
        <w:rPr>
          <w:rStyle w:val="normaltextrun"/>
          <w:rFonts w:ascii="Open Sans" w:hAnsi="Open Sans" w:cs="Open Sans"/>
          <w:i/>
          <w:iCs/>
          <w:sz w:val="22"/>
          <w:szCs w:val="22"/>
        </w:rPr>
        <w:t xml:space="preserve">Geodézie </w:t>
      </w:r>
      <w:r w:rsidR="008234F1">
        <w:rPr>
          <w:rStyle w:val="normaltextrun"/>
          <w:rFonts w:ascii="Open Sans" w:hAnsi="Open Sans" w:cs="Open Sans"/>
          <w:i/>
          <w:iCs/>
          <w:sz w:val="22"/>
          <w:szCs w:val="22"/>
        </w:rPr>
        <w:t xml:space="preserve">                          </w:t>
      </w:r>
      <w:r w:rsidRPr="00EF593F">
        <w:rPr>
          <w:rStyle w:val="normaltextrun"/>
          <w:rFonts w:ascii="Open Sans" w:hAnsi="Open Sans" w:cs="Open Sans"/>
          <w:i/>
          <w:iCs/>
          <w:sz w:val="22"/>
          <w:szCs w:val="22"/>
        </w:rPr>
        <w:t>a kartografie</w:t>
      </w:r>
      <w:r w:rsidRPr="00EF593F">
        <w:rPr>
          <w:rStyle w:val="normaltextrun"/>
          <w:rFonts w:ascii="Open Sans" w:hAnsi="Open Sans" w:cs="Open Sans"/>
          <w:sz w:val="22"/>
          <w:szCs w:val="22"/>
        </w:rPr>
        <w:t xml:space="preserve">, </w:t>
      </w:r>
      <w:r w:rsidRPr="00EF593F">
        <w:rPr>
          <w:rStyle w:val="normaltextrun"/>
          <w:rFonts w:ascii="Open Sans" w:hAnsi="Open Sans" w:cs="Open Sans"/>
          <w:i/>
          <w:iCs/>
          <w:sz w:val="22"/>
          <w:szCs w:val="22"/>
        </w:rPr>
        <w:t>Městské inženýrství</w:t>
      </w:r>
      <w:r w:rsidRPr="00EF593F">
        <w:rPr>
          <w:rStyle w:val="normaltextrun"/>
          <w:rFonts w:ascii="Open Sans" w:hAnsi="Open Sans" w:cs="Open Sans"/>
          <w:sz w:val="22"/>
          <w:szCs w:val="22"/>
        </w:rPr>
        <w:t xml:space="preserve">, </w:t>
      </w:r>
      <w:r w:rsidRPr="00EF593F">
        <w:rPr>
          <w:rStyle w:val="normaltextrun"/>
          <w:rFonts w:ascii="Open Sans" w:hAnsi="Open Sans" w:cs="Open Sans"/>
          <w:i/>
          <w:iCs/>
          <w:sz w:val="22"/>
          <w:szCs w:val="22"/>
        </w:rPr>
        <w:t>Environmentálně vyspělé budovy</w:t>
      </w:r>
      <w:r w:rsidRPr="00EF593F">
        <w:rPr>
          <w:rStyle w:val="normaltextrun"/>
          <w:rFonts w:ascii="Open Sans" w:hAnsi="Open Sans" w:cs="Open Sans"/>
          <w:sz w:val="22"/>
          <w:szCs w:val="22"/>
        </w:rPr>
        <w:t>,</w:t>
      </w:r>
      <w:r w:rsidRPr="00EF593F">
        <w:rPr>
          <w:rStyle w:val="eop"/>
          <w:rFonts w:ascii="Open Sans" w:hAnsi="Open Sans" w:cs="Open Sans"/>
          <w:sz w:val="22"/>
          <w:szCs w:val="22"/>
        </w:rPr>
        <w:t> </w:t>
      </w:r>
    </w:p>
    <w:p w14:paraId="26AF19D9" w14:textId="5796DF80" w:rsidR="00EF593F" w:rsidRPr="00EF593F" w:rsidRDefault="00EF593F" w:rsidP="00EF593F">
      <w:pPr>
        <w:pStyle w:val="paragraph"/>
        <w:numPr>
          <w:ilvl w:val="1"/>
          <w:numId w:val="30"/>
        </w:numPr>
        <w:spacing w:before="0" w:beforeAutospacing="0" w:after="0" w:afterAutospacing="0"/>
        <w:jc w:val="both"/>
        <w:textAlignment w:val="baseline"/>
        <w:rPr>
          <w:rFonts w:ascii="Open Sans" w:hAnsi="Open Sans" w:cs="Open Sans"/>
          <w:sz w:val="18"/>
          <w:szCs w:val="18"/>
        </w:rPr>
      </w:pPr>
      <w:r w:rsidRPr="00EF593F">
        <w:rPr>
          <w:rStyle w:val="normaltextrun"/>
          <w:rFonts w:ascii="Open Sans" w:hAnsi="Open Sans" w:cs="Open Sans"/>
          <w:sz w:val="22"/>
          <w:szCs w:val="22"/>
        </w:rPr>
        <w:t xml:space="preserve">v navazujících magisterských studijních programech </w:t>
      </w:r>
      <w:r w:rsidRPr="00EF593F">
        <w:rPr>
          <w:rStyle w:val="normaltextrun"/>
          <w:rFonts w:ascii="Open Sans" w:hAnsi="Open Sans" w:cs="Open Sans"/>
          <w:i/>
          <w:iCs/>
          <w:sz w:val="22"/>
          <w:szCs w:val="22"/>
        </w:rPr>
        <w:t>Geodézie a kartografie</w:t>
      </w:r>
      <w:r w:rsidRPr="00EF593F">
        <w:rPr>
          <w:rStyle w:val="normaltextrun"/>
          <w:rFonts w:ascii="Open Sans" w:hAnsi="Open Sans" w:cs="Open Sans"/>
          <w:sz w:val="22"/>
          <w:szCs w:val="22"/>
        </w:rPr>
        <w:t xml:space="preserve"> </w:t>
      </w:r>
      <w:r w:rsidR="008234F1">
        <w:rPr>
          <w:rStyle w:val="normaltextrun"/>
          <w:rFonts w:ascii="Open Sans" w:hAnsi="Open Sans" w:cs="Open Sans"/>
          <w:sz w:val="22"/>
          <w:szCs w:val="22"/>
        </w:rPr>
        <w:t xml:space="preserve">           </w:t>
      </w:r>
      <w:r w:rsidRPr="00EF593F">
        <w:rPr>
          <w:rStyle w:val="normaltextrun"/>
          <w:rFonts w:ascii="Open Sans" w:hAnsi="Open Sans" w:cs="Open Sans"/>
          <w:sz w:val="22"/>
          <w:szCs w:val="22"/>
        </w:rPr>
        <w:t xml:space="preserve">a </w:t>
      </w:r>
      <w:r w:rsidRPr="00EF593F">
        <w:rPr>
          <w:rStyle w:val="normaltextrun"/>
          <w:rFonts w:ascii="Open Sans" w:hAnsi="Open Sans" w:cs="Open Sans"/>
          <w:i/>
          <w:iCs/>
          <w:sz w:val="22"/>
          <w:szCs w:val="22"/>
        </w:rPr>
        <w:t>Architektura a rozvoj sídel</w:t>
      </w:r>
      <w:r w:rsidRPr="00EF593F">
        <w:rPr>
          <w:rStyle w:val="normaltextrun"/>
          <w:rFonts w:ascii="Open Sans" w:hAnsi="Open Sans" w:cs="Open Sans"/>
          <w:sz w:val="22"/>
          <w:szCs w:val="22"/>
        </w:rPr>
        <w:t>.</w:t>
      </w:r>
      <w:r w:rsidRPr="00EF593F">
        <w:rPr>
          <w:rStyle w:val="eop"/>
          <w:rFonts w:ascii="Open Sans" w:hAnsi="Open Sans" w:cs="Open Sans"/>
          <w:sz w:val="22"/>
          <w:szCs w:val="22"/>
        </w:rPr>
        <w:t> </w:t>
      </w:r>
    </w:p>
    <w:p w14:paraId="267F594C" w14:textId="164A76FD" w:rsidR="00EF593F" w:rsidRPr="00EF593F" w:rsidRDefault="00EF593F" w:rsidP="00EF593F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Open Sans" w:hAnsi="Open Sans" w:cs="Open Sans"/>
          <w:sz w:val="18"/>
          <w:szCs w:val="18"/>
        </w:rPr>
      </w:pPr>
      <w:r w:rsidRPr="00EF593F">
        <w:rPr>
          <w:rStyle w:val="normaltextrun"/>
          <w:rFonts w:ascii="Open Sans" w:hAnsi="Open Sans" w:cs="Open Sans"/>
          <w:sz w:val="22"/>
          <w:szCs w:val="22"/>
        </w:rPr>
        <w:t xml:space="preserve">V případě BSP </w:t>
      </w:r>
      <w:r w:rsidRPr="00EF593F">
        <w:rPr>
          <w:rStyle w:val="normaltextrun"/>
          <w:rFonts w:ascii="Open Sans" w:hAnsi="Open Sans" w:cs="Open Sans"/>
          <w:i/>
          <w:iCs/>
          <w:sz w:val="22"/>
          <w:szCs w:val="22"/>
        </w:rPr>
        <w:t>Architektura pozemních staveb</w:t>
      </w:r>
      <w:r w:rsidRPr="00EF593F">
        <w:rPr>
          <w:rStyle w:val="normaltextrun"/>
          <w:rFonts w:ascii="Open Sans" w:hAnsi="Open Sans" w:cs="Open Sans"/>
          <w:sz w:val="22"/>
          <w:szCs w:val="22"/>
        </w:rPr>
        <w:t xml:space="preserve"> ústní část SZZ proběhla 6. a 7. 5. 2024, náhradní termín ústní část</w:t>
      </w:r>
      <w:r w:rsidR="007B73B4">
        <w:rPr>
          <w:rStyle w:val="normaltextrun"/>
          <w:rFonts w:ascii="Open Sans" w:hAnsi="Open Sans" w:cs="Open Sans"/>
          <w:sz w:val="22"/>
          <w:szCs w:val="22"/>
        </w:rPr>
        <w:t>i</w:t>
      </w:r>
      <w:r w:rsidRPr="00EF593F">
        <w:rPr>
          <w:rStyle w:val="normaltextrun"/>
          <w:rFonts w:ascii="Open Sans" w:hAnsi="Open Sans" w:cs="Open Sans"/>
          <w:sz w:val="22"/>
          <w:szCs w:val="22"/>
        </w:rPr>
        <w:t xml:space="preserve"> SZZ byl 29. 5. 2024 a obhajoba bakalářské práce proběhla 3. a 4. 6. 2024. U SZZ neuspělo 5 studentů.</w:t>
      </w:r>
      <w:r w:rsidRPr="00EF593F">
        <w:rPr>
          <w:rStyle w:val="eop"/>
          <w:rFonts w:ascii="Open Sans" w:hAnsi="Open Sans" w:cs="Open Sans"/>
          <w:sz w:val="22"/>
          <w:szCs w:val="22"/>
        </w:rPr>
        <w:t> </w:t>
      </w:r>
    </w:p>
    <w:p w14:paraId="7E918CAD" w14:textId="77777777" w:rsidR="00EF593F" w:rsidRPr="00EF593F" w:rsidRDefault="00EF593F" w:rsidP="00EF593F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Open Sans" w:hAnsi="Open Sans" w:cs="Open Sans"/>
          <w:sz w:val="18"/>
          <w:szCs w:val="18"/>
        </w:rPr>
      </w:pPr>
      <w:r w:rsidRPr="00EF593F">
        <w:rPr>
          <w:rStyle w:val="normaltextrun"/>
          <w:rFonts w:ascii="Open Sans" w:hAnsi="Open Sans" w:cs="Open Sans"/>
          <w:sz w:val="22"/>
          <w:szCs w:val="22"/>
        </w:rPr>
        <w:t>Na ústavy byly zaslány informace:</w:t>
      </w:r>
      <w:r w:rsidRPr="00EF593F">
        <w:rPr>
          <w:rStyle w:val="eop"/>
          <w:rFonts w:ascii="Open Sans" w:hAnsi="Open Sans" w:cs="Open Sans"/>
          <w:sz w:val="22"/>
          <w:szCs w:val="22"/>
        </w:rPr>
        <w:t> </w:t>
      </w:r>
    </w:p>
    <w:p w14:paraId="30CEC169" w14:textId="54BE9BC2" w:rsidR="00EF593F" w:rsidRPr="00EF593F" w:rsidRDefault="00EF593F" w:rsidP="00EF593F">
      <w:pPr>
        <w:pStyle w:val="paragraph"/>
        <w:numPr>
          <w:ilvl w:val="1"/>
          <w:numId w:val="30"/>
        </w:numPr>
        <w:spacing w:before="0" w:beforeAutospacing="0" w:after="0" w:afterAutospacing="0"/>
        <w:jc w:val="both"/>
        <w:textAlignment w:val="baseline"/>
        <w:rPr>
          <w:rFonts w:ascii="Open Sans" w:hAnsi="Open Sans" w:cs="Open Sans"/>
          <w:sz w:val="18"/>
          <w:szCs w:val="18"/>
        </w:rPr>
      </w:pPr>
      <w:r w:rsidRPr="00EF593F">
        <w:rPr>
          <w:rStyle w:val="normaltextrun"/>
          <w:rFonts w:ascii="Open Sans" w:hAnsi="Open Sans" w:cs="Open Sans"/>
          <w:sz w:val="22"/>
          <w:szCs w:val="22"/>
        </w:rPr>
        <w:t>o průběhu SZZ,</w:t>
      </w:r>
      <w:r w:rsidRPr="00EF593F">
        <w:rPr>
          <w:rStyle w:val="eop"/>
          <w:rFonts w:ascii="Open Sans" w:hAnsi="Open Sans" w:cs="Open Sans"/>
          <w:sz w:val="22"/>
          <w:szCs w:val="22"/>
        </w:rPr>
        <w:t> </w:t>
      </w:r>
    </w:p>
    <w:p w14:paraId="06DE96AA" w14:textId="2F6A540B" w:rsidR="00EF593F" w:rsidRPr="00EF593F" w:rsidRDefault="00EF593F" w:rsidP="00EF593F">
      <w:pPr>
        <w:pStyle w:val="paragraph"/>
        <w:numPr>
          <w:ilvl w:val="1"/>
          <w:numId w:val="30"/>
        </w:numPr>
        <w:spacing w:before="0" w:beforeAutospacing="0" w:after="0" w:afterAutospacing="0"/>
        <w:jc w:val="both"/>
        <w:textAlignment w:val="baseline"/>
        <w:rPr>
          <w:rFonts w:ascii="Open Sans" w:hAnsi="Open Sans" w:cs="Open Sans"/>
          <w:sz w:val="18"/>
          <w:szCs w:val="18"/>
        </w:rPr>
      </w:pPr>
      <w:r w:rsidRPr="00EF593F">
        <w:rPr>
          <w:rStyle w:val="normaltextrun"/>
          <w:rFonts w:ascii="Open Sans" w:hAnsi="Open Sans" w:cs="Open Sans"/>
          <w:sz w:val="22"/>
          <w:szCs w:val="22"/>
        </w:rPr>
        <w:t>o možnostech oceňování úspěšných absolventů BSP a NSP.</w:t>
      </w:r>
      <w:r w:rsidRPr="00EF593F">
        <w:rPr>
          <w:rStyle w:val="eop"/>
          <w:rFonts w:ascii="Open Sans" w:hAnsi="Open Sans" w:cs="Open Sans"/>
          <w:sz w:val="22"/>
          <w:szCs w:val="22"/>
        </w:rPr>
        <w:t> </w:t>
      </w:r>
    </w:p>
    <w:p w14:paraId="2446B01B" w14:textId="74519EC8" w:rsidR="00EF593F" w:rsidRPr="00EF593F" w:rsidRDefault="00EF593F" w:rsidP="00EF593F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Open Sans" w:hAnsi="Open Sans" w:cs="Open Sans"/>
          <w:sz w:val="18"/>
          <w:szCs w:val="18"/>
        </w:rPr>
      </w:pPr>
      <w:r w:rsidRPr="00EF593F">
        <w:rPr>
          <w:rStyle w:val="normaltextrun"/>
          <w:rFonts w:ascii="Open Sans" w:hAnsi="Open Sans" w:cs="Open Sans"/>
          <w:sz w:val="22"/>
          <w:szCs w:val="22"/>
        </w:rPr>
        <w:t>Ke SZZ je nyní přihlášeno 467 studentů (</w:t>
      </w:r>
      <w:r w:rsidR="00781261">
        <w:rPr>
          <w:rStyle w:val="normaltextrun"/>
          <w:rFonts w:ascii="Open Sans" w:hAnsi="Open Sans" w:cs="Open Sans"/>
          <w:sz w:val="22"/>
          <w:szCs w:val="22"/>
        </w:rPr>
        <w:t>v</w:t>
      </w:r>
      <w:r w:rsidRPr="00EF593F">
        <w:rPr>
          <w:rStyle w:val="normaltextrun"/>
          <w:rFonts w:ascii="Open Sans" w:hAnsi="Open Sans" w:cs="Open Sans"/>
          <w:sz w:val="22"/>
          <w:szCs w:val="22"/>
        </w:rPr>
        <w:t>loni 477 a předloni 494), každý den však dochází ke změně počtu přihlášených k SZZ.</w:t>
      </w:r>
      <w:r w:rsidRPr="00EF593F">
        <w:rPr>
          <w:rStyle w:val="eop"/>
          <w:rFonts w:ascii="Open Sans" w:hAnsi="Open Sans" w:cs="Open Sans"/>
          <w:sz w:val="22"/>
          <w:szCs w:val="22"/>
        </w:rPr>
        <w:t> </w:t>
      </w:r>
    </w:p>
    <w:p w14:paraId="46DEC610" w14:textId="3ED4F7C3" w:rsidR="00EF593F" w:rsidRPr="00EF593F" w:rsidRDefault="00EF593F" w:rsidP="00EF593F">
      <w:pPr>
        <w:pStyle w:val="paragraph"/>
        <w:numPr>
          <w:ilvl w:val="0"/>
          <w:numId w:val="29"/>
        </w:numPr>
        <w:spacing w:before="0" w:beforeAutospacing="0" w:after="0" w:afterAutospacing="0"/>
        <w:jc w:val="both"/>
        <w:textAlignment w:val="baseline"/>
        <w:rPr>
          <w:rFonts w:ascii="Open Sans" w:hAnsi="Open Sans" w:cs="Open Sans"/>
          <w:sz w:val="18"/>
          <w:szCs w:val="18"/>
        </w:rPr>
      </w:pPr>
      <w:r w:rsidRPr="00EF593F">
        <w:rPr>
          <w:rStyle w:val="normaltextrun"/>
          <w:rFonts w:ascii="Open Sans" w:hAnsi="Open Sans" w:cs="Open Sans"/>
          <w:sz w:val="22"/>
          <w:szCs w:val="22"/>
        </w:rPr>
        <w:t xml:space="preserve">Dne 4. </w:t>
      </w:r>
      <w:r w:rsidR="008234F1">
        <w:rPr>
          <w:rStyle w:val="normaltextrun"/>
          <w:rFonts w:ascii="Open Sans" w:hAnsi="Open Sans" w:cs="Open Sans"/>
          <w:sz w:val="22"/>
          <w:szCs w:val="22"/>
        </w:rPr>
        <w:t>6.</w:t>
      </w:r>
      <w:r w:rsidRPr="00EF593F">
        <w:rPr>
          <w:rStyle w:val="normaltextrun"/>
          <w:rFonts w:ascii="Open Sans" w:hAnsi="Open Sans" w:cs="Open Sans"/>
          <w:sz w:val="22"/>
          <w:szCs w:val="22"/>
        </w:rPr>
        <w:t xml:space="preserve"> 2024 proběhlo řádné zasedání Rady pro vnitřní hodnocení VUT. Na programu bylo schválení návrhu BSP </w:t>
      </w:r>
      <w:r w:rsidRPr="00EF593F">
        <w:rPr>
          <w:rStyle w:val="normaltextrun"/>
          <w:rFonts w:ascii="Open Sans" w:hAnsi="Open Sans" w:cs="Open Sans"/>
          <w:i/>
          <w:iCs/>
          <w:sz w:val="22"/>
          <w:szCs w:val="22"/>
        </w:rPr>
        <w:t>Environmentální inženýrství</w:t>
      </w:r>
      <w:r w:rsidRPr="00EF593F">
        <w:rPr>
          <w:rStyle w:val="normaltextrun"/>
          <w:rFonts w:ascii="Open Sans" w:hAnsi="Open Sans" w:cs="Open Sans"/>
          <w:sz w:val="22"/>
          <w:szCs w:val="22"/>
        </w:rPr>
        <w:t xml:space="preserve"> k akreditaci a udělení oprávnění uskutečňovat tento studijní program. Dnešní den byla otevřena přihláška do BSP </w:t>
      </w:r>
      <w:r w:rsidRPr="00EF593F">
        <w:rPr>
          <w:rStyle w:val="normaltextrun"/>
          <w:rFonts w:ascii="Open Sans" w:hAnsi="Open Sans" w:cs="Open Sans"/>
          <w:i/>
          <w:iCs/>
          <w:sz w:val="22"/>
          <w:szCs w:val="22"/>
        </w:rPr>
        <w:t>Environmentální inženýrství</w:t>
      </w:r>
      <w:r w:rsidRPr="00EF593F">
        <w:rPr>
          <w:rStyle w:val="normaltextrun"/>
          <w:rFonts w:ascii="Open Sans" w:hAnsi="Open Sans" w:cs="Open Sans"/>
          <w:sz w:val="22"/>
          <w:szCs w:val="22"/>
        </w:rPr>
        <w:t>.</w:t>
      </w:r>
      <w:r w:rsidRPr="00EF593F">
        <w:rPr>
          <w:rStyle w:val="eop"/>
          <w:rFonts w:ascii="Open Sans" w:hAnsi="Open Sans" w:cs="Open Sans"/>
          <w:sz w:val="22"/>
          <w:szCs w:val="22"/>
        </w:rPr>
        <w:t> </w:t>
      </w:r>
    </w:p>
    <w:p w14:paraId="6B612DE0" w14:textId="548B08AD" w:rsidR="00EF593F" w:rsidRPr="00EF593F" w:rsidRDefault="00EF593F" w:rsidP="00EF593F">
      <w:pPr>
        <w:pStyle w:val="paragraph"/>
        <w:numPr>
          <w:ilvl w:val="0"/>
          <w:numId w:val="29"/>
        </w:numPr>
        <w:spacing w:before="0" w:beforeAutospacing="0" w:after="0" w:afterAutospacing="0"/>
        <w:jc w:val="both"/>
        <w:textAlignment w:val="baseline"/>
        <w:rPr>
          <w:rFonts w:ascii="Open Sans" w:hAnsi="Open Sans" w:cs="Open Sans"/>
          <w:sz w:val="18"/>
          <w:szCs w:val="18"/>
        </w:rPr>
      </w:pPr>
      <w:r w:rsidRPr="00EF593F">
        <w:rPr>
          <w:rStyle w:val="normaltextrun"/>
          <w:rFonts w:ascii="Open Sans" w:hAnsi="Open Sans" w:cs="Open Sans"/>
          <w:sz w:val="22"/>
          <w:szCs w:val="22"/>
        </w:rPr>
        <w:t xml:space="preserve">Uskuteční se 2. kolo přijímacího řízení do BSP (SI, MI a GK) a NSP (všechny mimo NSP ARS). 2. kolo je vyhlášeno k 1. 6. 2024. Do 15. 7. 2024 se budou podávat přihlášky </w:t>
      </w:r>
      <w:r w:rsidR="00511241">
        <w:rPr>
          <w:rStyle w:val="normaltextrun"/>
          <w:rFonts w:ascii="Open Sans" w:hAnsi="Open Sans" w:cs="Open Sans"/>
          <w:sz w:val="22"/>
          <w:szCs w:val="22"/>
        </w:rPr>
        <w:t xml:space="preserve">             </w:t>
      </w:r>
      <w:r w:rsidRPr="00EF593F">
        <w:rPr>
          <w:rStyle w:val="normaltextrun"/>
          <w:rFonts w:ascii="Open Sans" w:hAnsi="Open Sans" w:cs="Open Sans"/>
          <w:sz w:val="22"/>
          <w:szCs w:val="22"/>
        </w:rPr>
        <w:t>a 12. 8. 2024 proběhne přijímací zkouška.</w:t>
      </w:r>
      <w:r w:rsidRPr="00EF593F">
        <w:rPr>
          <w:rStyle w:val="eop"/>
          <w:rFonts w:ascii="Open Sans" w:hAnsi="Open Sans" w:cs="Open Sans"/>
          <w:sz w:val="22"/>
          <w:szCs w:val="22"/>
        </w:rPr>
        <w:t> </w:t>
      </w:r>
    </w:p>
    <w:p w14:paraId="0A29D0F5" w14:textId="45A64AD9" w:rsidR="00EF593F" w:rsidRPr="00EF593F" w:rsidRDefault="00EF593F" w:rsidP="00EF593F">
      <w:pPr>
        <w:pStyle w:val="paragraph"/>
        <w:numPr>
          <w:ilvl w:val="0"/>
          <w:numId w:val="29"/>
        </w:numPr>
        <w:spacing w:before="0" w:beforeAutospacing="0" w:after="0" w:afterAutospacing="0"/>
        <w:jc w:val="both"/>
        <w:textAlignment w:val="baseline"/>
        <w:rPr>
          <w:rFonts w:ascii="Open Sans" w:hAnsi="Open Sans" w:cs="Open Sans"/>
          <w:sz w:val="18"/>
          <w:szCs w:val="18"/>
        </w:rPr>
      </w:pPr>
      <w:r w:rsidRPr="00EF593F">
        <w:rPr>
          <w:rStyle w:val="normaltextrun"/>
          <w:rFonts w:ascii="Open Sans" w:hAnsi="Open Sans" w:cs="Open Sans"/>
          <w:sz w:val="22"/>
          <w:szCs w:val="22"/>
        </w:rPr>
        <w:t>Probíhají přijímací zkoušky do BSP.</w:t>
      </w:r>
      <w:r w:rsidRPr="00EF593F">
        <w:rPr>
          <w:rStyle w:val="eop"/>
          <w:rFonts w:ascii="Open Sans" w:hAnsi="Open Sans" w:cs="Open Sans"/>
          <w:sz w:val="22"/>
          <w:szCs w:val="22"/>
        </w:rPr>
        <w:t> </w:t>
      </w:r>
    </w:p>
    <w:p w14:paraId="0141EDBF" w14:textId="0AB8C4C8" w:rsidR="00EF593F" w:rsidRPr="00EF593F" w:rsidRDefault="00EF593F" w:rsidP="00EF593F">
      <w:pPr>
        <w:pStyle w:val="paragraph"/>
        <w:numPr>
          <w:ilvl w:val="0"/>
          <w:numId w:val="29"/>
        </w:numPr>
        <w:spacing w:before="0" w:beforeAutospacing="0" w:after="0" w:afterAutospacing="0"/>
        <w:jc w:val="both"/>
        <w:textAlignment w:val="baseline"/>
        <w:rPr>
          <w:rFonts w:ascii="Open Sans" w:hAnsi="Open Sans" w:cs="Open Sans"/>
          <w:sz w:val="18"/>
          <w:szCs w:val="18"/>
        </w:rPr>
      </w:pPr>
      <w:r w:rsidRPr="00EF593F">
        <w:rPr>
          <w:rStyle w:val="normaltextrun"/>
          <w:rFonts w:ascii="Open Sans" w:hAnsi="Open Sans" w:cs="Open Sans"/>
          <w:sz w:val="22"/>
          <w:szCs w:val="22"/>
        </w:rPr>
        <w:lastRenderedPageBreak/>
        <w:t>Dne 6. 6. 2024 proběhne porada studijních proděkanů s plánovaným programem:</w:t>
      </w:r>
      <w:r w:rsidRPr="00EF593F">
        <w:rPr>
          <w:rStyle w:val="eop"/>
          <w:rFonts w:ascii="Open Sans" w:hAnsi="Open Sans" w:cs="Open Sans"/>
          <w:sz w:val="22"/>
          <w:szCs w:val="22"/>
        </w:rPr>
        <w:t> </w:t>
      </w:r>
    </w:p>
    <w:p w14:paraId="594A6857" w14:textId="4FEBABC3" w:rsidR="00EF593F" w:rsidRPr="00EF593F" w:rsidRDefault="00EF593F" w:rsidP="00EF593F">
      <w:pPr>
        <w:pStyle w:val="paragraph"/>
        <w:numPr>
          <w:ilvl w:val="1"/>
          <w:numId w:val="29"/>
        </w:numPr>
        <w:spacing w:before="0" w:beforeAutospacing="0" w:after="0" w:afterAutospacing="0"/>
        <w:jc w:val="both"/>
        <w:textAlignment w:val="baseline"/>
        <w:rPr>
          <w:rFonts w:ascii="Open Sans" w:hAnsi="Open Sans" w:cs="Open Sans"/>
          <w:sz w:val="18"/>
          <w:szCs w:val="18"/>
        </w:rPr>
      </w:pPr>
      <w:r w:rsidRPr="00EF593F">
        <w:rPr>
          <w:rStyle w:val="normaltextrun"/>
          <w:rFonts w:ascii="Open Sans" w:hAnsi="Open Sans" w:cs="Open Sans"/>
          <w:sz w:val="22"/>
          <w:szCs w:val="22"/>
        </w:rPr>
        <w:t>Změny Studijního a zkušebního řádu VUT.</w:t>
      </w:r>
      <w:r w:rsidRPr="00EF593F">
        <w:rPr>
          <w:rStyle w:val="eop"/>
          <w:rFonts w:ascii="Open Sans" w:hAnsi="Open Sans" w:cs="Open Sans"/>
          <w:sz w:val="22"/>
          <w:szCs w:val="22"/>
        </w:rPr>
        <w:t> </w:t>
      </w:r>
    </w:p>
    <w:p w14:paraId="1691B50A" w14:textId="465DAFA3" w:rsidR="00EF593F" w:rsidRPr="00EF593F" w:rsidRDefault="00EF593F" w:rsidP="00EF593F">
      <w:pPr>
        <w:pStyle w:val="paragraph"/>
        <w:numPr>
          <w:ilvl w:val="1"/>
          <w:numId w:val="29"/>
        </w:numPr>
        <w:spacing w:before="0" w:beforeAutospacing="0" w:after="0" w:afterAutospacing="0"/>
        <w:jc w:val="both"/>
        <w:textAlignment w:val="baseline"/>
        <w:rPr>
          <w:rFonts w:ascii="Open Sans" w:hAnsi="Open Sans" w:cs="Open Sans"/>
          <w:sz w:val="18"/>
          <w:szCs w:val="18"/>
        </w:rPr>
      </w:pPr>
      <w:r w:rsidRPr="00EF593F">
        <w:rPr>
          <w:rStyle w:val="normaltextrun"/>
          <w:rFonts w:ascii="Open Sans" w:hAnsi="Open Sans" w:cs="Open Sans"/>
          <w:sz w:val="22"/>
          <w:szCs w:val="22"/>
        </w:rPr>
        <w:t>Připomínky F/S k návrhu Standardu školitele DSP.</w:t>
      </w:r>
      <w:r w:rsidRPr="00EF593F">
        <w:rPr>
          <w:rStyle w:val="eop"/>
          <w:rFonts w:ascii="Open Sans" w:hAnsi="Open Sans" w:cs="Open Sans"/>
          <w:sz w:val="22"/>
          <w:szCs w:val="22"/>
        </w:rPr>
        <w:t> </w:t>
      </w:r>
    </w:p>
    <w:p w14:paraId="6EDB00FE" w14:textId="1327DAA8" w:rsidR="00EF593F" w:rsidRPr="00EF593F" w:rsidRDefault="00EF593F" w:rsidP="00EF593F">
      <w:pPr>
        <w:pStyle w:val="paragraph"/>
        <w:numPr>
          <w:ilvl w:val="1"/>
          <w:numId w:val="29"/>
        </w:numPr>
        <w:spacing w:before="0" w:beforeAutospacing="0" w:after="0" w:afterAutospacing="0"/>
        <w:jc w:val="both"/>
        <w:textAlignment w:val="baseline"/>
        <w:rPr>
          <w:rFonts w:ascii="Open Sans" w:hAnsi="Open Sans" w:cs="Open Sans"/>
          <w:sz w:val="18"/>
          <w:szCs w:val="18"/>
        </w:rPr>
      </w:pPr>
      <w:r w:rsidRPr="00EF593F">
        <w:rPr>
          <w:rStyle w:val="normaltextrun"/>
          <w:rFonts w:ascii="Open Sans" w:hAnsi="Open Sans" w:cs="Open Sans"/>
          <w:sz w:val="22"/>
          <w:szCs w:val="22"/>
        </w:rPr>
        <w:t>Doktorský studijní příjem.</w:t>
      </w:r>
      <w:r w:rsidRPr="00EF593F">
        <w:rPr>
          <w:rStyle w:val="eop"/>
          <w:rFonts w:ascii="Open Sans" w:hAnsi="Open Sans" w:cs="Open Sans"/>
          <w:sz w:val="22"/>
          <w:szCs w:val="22"/>
        </w:rPr>
        <w:t> </w:t>
      </w:r>
    </w:p>
    <w:p w14:paraId="62C21199" w14:textId="7AFC1BB8" w:rsidR="00EF593F" w:rsidRPr="00EF593F" w:rsidRDefault="00EF593F" w:rsidP="00EF593F">
      <w:pPr>
        <w:pStyle w:val="paragraph"/>
        <w:numPr>
          <w:ilvl w:val="1"/>
          <w:numId w:val="29"/>
        </w:numPr>
        <w:spacing w:before="0" w:beforeAutospacing="0" w:after="0" w:afterAutospacing="0"/>
        <w:jc w:val="both"/>
        <w:textAlignment w:val="baseline"/>
        <w:rPr>
          <w:rFonts w:ascii="Open Sans" w:hAnsi="Open Sans" w:cs="Open Sans"/>
          <w:sz w:val="18"/>
          <w:szCs w:val="18"/>
        </w:rPr>
      </w:pPr>
      <w:r w:rsidRPr="00EF593F">
        <w:rPr>
          <w:rStyle w:val="normaltextrun"/>
          <w:rFonts w:ascii="Open Sans" w:hAnsi="Open Sans" w:cs="Open Sans"/>
          <w:sz w:val="22"/>
          <w:szCs w:val="22"/>
        </w:rPr>
        <w:t>Připomínky F/S k možnému zápisu libovolného předmětu jako volitelného.</w:t>
      </w:r>
      <w:r w:rsidRPr="00EF593F">
        <w:rPr>
          <w:rStyle w:val="eop"/>
          <w:rFonts w:ascii="Open Sans" w:hAnsi="Open Sans" w:cs="Open Sans"/>
          <w:sz w:val="22"/>
          <w:szCs w:val="22"/>
        </w:rPr>
        <w:t> </w:t>
      </w:r>
    </w:p>
    <w:p w14:paraId="4A2A0834" w14:textId="34C066FE" w:rsidR="00EF593F" w:rsidRPr="00EF593F" w:rsidRDefault="00EF593F" w:rsidP="00EF593F">
      <w:pPr>
        <w:pStyle w:val="paragraph"/>
        <w:numPr>
          <w:ilvl w:val="1"/>
          <w:numId w:val="29"/>
        </w:numPr>
        <w:spacing w:before="0" w:beforeAutospacing="0" w:after="0" w:afterAutospacing="0"/>
        <w:jc w:val="both"/>
        <w:textAlignment w:val="baseline"/>
        <w:rPr>
          <w:rFonts w:ascii="Open Sans" w:hAnsi="Open Sans" w:cs="Open Sans"/>
          <w:sz w:val="18"/>
          <w:szCs w:val="18"/>
        </w:rPr>
      </w:pPr>
      <w:proofErr w:type="spellStart"/>
      <w:r w:rsidRPr="00EF593F">
        <w:rPr>
          <w:rStyle w:val="normaltextrun"/>
          <w:rFonts w:ascii="Open Sans" w:hAnsi="Open Sans" w:cs="Open Sans"/>
          <w:sz w:val="22"/>
          <w:szCs w:val="22"/>
        </w:rPr>
        <w:t>Mikrocertifikáty</w:t>
      </w:r>
      <w:proofErr w:type="spellEnd"/>
      <w:r w:rsidRPr="00EF593F">
        <w:rPr>
          <w:rStyle w:val="normaltextrun"/>
          <w:rFonts w:ascii="Open Sans" w:hAnsi="Open Sans" w:cs="Open Sans"/>
          <w:sz w:val="22"/>
          <w:szCs w:val="22"/>
        </w:rPr>
        <w:t>: standardy, metodika schvalování na VUT.</w:t>
      </w:r>
      <w:r w:rsidRPr="00EF593F">
        <w:rPr>
          <w:rStyle w:val="eop"/>
          <w:rFonts w:ascii="Open Sans" w:hAnsi="Open Sans" w:cs="Open Sans"/>
          <w:sz w:val="22"/>
          <w:szCs w:val="22"/>
        </w:rPr>
        <w:t> </w:t>
      </w:r>
    </w:p>
    <w:p w14:paraId="0A008177" w14:textId="20F3774B" w:rsidR="00300023" w:rsidRPr="006C2D8A" w:rsidRDefault="00EF593F" w:rsidP="00DC38D6">
      <w:pPr>
        <w:pStyle w:val="paragraph"/>
        <w:numPr>
          <w:ilvl w:val="0"/>
          <w:numId w:val="29"/>
        </w:numPr>
        <w:spacing w:before="0" w:beforeAutospacing="0" w:after="0" w:afterAutospacing="0"/>
        <w:jc w:val="both"/>
        <w:textAlignment w:val="baseline"/>
        <w:rPr>
          <w:rStyle w:val="normaltextrun"/>
          <w:rFonts w:ascii="Open Sans" w:hAnsi="Open Sans" w:cs="Open Sans"/>
          <w:sz w:val="18"/>
          <w:szCs w:val="18"/>
        </w:rPr>
      </w:pPr>
      <w:r w:rsidRPr="00EF593F">
        <w:rPr>
          <w:rStyle w:val="normaltextrun"/>
          <w:rFonts w:ascii="Open Sans" w:hAnsi="Open Sans" w:cs="Open Sans"/>
          <w:sz w:val="22"/>
          <w:szCs w:val="22"/>
        </w:rPr>
        <w:t xml:space="preserve">V pátek 31. 5. </w:t>
      </w:r>
      <w:r w:rsidR="00511241">
        <w:rPr>
          <w:rStyle w:val="normaltextrun"/>
          <w:rFonts w:ascii="Open Sans" w:hAnsi="Open Sans" w:cs="Open Sans"/>
          <w:sz w:val="22"/>
          <w:szCs w:val="22"/>
        </w:rPr>
        <w:t xml:space="preserve">2024 </w:t>
      </w:r>
      <w:r w:rsidRPr="00EF593F">
        <w:rPr>
          <w:rStyle w:val="normaltextrun"/>
          <w:rFonts w:ascii="Open Sans" w:hAnsi="Open Sans" w:cs="Open Sans"/>
          <w:sz w:val="22"/>
          <w:szCs w:val="22"/>
        </w:rPr>
        <w:t xml:space="preserve">od 9.00 hod. proběhlo jednání, při kterém byl představen koncept nastavení modulu </w:t>
      </w:r>
      <w:r w:rsidRPr="00EF593F">
        <w:rPr>
          <w:rStyle w:val="normaltextrun"/>
          <w:rFonts w:ascii="Open Sans" w:hAnsi="Open Sans" w:cs="Open Sans"/>
          <w:i/>
          <w:iCs/>
          <w:sz w:val="22"/>
          <w:szCs w:val="22"/>
        </w:rPr>
        <w:t>Doktorandi</w:t>
      </w:r>
      <w:r w:rsidRPr="00EF593F">
        <w:rPr>
          <w:rStyle w:val="normaltextrun"/>
          <w:rFonts w:ascii="Open Sans" w:hAnsi="Open Sans" w:cs="Open Sans"/>
          <w:sz w:val="22"/>
          <w:szCs w:val="22"/>
        </w:rPr>
        <w:t xml:space="preserve"> v rozhraní </w:t>
      </w:r>
      <w:proofErr w:type="spellStart"/>
      <w:r w:rsidRPr="00EF593F">
        <w:rPr>
          <w:rStyle w:val="normaltextrun"/>
          <w:rFonts w:ascii="Open Sans" w:hAnsi="Open Sans" w:cs="Open Sans"/>
          <w:sz w:val="22"/>
          <w:szCs w:val="22"/>
        </w:rPr>
        <w:t>Teacher</w:t>
      </w:r>
      <w:proofErr w:type="spellEnd"/>
      <w:r w:rsidRPr="00EF593F">
        <w:rPr>
          <w:rStyle w:val="normaltextrun"/>
          <w:rFonts w:ascii="Open Sans" w:hAnsi="Open Sans" w:cs="Open Sans"/>
          <w:sz w:val="22"/>
          <w:szCs w:val="22"/>
        </w:rPr>
        <w:t>.</w:t>
      </w:r>
      <w:r w:rsidRPr="00EF593F">
        <w:rPr>
          <w:rStyle w:val="eop"/>
          <w:rFonts w:ascii="Open Sans" w:hAnsi="Open Sans" w:cs="Open Sans"/>
          <w:sz w:val="22"/>
          <w:szCs w:val="22"/>
        </w:rPr>
        <w:t> </w:t>
      </w:r>
    </w:p>
    <w:p w14:paraId="14BB40FB" w14:textId="77777777" w:rsidR="00300023" w:rsidRDefault="00300023" w:rsidP="00DC38D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Open Sans" w:hAnsi="Open Sans" w:cs="Open Sans"/>
          <w:b/>
          <w:bCs/>
          <w:sz w:val="22"/>
          <w:szCs w:val="22"/>
        </w:rPr>
      </w:pPr>
    </w:p>
    <w:p w14:paraId="1218D639" w14:textId="3BDF5688" w:rsidR="00DC38D6" w:rsidRDefault="00DC38D6" w:rsidP="00DC38D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Open Sans" w:hAnsi="Open Sans" w:cs="Open Sans"/>
          <w:sz w:val="22"/>
          <w:szCs w:val="22"/>
        </w:rPr>
      </w:pPr>
      <w:r>
        <w:rPr>
          <w:rStyle w:val="normaltextrun"/>
          <w:rFonts w:ascii="Open Sans" w:hAnsi="Open Sans" w:cs="Open Sans"/>
          <w:b/>
          <w:bCs/>
          <w:sz w:val="22"/>
          <w:szCs w:val="22"/>
        </w:rPr>
        <w:t>Proděkan prof. M. Bajer:</w:t>
      </w:r>
      <w:r>
        <w:rPr>
          <w:rStyle w:val="eop"/>
          <w:rFonts w:ascii="Open Sans" w:hAnsi="Open Sans" w:cs="Open Sans"/>
          <w:sz w:val="22"/>
          <w:szCs w:val="22"/>
        </w:rPr>
        <w:t> </w:t>
      </w:r>
    </w:p>
    <w:p w14:paraId="69FDC0A6" w14:textId="167BB0CB" w:rsidR="00003D78" w:rsidRDefault="00003D78" w:rsidP="003E718E">
      <w:pPr>
        <w:pStyle w:val="text"/>
        <w:numPr>
          <w:ilvl w:val="0"/>
          <w:numId w:val="33"/>
        </w:numPr>
        <w:spacing w:before="0" w:after="0"/>
      </w:pPr>
      <w:bookmarkStart w:id="45" w:name="_Hlk157071506"/>
      <w:bookmarkStart w:id="46" w:name="_Hlk163809104"/>
      <w:bookmarkEnd w:id="44"/>
      <w:r>
        <w:t>V rámci ukončení platnosti akreditace některých DSP ke dni 31.12.</w:t>
      </w:r>
      <w:r w:rsidR="00C124D6">
        <w:t xml:space="preserve"> 2024</w:t>
      </w:r>
      <w:r>
        <w:t xml:space="preserve"> je průběžně studentům odes</w:t>
      </w:r>
      <w:r w:rsidR="00C124D6">
        <w:t>í</w:t>
      </w:r>
      <w:r>
        <w:t xml:space="preserve">lána nabídka na pokračování ve studiu v DSP, jejichž akreditace není omezena datem 31.12.2024. </w:t>
      </w:r>
    </w:p>
    <w:p w14:paraId="46D481DC" w14:textId="223A12E5" w:rsidR="00003D78" w:rsidRDefault="00003D78" w:rsidP="003E718E">
      <w:pPr>
        <w:pStyle w:val="text"/>
        <w:numPr>
          <w:ilvl w:val="0"/>
          <w:numId w:val="33"/>
        </w:numPr>
        <w:spacing w:before="0" w:after="0"/>
      </w:pPr>
      <w:r>
        <w:t xml:space="preserve">Ze 44 doktorandů studujících v DSP, kterým končí akreditace 31.12.2024 a u kterých bylo deklarováno, že k datu 15.5.2024 odevzdají disertační práci, jich doposud disertační práci odevzdalo více než polovina. Někteří </w:t>
      </w:r>
      <w:r w:rsidR="006756EF">
        <w:t xml:space="preserve">doktorandi </w:t>
      </w:r>
      <w:r>
        <w:t>jsou ještě domluveni na odevzdání disertační práce v několika dalších dnech.</w:t>
      </w:r>
    </w:p>
    <w:p w14:paraId="6186C1CA" w14:textId="26A8DA46" w:rsidR="00003D78" w:rsidRDefault="00003D78" w:rsidP="003E718E">
      <w:pPr>
        <w:pStyle w:val="text"/>
        <w:numPr>
          <w:ilvl w:val="0"/>
          <w:numId w:val="33"/>
        </w:numPr>
        <w:spacing w:before="0" w:after="0"/>
      </w:pPr>
      <w:r>
        <w:t xml:space="preserve">Studentům DSP, kteří nesplňují podmínky pro postup do dalšího studia (např. ukončení studia všech předmětů, či </w:t>
      </w:r>
      <w:r w:rsidR="00C124D6">
        <w:t>ne</w:t>
      </w:r>
      <w:r>
        <w:t>složení SDZ v předepsané časové lhůtě) byla odeslána výzva před rozhodnutím o ukončení studia, z toho 5 reagovalo a 2 bylo vyhověno, ostatním bylo odesláno rozhodnutí o ukončení studia.</w:t>
      </w:r>
    </w:p>
    <w:p w14:paraId="09C55FAB" w14:textId="36CA69A6" w:rsidR="00003D78" w:rsidRDefault="00003D78" w:rsidP="003E718E">
      <w:pPr>
        <w:pStyle w:val="text"/>
        <w:numPr>
          <w:ilvl w:val="0"/>
          <w:numId w:val="33"/>
        </w:numPr>
        <w:spacing w:before="0" w:after="0"/>
      </w:pPr>
      <w:r>
        <w:t>Na poradě prorektora pro záležitosti studentů se studijními proděkany, která se uskuteční zítra 6.6.2024 na rektorátu</w:t>
      </w:r>
      <w:r w:rsidR="00B43440">
        <w:t>,</w:t>
      </w:r>
      <w:r>
        <w:t xml:space="preserve"> budou na programu aktuální otázky</w:t>
      </w:r>
      <w:r w:rsidR="00B43440">
        <w:t>,</w:t>
      </w:r>
      <w:r>
        <w:t xml:space="preserve"> </w:t>
      </w:r>
      <w:r w:rsidR="006756EF">
        <w:t>jako jsou například</w:t>
      </w:r>
      <w:r>
        <w:t xml:space="preserve"> novela zákona o vysokých školách, doktorský příjem a návrhy pro změny Studijního a zkušebního řádu VUT.</w:t>
      </w:r>
    </w:p>
    <w:p w14:paraId="73F3CB34" w14:textId="77777777" w:rsidR="00003D78" w:rsidRDefault="00003D78" w:rsidP="003E718E">
      <w:pPr>
        <w:pStyle w:val="text"/>
        <w:numPr>
          <w:ilvl w:val="0"/>
          <w:numId w:val="33"/>
        </w:numPr>
        <w:spacing w:before="0" w:after="0"/>
      </w:pPr>
      <w:r>
        <w:t>Bylo dokončeno vypisování témat studenty DSP pro středoškoláky. Celkem bylo vypsáno 5 témat od 4 doktorandů.</w:t>
      </w:r>
    </w:p>
    <w:p w14:paraId="6AC790E9" w14:textId="31EF25D4" w:rsidR="00003D78" w:rsidRDefault="00003D78" w:rsidP="003E718E">
      <w:pPr>
        <w:pStyle w:val="text"/>
        <w:numPr>
          <w:ilvl w:val="0"/>
          <w:numId w:val="33"/>
        </w:numPr>
        <w:spacing w:before="0" w:after="0"/>
      </w:pPr>
      <w:r>
        <w:t xml:space="preserve">Včera 4.5.2024 proběhla na rektorátu porada </w:t>
      </w:r>
      <w:proofErr w:type="spellStart"/>
      <w:r>
        <w:t>pror</w:t>
      </w:r>
      <w:proofErr w:type="spellEnd"/>
      <w:r>
        <w:t xml:space="preserve">. </w:t>
      </w:r>
      <w:r w:rsidR="00B43440">
        <w:t xml:space="preserve">doc. V. </w:t>
      </w:r>
      <w:r>
        <w:t>Sedlákové s koordinátory fakult pro SHAP. Bylo diskutováno zda, a pokud ano, tak jakým směrem se bude SHAP dále rozvíjet.</w:t>
      </w:r>
    </w:p>
    <w:p w14:paraId="15720B09" w14:textId="77777777" w:rsidR="00300023" w:rsidRDefault="00300023" w:rsidP="00F25F59">
      <w:pPr>
        <w:pStyle w:val="text"/>
        <w:rPr>
          <w:b/>
          <w:bCs/>
        </w:rPr>
      </w:pPr>
    </w:p>
    <w:p w14:paraId="4DEEF938" w14:textId="0821D842" w:rsidR="0002105B" w:rsidRDefault="0002105B" w:rsidP="00F25F59">
      <w:pPr>
        <w:pStyle w:val="text"/>
        <w:rPr>
          <w:b/>
          <w:bCs/>
        </w:rPr>
      </w:pPr>
      <w:r w:rsidRPr="00925390">
        <w:rPr>
          <w:b/>
          <w:bCs/>
        </w:rPr>
        <w:t xml:space="preserve">Proděkan doc. </w:t>
      </w:r>
      <w:r>
        <w:rPr>
          <w:b/>
          <w:bCs/>
        </w:rPr>
        <w:t>T</w:t>
      </w:r>
      <w:r w:rsidRPr="00925390">
        <w:rPr>
          <w:b/>
          <w:bCs/>
        </w:rPr>
        <w:t xml:space="preserve">. </w:t>
      </w:r>
      <w:proofErr w:type="spellStart"/>
      <w:r>
        <w:rPr>
          <w:b/>
          <w:bCs/>
        </w:rPr>
        <w:t>Apeltauer</w:t>
      </w:r>
      <w:proofErr w:type="spellEnd"/>
      <w:r>
        <w:rPr>
          <w:b/>
          <w:bCs/>
        </w:rPr>
        <w:t>:</w:t>
      </w:r>
      <w:r w:rsidRPr="00925390">
        <w:rPr>
          <w:b/>
          <w:bCs/>
        </w:rPr>
        <w:t xml:space="preserve"> </w:t>
      </w:r>
    </w:p>
    <w:bookmarkEnd w:id="45"/>
    <w:bookmarkEnd w:id="46"/>
    <w:p w14:paraId="2C8CD453" w14:textId="4431D995" w:rsidR="00E946AF" w:rsidRPr="00E946AF" w:rsidRDefault="00E946AF" w:rsidP="00E946AF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rPr>
          <w:color w:val="000000"/>
        </w:rPr>
      </w:pPr>
      <w:r w:rsidRPr="00E946AF">
        <w:rPr>
          <w:color w:val="000000"/>
        </w:rPr>
        <w:t xml:space="preserve">Evaluace 2024: Rektorát VUT na </w:t>
      </w:r>
      <w:r w:rsidR="00C124D6">
        <w:rPr>
          <w:color w:val="000000"/>
        </w:rPr>
        <w:t>fakulty</w:t>
      </w:r>
      <w:r w:rsidRPr="00E946AF">
        <w:rPr>
          <w:color w:val="000000"/>
        </w:rPr>
        <w:t xml:space="preserve"> odeslal šablony evaluačních zpráv, současně proběhlo minulý týden školení. Evaluační zprávy mají být sestaveny do konce června. Do přípravy budou zapojena všechna relevantní oddělení děkanátu: EKO doplní do všech zpráv ekonomické údaje, ZAO údaje personální a OPT doplní chybějící statistiky </w:t>
      </w:r>
      <w:proofErr w:type="spellStart"/>
      <w:r w:rsidRPr="00E946AF">
        <w:rPr>
          <w:color w:val="000000"/>
        </w:rPr>
        <w:t>VaV</w:t>
      </w:r>
      <w:proofErr w:type="spellEnd"/>
      <w:r w:rsidRPr="00E946AF">
        <w:rPr>
          <w:color w:val="000000"/>
        </w:rPr>
        <w:t xml:space="preserve"> (ty jsou ale prakticky kompletní, rektorát data již předvyplnil). </w:t>
      </w:r>
    </w:p>
    <w:p w14:paraId="7EA4A794" w14:textId="77777777" w:rsidR="00300023" w:rsidRDefault="00300023" w:rsidP="0017538F">
      <w:pPr>
        <w:pStyle w:val="text"/>
      </w:pPr>
    </w:p>
    <w:p w14:paraId="4D0D2F5D" w14:textId="0DDEF25B" w:rsidR="00F673DB" w:rsidRDefault="00F673DB" w:rsidP="00F673DB">
      <w:pPr>
        <w:pStyle w:val="text"/>
        <w:rPr>
          <w:b/>
          <w:bCs/>
        </w:rPr>
      </w:pPr>
      <w:r w:rsidRPr="00925390">
        <w:rPr>
          <w:b/>
          <w:bCs/>
        </w:rPr>
        <w:t xml:space="preserve">Proděkan doc. K. </w:t>
      </w:r>
      <w:proofErr w:type="spellStart"/>
      <w:r w:rsidRPr="00925390">
        <w:rPr>
          <w:b/>
          <w:bCs/>
        </w:rPr>
        <w:t>Šuhajda</w:t>
      </w:r>
      <w:proofErr w:type="spellEnd"/>
      <w:r w:rsidRPr="00925390">
        <w:rPr>
          <w:b/>
          <w:bCs/>
        </w:rPr>
        <w:t>:</w:t>
      </w:r>
    </w:p>
    <w:p w14:paraId="0A5FA250" w14:textId="71B71CC0" w:rsidR="00C80FF1" w:rsidRPr="006C2D8A" w:rsidRDefault="00C80FF1" w:rsidP="006C2D8A">
      <w:pPr>
        <w:pStyle w:val="paragraph"/>
        <w:numPr>
          <w:ilvl w:val="0"/>
          <w:numId w:val="32"/>
        </w:numPr>
        <w:spacing w:before="0" w:beforeAutospacing="0" w:after="0" w:afterAutospacing="0"/>
        <w:jc w:val="both"/>
        <w:textAlignment w:val="baseline"/>
        <w:rPr>
          <w:rFonts w:ascii="Open Sans" w:hAnsi="Open Sans" w:cs="Open Sans"/>
          <w:sz w:val="18"/>
          <w:szCs w:val="18"/>
        </w:rPr>
      </w:pPr>
      <w:bookmarkStart w:id="47" w:name="_Hlk163809514"/>
      <w:r w:rsidRPr="006C2D8A">
        <w:rPr>
          <w:rStyle w:val="normaltextrun"/>
          <w:rFonts w:ascii="Open Sans" w:hAnsi="Open Sans" w:cs="Open Sans"/>
          <w:sz w:val="22"/>
          <w:szCs w:val="22"/>
        </w:rPr>
        <w:t xml:space="preserve">FVE Centrum </w:t>
      </w:r>
      <w:proofErr w:type="spellStart"/>
      <w:r w:rsidR="00E66B19" w:rsidRPr="006C2D8A">
        <w:rPr>
          <w:rStyle w:val="normaltextrun"/>
          <w:rFonts w:ascii="Open Sans" w:hAnsi="Open Sans" w:cs="Open Sans"/>
          <w:sz w:val="22"/>
          <w:szCs w:val="22"/>
        </w:rPr>
        <w:t>AdMaS</w:t>
      </w:r>
      <w:proofErr w:type="spellEnd"/>
      <w:r w:rsidR="00E66B19" w:rsidRPr="006C2D8A">
        <w:rPr>
          <w:rStyle w:val="normaltextrun"/>
          <w:rFonts w:ascii="Open Sans" w:hAnsi="Open Sans" w:cs="Open Sans"/>
          <w:sz w:val="22"/>
          <w:szCs w:val="22"/>
        </w:rPr>
        <w:t xml:space="preserve"> – obdrželi</w:t>
      </w:r>
      <w:r w:rsidRPr="006C2D8A">
        <w:rPr>
          <w:rStyle w:val="normaltextrun"/>
          <w:rFonts w:ascii="Open Sans" w:hAnsi="Open Sans" w:cs="Open Sans"/>
          <w:sz w:val="22"/>
          <w:szCs w:val="22"/>
        </w:rPr>
        <w:t xml:space="preserve"> jsme oficiální souhlasné stanovisko společnosti </w:t>
      </w:r>
      <w:r w:rsidR="006C2D8A" w:rsidRPr="006C2D8A">
        <w:rPr>
          <w:rStyle w:val="normaltextrun"/>
          <w:rFonts w:ascii="Open Sans" w:hAnsi="Open Sans" w:cs="Open Sans"/>
          <w:sz w:val="22"/>
          <w:szCs w:val="22"/>
        </w:rPr>
        <w:t>EG. D</w:t>
      </w:r>
      <w:r w:rsidRPr="006C2D8A">
        <w:rPr>
          <w:rStyle w:val="normaltextrun"/>
          <w:rFonts w:ascii="Open Sans" w:hAnsi="Open Sans" w:cs="Open Sans"/>
          <w:sz w:val="22"/>
          <w:szCs w:val="22"/>
        </w:rPr>
        <w:t xml:space="preserve"> o připojení FVE v Centru. Aktuálně podnikáme další kroky vedoucí k realizaci výběrového řízení na dodavatele a zajištění dotačních prostředků.</w:t>
      </w:r>
      <w:r w:rsidRPr="006C2D8A">
        <w:rPr>
          <w:rStyle w:val="eop"/>
          <w:rFonts w:ascii="Open Sans" w:hAnsi="Open Sans" w:cs="Open Sans"/>
          <w:sz w:val="22"/>
          <w:szCs w:val="22"/>
        </w:rPr>
        <w:t> </w:t>
      </w:r>
    </w:p>
    <w:p w14:paraId="11E27E41" w14:textId="77777777" w:rsidR="00C80FF1" w:rsidRPr="006C2D8A" w:rsidRDefault="00C80FF1" w:rsidP="006C2D8A">
      <w:pPr>
        <w:pStyle w:val="paragraph"/>
        <w:numPr>
          <w:ilvl w:val="0"/>
          <w:numId w:val="32"/>
        </w:numPr>
        <w:spacing w:before="0" w:beforeAutospacing="0" w:after="0" w:afterAutospacing="0"/>
        <w:jc w:val="both"/>
        <w:textAlignment w:val="baseline"/>
        <w:rPr>
          <w:rFonts w:ascii="Open Sans" w:hAnsi="Open Sans" w:cs="Open Sans"/>
          <w:sz w:val="18"/>
          <w:szCs w:val="18"/>
        </w:rPr>
      </w:pPr>
      <w:r w:rsidRPr="006C2D8A">
        <w:rPr>
          <w:rStyle w:val="normaltextrun"/>
          <w:rFonts w:ascii="Open Sans" w:hAnsi="Open Sans" w:cs="Open Sans"/>
          <w:sz w:val="22"/>
          <w:szCs w:val="22"/>
        </w:rPr>
        <w:t>Za FAST VUT byl podán návrh projektu na modernizaci fakulty z programu ERDF. Doba řešení bude 5 let.</w:t>
      </w:r>
      <w:r w:rsidRPr="006C2D8A">
        <w:rPr>
          <w:rStyle w:val="eop"/>
          <w:rFonts w:ascii="Open Sans" w:hAnsi="Open Sans" w:cs="Open Sans"/>
          <w:sz w:val="22"/>
          <w:szCs w:val="22"/>
        </w:rPr>
        <w:t> </w:t>
      </w:r>
    </w:p>
    <w:p w14:paraId="18C036B0" w14:textId="77777777" w:rsidR="006C2D8A" w:rsidRDefault="006C2D8A" w:rsidP="00AE5912">
      <w:pPr>
        <w:pStyle w:val="text"/>
        <w:rPr>
          <w:b/>
          <w:bCs/>
        </w:rPr>
      </w:pPr>
    </w:p>
    <w:p w14:paraId="71216746" w14:textId="76759ACA" w:rsidR="006450D3" w:rsidRDefault="00A9351C" w:rsidP="00AE5912">
      <w:pPr>
        <w:pStyle w:val="text"/>
        <w:rPr>
          <w:b/>
          <w:bCs/>
        </w:rPr>
      </w:pPr>
      <w:r>
        <w:rPr>
          <w:b/>
          <w:bCs/>
        </w:rPr>
        <w:t>T</w:t>
      </w:r>
      <w:r w:rsidR="00BB5EE6" w:rsidRPr="00A9351C">
        <w:rPr>
          <w:b/>
          <w:bCs/>
        </w:rPr>
        <w:t>ajemnice Ing. J.</w:t>
      </w:r>
      <w:r w:rsidRPr="00A9351C">
        <w:rPr>
          <w:b/>
          <w:bCs/>
        </w:rPr>
        <w:t xml:space="preserve"> </w:t>
      </w:r>
      <w:r w:rsidR="00BB5EE6" w:rsidRPr="00A9351C">
        <w:rPr>
          <w:b/>
          <w:bCs/>
        </w:rPr>
        <w:t>Hodná:</w:t>
      </w:r>
      <w:r w:rsidR="007E1361">
        <w:rPr>
          <w:b/>
          <w:bCs/>
        </w:rPr>
        <w:t xml:space="preserve"> </w:t>
      </w:r>
    </w:p>
    <w:p w14:paraId="6FEB475C" w14:textId="12D209A5" w:rsidR="006C2D8A" w:rsidRDefault="006C2D8A" w:rsidP="009E7783">
      <w:pPr>
        <w:pStyle w:val="text"/>
        <w:numPr>
          <w:ilvl w:val="0"/>
          <w:numId w:val="34"/>
        </w:numPr>
        <w:spacing w:before="0" w:after="0"/>
      </w:pPr>
      <w:r>
        <w:t xml:space="preserve">Poruchy </w:t>
      </w:r>
      <w:r w:rsidR="00E66B19">
        <w:t>teras</w:t>
      </w:r>
      <w:r w:rsidR="00AC1C1D">
        <w:t>y</w:t>
      </w:r>
      <w:r w:rsidR="00E66B19">
        <w:t xml:space="preserve"> na</w:t>
      </w:r>
      <w:r>
        <w:t xml:space="preserve"> budově </w:t>
      </w:r>
      <w:proofErr w:type="gramStart"/>
      <w:r>
        <w:t>B</w:t>
      </w:r>
      <w:r w:rsidR="00511241">
        <w:t xml:space="preserve"> - j</w:t>
      </w:r>
      <w:r w:rsidR="00E66B19">
        <w:t>edná</w:t>
      </w:r>
      <w:proofErr w:type="gramEnd"/>
      <w:r w:rsidR="00E66B19">
        <w:t xml:space="preserve"> se o </w:t>
      </w:r>
      <w:r>
        <w:t>porušení fasády</w:t>
      </w:r>
      <w:r w:rsidR="00E66B19">
        <w:t xml:space="preserve"> z důvodu vlhkosti zdí</w:t>
      </w:r>
      <w:r>
        <w:t xml:space="preserve">. Byly </w:t>
      </w:r>
      <w:r w:rsidR="00E66B19">
        <w:t>p</w:t>
      </w:r>
      <w:r>
        <w:t xml:space="preserve">rovedeny </w:t>
      </w:r>
      <w:r w:rsidR="00E66B19">
        <w:t xml:space="preserve">první </w:t>
      </w:r>
      <w:r>
        <w:t>opravy.</w:t>
      </w:r>
    </w:p>
    <w:p w14:paraId="301D96F3" w14:textId="075808FD" w:rsidR="006C2D8A" w:rsidRDefault="006C2D8A" w:rsidP="009E7783">
      <w:pPr>
        <w:pStyle w:val="text"/>
        <w:numPr>
          <w:ilvl w:val="0"/>
          <w:numId w:val="34"/>
        </w:numPr>
        <w:spacing w:before="0" w:after="0"/>
      </w:pPr>
      <w:r>
        <w:t xml:space="preserve">Včera </w:t>
      </w:r>
      <w:r w:rsidR="00074CB9">
        <w:t xml:space="preserve">proběhla </w:t>
      </w:r>
      <w:r>
        <w:t xml:space="preserve">jednání </w:t>
      </w:r>
      <w:r w:rsidR="00E66B19">
        <w:t xml:space="preserve">na </w:t>
      </w:r>
      <w:r>
        <w:t>investiční</w:t>
      </w:r>
      <w:r w:rsidR="00E66B19">
        <w:t>m</w:t>
      </w:r>
      <w:r>
        <w:t xml:space="preserve"> od</w:t>
      </w:r>
      <w:r w:rsidR="00E66B19">
        <w:t>boru rektorátu</w:t>
      </w:r>
      <w:r w:rsidR="00C124D6">
        <w:t>,</w:t>
      </w:r>
      <w:r>
        <w:t xml:space="preserve"> </w:t>
      </w:r>
      <w:r w:rsidR="00C124D6">
        <w:t>j</w:t>
      </w:r>
      <w:r w:rsidR="00E66B19">
        <w:t xml:space="preserve">sou </w:t>
      </w:r>
      <w:r w:rsidR="00DD4A1A">
        <w:t xml:space="preserve">připravena </w:t>
      </w:r>
      <w:r>
        <w:t xml:space="preserve">výběrová řízení </w:t>
      </w:r>
      <w:r w:rsidR="00DD4A1A">
        <w:t xml:space="preserve">na opravu </w:t>
      </w:r>
      <w:r>
        <w:t>páteřní</w:t>
      </w:r>
      <w:r w:rsidR="00DD4A1A">
        <w:t xml:space="preserve">ch rozvodů </w:t>
      </w:r>
      <w:r>
        <w:t xml:space="preserve">vody </w:t>
      </w:r>
      <w:r w:rsidR="00DD4A1A">
        <w:t xml:space="preserve">na budově </w:t>
      </w:r>
      <w:r>
        <w:t xml:space="preserve">Žižkova, </w:t>
      </w:r>
      <w:r w:rsidR="007B73B4">
        <w:t>v</w:t>
      </w:r>
      <w:r w:rsidR="00DD4A1A">
        <w:t xml:space="preserve"> </w:t>
      </w:r>
      <w:r>
        <w:t>budov</w:t>
      </w:r>
      <w:r w:rsidR="00DD4A1A">
        <w:t>ě</w:t>
      </w:r>
      <w:r>
        <w:t xml:space="preserve"> A</w:t>
      </w:r>
      <w:r w:rsidR="00DD4A1A">
        <w:t xml:space="preserve"> opravy na otopných</w:t>
      </w:r>
      <w:r>
        <w:t xml:space="preserve"> soustav</w:t>
      </w:r>
      <w:r w:rsidR="00DD4A1A">
        <w:t>ách</w:t>
      </w:r>
      <w:r>
        <w:t>. Realiza</w:t>
      </w:r>
      <w:r w:rsidR="00DD4A1A">
        <w:t>c</w:t>
      </w:r>
      <w:r>
        <w:t xml:space="preserve">e </w:t>
      </w:r>
      <w:r w:rsidR="00DD4A1A">
        <w:t xml:space="preserve">těchto oprav by měla proběhnout </w:t>
      </w:r>
      <w:r>
        <w:t>do konce září.</w:t>
      </w:r>
    </w:p>
    <w:p w14:paraId="7A34ABEF" w14:textId="76973C2B" w:rsidR="006C2D8A" w:rsidRDefault="006C2D8A" w:rsidP="009E7783">
      <w:pPr>
        <w:pStyle w:val="text"/>
        <w:numPr>
          <w:ilvl w:val="0"/>
          <w:numId w:val="34"/>
        </w:numPr>
        <w:spacing w:before="0" w:after="0"/>
      </w:pPr>
      <w:r>
        <w:t xml:space="preserve">Na </w:t>
      </w:r>
      <w:r w:rsidR="00DD4A1A">
        <w:t xml:space="preserve">budově </w:t>
      </w:r>
      <w:r>
        <w:t>Z</w:t>
      </w:r>
      <w:r w:rsidR="00DD4A1A">
        <w:t xml:space="preserve"> jsou problémy s </w:t>
      </w:r>
      <w:r>
        <w:t>  terasami. Oprav</w:t>
      </w:r>
      <w:r w:rsidR="00DD4A1A">
        <w:t>y by měly proběhnout</w:t>
      </w:r>
      <w:r>
        <w:t xml:space="preserve"> během prázdnin.</w:t>
      </w:r>
    </w:p>
    <w:p w14:paraId="7EFA8B8F" w14:textId="5EB2F2B1" w:rsidR="00D053BC" w:rsidRDefault="00DD4A1A" w:rsidP="00AE5912">
      <w:pPr>
        <w:pStyle w:val="text"/>
        <w:numPr>
          <w:ilvl w:val="0"/>
          <w:numId w:val="34"/>
        </w:numPr>
        <w:spacing w:before="0" w:after="0"/>
      </w:pPr>
      <w:r>
        <w:t>Dále jsou zaznamenány p</w:t>
      </w:r>
      <w:r w:rsidR="006C2D8A">
        <w:t xml:space="preserve">roblémy s vlhkostí </w:t>
      </w:r>
      <w:r>
        <w:t xml:space="preserve">na budově A </w:t>
      </w:r>
      <w:proofErr w:type="spellStart"/>
      <w:r>
        <w:t>a</w:t>
      </w:r>
      <w:proofErr w:type="spellEnd"/>
      <w:r>
        <w:t xml:space="preserve"> </w:t>
      </w:r>
      <w:r w:rsidR="00511241">
        <w:t>připravuje se</w:t>
      </w:r>
      <w:r>
        <w:t xml:space="preserve"> oprava </w:t>
      </w:r>
      <w:r w:rsidR="00074CB9">
        <w:t>střechy</w:t>
      </w:r>
      <w:r w:rsidR="006C2D8A">
        <w:t xml:space="preserve"> budovy D.</w:t>
      </w:r>
    </w:p>
    <w:p w14:paraId="281ECC13" w14:textId="77777777" w:rsidR="009E7783" w:rsidRPr="009E7783" w:rsidRDefault="009E7783" w:rsidP="009E7783">
      <w:pPr>
        <w:pStyle w:val="text"/>
        <w:spacing w:before="0" w:after="0"/>
        <w:ind w:left="720"/>
      </w:pPr>
    </w:p>
    <w:bookmarkEnd w:id="47"/>
    <w:p w14:paraId="0AFFC463" w14:textId="6A53AD11" w:rsidR="00322D53" w:rsidRDefault="001A1477" w:rsidP="009810E8">
      <w:pPr>
        <w:pStyle w:val="UsnesenTEXT"/>
      </w:pPr>
      <w:r w:rsidRPr="00CF2FB4">
        <w:t>AS vzal na vědomí informace vedení fakulty</w:t>
      </w:r>
      <w:r w:rsidR="005E0103" w:rsidRPr="00CF2FB4">
        <w:t>.</w:t>
      </w:r>
    </w:p>
    <w:p w14:paraId="27236215" w14:textId="77777777" w:rsidR="00BE2891" w:rsidRPr="00CE42C2" w:rsidRDefault="00BE2891" w:rsidP="009810E8">
      <w:pPr>
        <w:pStyle w:val="UsnesenTEXT"/>
      </w:pPr>
    </w:p>
    <w:p w14:paraId="339139C2" w14:textId="77777777" w:rsidR="00DA401B" w:rsidRPr="00F75724" w:rsidRDefault="00DA401B" w:rsidP="00DA401B">
      <w:pPr>
        <w:pStyle w:val="Nadpis1"/>
      </w:pPr>
      <w:bookmarkStart w:id="48" w:name="_Toc134045760"/>
      <w:r w:rsidRPr="00F75724">
        <w:t>Vyjádření AS FAST VUT k záměru děkana jmenovat vedoucí ústavů</w:t>
      </w:r>
    </w:p>
    <w:p w14:paraId="05227158" w14:textId="7EAB1C62" w:rsidR="003D622D" w:rsidRDefault="00DA401B" w:rsidP="009E7783">
      <w:pPr>
        <w:autoSpaceDE w:val="0"/>
        <w:autoSpaceDN w:val="0"/>
        <w:adjustRightInd w:val="0"/>
        <w:spacing w:before="120"/>
        <w:jc w:val="both"/>
        <w:rPr>
          <w:rFonts w:ascii="Open Sans" w:hAnsi="Open Sans" w:cs="Open Sans"/>
          <w:sz w:val="22"/>
          <w:szCs w:val="22"/>
        </w:rPr>
      </w:pPr>
      <w:r w:rsidRPr="00F75724">
        <w:rPr>
          <w:rFonts w:ascii="Open Sans" w:hAnsi="Open Sans" w:cs="Open Sans"/>
          <w:sz w:val="22"/>
          <w:szCs w:val="22"/>
        </w:rPr>
        <w:t xml:space="preserve">Dne </w:t>
      </w:r>
      <w:r>
        <w:rPr>
          <w:rFonts w:ascii="Open Sans" w:hAnsi="Open Sans" w:cs="Open Sans"/>
          <w:sz w:val="22"/>
          <w:szCs w:val="22"/>
        </w:rPr>
        <w:t>29</w:t>
      </w:r>
      <w:r w:rsidRPr="00F75724">
        <w:rPr>
          <w:rFonts w:ascii="Open Sans" w:hAnsi="Open Sans" w:cs="Open Sans"/>
          <w:sz w:val="22"/>
          <w:szCs w:val="22"/>
        </w:rPr>
        <w:t xml:space="preserve">. </w:t>
      </w:r>
      <w:r>
        <w:rPr>
          <w:rFonts w:ascii="Open Sans" w:hAnsi="Open Sans" w:cs="Open Sans"/>
          <w:sz w:val="22"/>
          <w:szCs w:val="22"/>
        </w:rPr>
        <w:t>5</w:t>
      </w:r>
      <w:r w:rsidRPr="00F75724">
        <w:rPr>
          <w:rFonts w:ascii="Open Sans" w:hAnsi="Open Sans" w:cs="Open Sans"/>
          <w:sz w:val="22"/>
          <w:szCs w:val="22"/>
        </w:rPr>
        <w:t>. 202</w:t>
      </w:r>
      <w:r>
        <w:rPr>
          <w:rFonts w:ascii="Open Sans" w:hAnsi="Open Sans" w:cs="Open Sans"/>
          <w:sz w:val="22"/>
          <w:szCs w:val="22"/>
        </w:rPr>
        <w:t>4</w:t>
      </w:r>
      <w:r w:rsidRPr="00F75724">
        <w:rPr>
          <w:rFonts w:ascii="Open Sans" w:hAnsi="Open Sans" w:cs="Open Sans"/>
          <w:sz w:val="22"/>
          <w:szCs w:val="22"/>
        </w:rPr>
        <w:t xml:space="preserve"> předložil děkan FAST </w:t>
      </w:r>
      <w:r w:rsidR="00C124D6">
        <w:rPr>
          <w:rFonts w:ascii="Open Sans" w:hAnsi="Open Sans" w:cs="Open Sans"/>
          <w:sz w:val="22"/>
          <w:szCs w:val="22"/>
        </w:rPr>
        <w:t>akademickému senátu</w:t>
      </w:r>
      <w:r w:rsidRPr="00F75724">
        <w:rPr>
          <w:rFonts w:ascii="Open Sans" w:hAnsi="Open Sans" w:cs="Open Sans"/>
          <w:sz w:val="22"/>
          <w:szCs w:val="22"/>
        </w:rPr>
        <w:t xml:space="preserve"> žádost o projednání návrhu na jmenování vedoucích ústavů Fakulty stavební VUT v</w:t>
      </w:r>
      <w:r>
        <w:rPr>
          <w:rFonts w:ascii="Open Sans" w:hAnsi="Open Sans" w:cs="Open Sans"/>
          <w:sz w:val="22"/>
          <w:szCs w:val="22"/>
        </w:rPr>
        <w:t> </w:t>
      </w:r>
      <w:r w:rsidRPr="00F75724">
        <w:rPr>
          <w:rFonts w:ascii="Open Sans" w:hAnsi="Open Sans" w:cs="Open Sans"/>
          <w:sz w:val="22"/>
          <w:szCs w:val="22"/>
        </w:rPr>
        <w:t>Brně</w:t>
      </w:r>
      <w:r>
        <w:rPr>
          <w:rFonts w:ascii="Open Sans" w:hAnsi="Open Sans" w:cs="Open Sans"/>
          <w:sz w:val="22"/>
          <w:szCs w:val="22"/>
        </w:rPr>
        <w:t xml:space="preserve"> (kromě ústavu Vodního hospodářství obcí).</w:t>
      </w:r>
      <w:r w:rsidRPr="00F75724">
        <w:rPr>
          <w:rFonts w:ascii="Open Sans" w:hAnsi="Open Sans" w:cs="Open Sans"/>
          <w:sz w:val="22"/>
          <w:szCs w:val="22"/>
        </w:rPr>
        <w:t xml:space="preserve"> </w:t>
      </w:r>
      <w:r w:rsidR="003D622D">
        <w:rPr>
          <w:rFonts w:ascii="Open Sans" w:hAnsi="Open Sans" w:cs="Open Sans"/>
          <w:sz w:val="22"/>
          <w:szCs w:val="22"/>
        </w:rPr>
        <w:t xml:space="preserve">Dokument </w:t>
      </w:r>
      <w:r w:rsidR="003D622D" w:rsidRPr="00B53AE8">
        <w:rPr>
          <w:rFonts w:ascii="Open Sans" w:hAnsi="Open Sans" w:cs="Open Sans"/>
          <w:sz w:val="22"/>
          <w:szCs w:val="22"/>
        </w:rPr>
        <w:t xml:space="preserve">byl obratem rozeslán všem členům AS FAST VUT. </w:t>
      </w:r>
    </w:p>
    <w:p w14:paraId="6561849E" w14:textId="285540B3" w:rsidR="00DA401B" w:rsidRDefault="00DA401B" w:rsidP="009E7783">
      <w:pPr>
        <w:autoSpaceDE w:val="0"/>
        <w:autoSpaceDN w:val="0"/>
        <w:adjustRightInd w:val="0"/>
        <w:spacing w:before="120"/>
        <w:jc w:val="both"/>
        <w:rPr>
          <w:rFonts w:ascii="Open Sans" w:hAnsi="Open Sans" w:cs="Open Sans"/>
          <w:sz w:val="22"/>
          <w:szCs w:val="22"/>
        </w:rPr>
      </w:pPr>
      <w:r w:rsidRPr="00F75724">
        <w:rPr>
          <w:rFonts w:ascii="Open Sans" w:hAnsi="Open Sans" w:cs="Open Sans"/>
          <w:sz w:val="22"/>
          <w:szCs w:val="22"/>
        </w:rPr>
        <w:t>V souladu s čl. 39,</w:t>
      </w:r>
      <w:r w:rsidRPr="00B53AE8">
        <w:rPr>
          <w:rFonts w:ascii="Open Sans" w:hAnsi="Open Sans" w:cs="Open Sans"/>
          <w:sz w:val="22"/>
          <w:szCs w:val="22"/>
        </w:rPr>
        <w:t xml:space="preserve"> odst.</w:t>
      </w:r>
      <w:r>
        <w:rPr>
          <w:rFonts w:ascii="Open Sans" w:hAnsi="Open Sans" w:cs="Open Sans"/>
          <w:sz w:val="22"/>
          <w:szCs w:val="22"/>
        </w:rPr>
        <w:t> 5</w:t>
      </w:r>
      <w:r w:rsidRPr="00B53AE8">
        <w:rPr>
          <w:rFonts w:ascii="Open Sans" w:hAnsi="Open Sans" w:cs="Open Sans"/>
          <w:sz w:val="22"/>
          <w:szCs w:val="22"/>
        </w:rPr>
        <w:t xml:space="preserve"> Statutu Fakulty stavební má být návrh na jejich jmenování v AS předem projednán.  </w:t>
      </w:r>
    </w:p>
    <w:p w14:paraId="124D2AC0" w14:textId="77777777" w:rsidR="00AA6768" w:rsidRDefault="00AA6768" w:rsidP="009E7783">
      <w:pPr>
        <w:pStyle w:val="text"/>
      </w:pPr>
      <w:r>
        <w:t>Děkan současně požádal AS FAST o zkrácení předkládací lhůty pro projednání.</w:t>
      </w:r>
    </w:p>
    <w:p w14:paraId="35261DAC" w14:textId="763FE5E1" w:rsidR="00AA6768" w:rsidRDefault="009E7783" w:rsidP="009E7783">
      <w:pPr>
        <w:autoSpaceDE w:val="0"/>
        <w:autoSpaceDN w:val="0"/>
        <w:adjustRightInd w:val="0"/>
        <w:spacing w:before="12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Děkan prof. R. </w:t>
      </w:r>
      <w:proofErr w:type="spellStart"/>
      <w:r>
        <w:rPr>
          <w:rFonts w:ascii="Open Sans" w:hAnsi="Open Sans" w:cs="Open Sans"/>
          <w:sz w:val="22"/>
          <w:szCs w:val="22"/>
        </w:rPr>
        <w:t>Drochytka</w:t>
      </w:r>
      <w:proofErr w:type="spellEnd"/>
      <w:r>
        <w:rPr>
          <w:rFonts w:ascii="Open Sans" w:hAnsi="Open Sans" w:cs="Open Sans"/>
          <w:sz w:val="22"/>
          <w:szCs w:val="22"/>
        </w:rPr>
        <w:t xml:space="preserve"> uvedl, že všechny vedoucí jmenoval na návrh výběrových komisí. Pouze na Ústavu vodního hospodářství obcí byl pověřen vedením ústavu doc. P. </w:t>
      </w:r>
      <w:proofErr w:type="spellStart"/>
      <w:r>
        <w:rPr>
          <w:rFonts w:ascii="Open Sans" w:hAnsi="Open Sans" w:cs="Open Sans"/>
          <w:sz w:val="22"/>
          <w:szCs w:val="22"/>
        </w:rPr>
        <w:t>Hluštík</w:t>
      </w:r>
      <w:proofErr w:type="spellEnd"/>
      <w:r>
        <w:rPr>
          <w:rFonts w:ascii="Open Sans" w:hAnsi="Open Sans" w:cs="Open Sans"/>
          <w:sz w:val="22"/>
          <w:szCs w:val="22"/>
        </w:rPr>
        <w:t>.</w:t>
      </w:r>
    </w:p>
    <w:p w14:paraId="456561AD" w14:textId="34DFA58F" w:rsidR="00AA6768" w:rsidRPr="000B3CE2" w:rsidRDefault="00AA6768" w:rsidP="009E7783">
      <w:pPr>
        <w:pStyle w:val="Usnesen"/>
      </w:pPr>
      <w:r w:rsidRPr="000B3CE2">
        <w:t xml:space="preserve">Usnesení AS </w:t>
      </w:r>
      <w:r>
        <w:t>32</w:t>
      </w:r>
      <w:r w:rsidRPr="000B3CE2">
        <w:t>.3:</w:t>
      </w:r>
    </w:p>
    <w:p w14:paraId="5D60F47A" w14:textId="2E9B4CC0" w:rsidR="00AA6768" w:rsidRPr="000B3CE2" w:rsidRDefault="00AA6768" w:rsidP="009E7783">
      <w:pPr>
        <w:pStyle w:val="UsnesenTEXT"/>
      </w:pPr>
      <w:r w:rsidRPr="0037143B">
        <w:t>AS FAST VUT souhlasí se zkrácením standardní předkládací lhůty pro dokument s </w:t>
      </w:r>
      <w:r w:rsidR="009E7783" w:rsidRPr="0037143B">
        <w:t xml:space="preserve">názvem </w:t>
      </w:r>
      <w:r w:rsidR="009E7783" w:rsidRPr="00F75724">
        <w:t>Žádost</w:t>
      </w:r>
      <w:r w:rsidRPr="00F75724">
        <w:t xml:space="preserve"> o</w:t>
      </w:r>
      <w:r>
        <w:t xml:space="preserve"> </w:t>
      </w:r>
      <w:r w:rsidRPr="00F75724">
        <w:t>projednání návrhu na jmenování vedoucích ústavů Fakulty stavební VUT v</w:t>
      </w:r>
      <w:r>
        <w:t> </w:t>
      </w:r>
      <w:r w:rsidRPr="00F75724">
        <w:t>Brně</w:t>
      </w:r>
      <w:r w:rsidRPr="000B3CE2">
        <w:t>.</w:t>
      </w:r>
    </w:p>
    <w:p w14:paraId="1F62B735" w14:textId="724F6146" w:rsidR="00DA401B" w:rsidRDefault="00AA6768" w:rsidP="00DA401B">
      <w:pPr>
        <w:pStyle w:val="text"/>
      </w:pPr>
      <w:r w:rsidRPr="009E7783">
        <w:t xml:space="preserve">Usnesení bylo přijato jednomyslně; v okamžiku hlasování bylo přítomno </w:t>
      </w:r>
      <w:r w:rsidR="009E7783" w:rsidRPr="009E7783">
        <w:t>33</w:t>
      </w:r>
      <w:r w:rsidRPr="009E7783">
        <w:t xml:space="preserve"> členů AS FAST VUT (KAP: 23, SK: 1</w:t>
      </w:r>
      <w:r w:rsidR="009E7783" w:rsidRPr="009E7783">
        <w:t>0</w:t>
      </w:r>
      <w:r w:rsidRPr="009E7783">
        <w:t>).</w:t>
      </w:r>
    </w:p>
    <w:p w14:paraId="54661DF2" w14:textId="120A140E" w:rsidR="00AA6768" w:rsidRPr="00BC2B93" w:rsidRDefault="00AA6768" w:rsidP="00AA6768">
      <w:pPr>
        <w:pStyle w:val="Usnesen"/>
      </w:pPr>
      <w:r w:rsidRPr="00D0124A">
        <w:t xml:space="preserve">Usnesení AS </w:t>
      </w:r>
      <w:r>
        <w:t>32</w:t>
      </w:r>
      <w:r w:rsidRPr="00D0124A">
        <w:t>.</w:t>
      </w:r>
      <w:r>
        <w:t>4</w:t>
      </w:r>
      <w:r w:rsidRPr="00D0124A">
        <w:t>:</w:t>
      </w:r>
    </w:p>
    <w:p w14:paraId="6C97B0B7" w14:textId="582A510C" w:rsidR="00AA6768" w:rsidRPr="00524795" w:rsidRDefault="00AA6768" w:rsidP="00AA6768">
      <w:pPr>
        <w:pStyle w:val="UsnesenTEXT"/>
      </w:pPr>
      <w:r w:rsidRPr="00524795">
        <w:t xml:space="preserve">AS FAST projednal žádost děkana prof. R. </w:t>
      </w:r>
      <w:proofErr w:type="spellStart"/>
      <w:r w:rsidRPr="00524795">
        <w:t>Drochytky</w:t>
      </w:r>
      <w:proofErr w:type="spellEnd"/>
      <w:r w:rsidRPr="00524795">
        <w:t xml:space="preserve"> o projednání návrhu na jmenování vedoucích ústavů Fakulty stavební VUT</w:t>
      </w:r>
      <w:r>
        <w:t xml:space="preserve"> </w:t>
      </w:r>
      <w:r w:rsidR="000A3628">
        <w:t xml:space="preserve">v Brně </w:t>
      </w:r>
      <w:r>
        <w:t>(kromě ústavu Vodního hospodářství obcí).</w:t>
      </w:r>
      <w:r w:rsidRPr="00F75724">
        <w:t xml:space="preserve"> </w:t>
      </w:r>
      <w:r w:rsidRPr="00524795">
        <w:t>Tento návrh je v</w:t>
      </w:r>
      <w:r>
        <w:t> </w:t>
      </w:r>
      <w:r w:rsidRPr="00524795">
        <w:t>souladu s</w:t>
      </w:r>
      <w:r>
        <w:t> </w:t>
      </w:r>
      <w:r w:rsidRPr="00524795">
        <w:t>článkem 39, odst. 5 Statutu FAST, navržení vedoucí ústavů vzešli z řádných výběrových řízení dle článku 39, odst. 4 Statutu FAST.</w:t>
      </w:r>
    </w:p>
    <w:p w14:paraId="2CEE6294" w14:textId="12B17DE7" w:rsidR="00DA401B" w:rsidRDefault="00DA401B" w:rsidP="00DA401B">
      <w:pPr>
        <w:pStyle w:val="text"/>
      </w:pPr>
      <w:r w:rsidRPr="009E7783">
        <w:t xml:space="preserve">Usnesení bylo přijato jednomyslně; v okamžiku hlasování bylo přítomno </w:t>
      </w:r>
      <w:r w:rsidR="009E7783" w:rsidRPr="009E7783">
        <w:t>33</w:t>
      </w:r>
      <w:r w:rsidRPr="009E7783">
        <w:t xml:space="preserve"> členů AS FAST VUT (KAP: 23, SK: 1</w:t>
      </w:r>
      <w:r w:rsidR="009E7783" w:rsidRPr="009E7783">
        <w:t>0</w:t>
      </w:r>
      <w:r w:rsidRPr="009E7783">
        <w:t>).</w:t>
      </w:r>
    </w:p>
    <w:p w14:paraId="5A46D3A7" w14:textId="1DBEBC59" w:rsidR="00E65175" w:rsidRPr="005E4FD7" w:rsidRDefault="00E65175" w:rsidP="00E65175">
      <w:pPr>
        <w:pStyle w:val="Nadpis1"/>
        <w:rPr>
          <w:color w:val="242424"/>
        </w:rPr>
      </w:pPr>
      <w:bookmarkStart w:id="49" w:name="_Hlk163809542"/>
      <w:bookmarkEnd w:id="48"/>
      <w:r w:rsidRPr="005E4FD7">
        <w:rPr>
          <w:shd w:val="clear" w:color="auto" w:fill="FFFFFF"/>
        </w:rPr>
        <w:t>Pravidla pro organizaci studia v bakalářských a navazujících magisterských studijních programech na Fakultě stavební VUT</w:t>
      </w:r>
    </w:p>
    <w:p w14:paraId="4A6DCA96" w14:textId="0F896F35" w:rsidR="0002105B" w:rsidRDefault="00482338" w:rsidP="00482338">
      <w:pPr>
        <w:pStyle w:val="text"/>
      </w:pPr>
      <w:r w:rsidRPr="00ED3A50">
        <w:lastRenderedPageBreak/>
        <w:t xml:space="preserve">Děkan FAST VUT prof. </w:t>
      </w:r>
      <w:r>
        <w:t xml:space="preserve">R. </w:t>
      </w:r>
      <w:proofErr w:type="spellStart"/>
      <w:r>
        <w:t>Drochytka</w:t>
      </w:r>
      <w:proofErr w:type="spellEnd"/>
      <w:r w:rsidRPr="00ED3A50">
        <w:t xml:space="preserve"> předložil </w:t>
      </w:r>
      <w:r w:rsidRPr="007A1472">
        <w:t xml:space="preserve">dne </w:t>
      </w:r>
      <w:r w:rsidR="007A1472" w:rsidRPr="007A1472">
        <w:t>14</w:t>
      </w:r>
      <w:r w:rsidRPr="007A1472">
        <w:t xml:space="preserve">. </w:t>
      </w:r>
      <w:r w:rsidR="007A1472" w:rsidRPr="007A1472">
        <w:t>5</w:t>
      </w:r>
      <w:r w:rsidRPr="007A1472">
        <w:t>. 2024</w:t>
      </w:r>
      <w:r w:rsidRPr="00F76DB0">
        <w:t xml:space="preserve"> senátu</w:t>
      </w:r>
      <w:r w:rsidRPr="00ED3A50">
        <w:t xml:space="preserve"> k projednání a schválení </w:t>
      </w:r>
      <w:r w:rsidR="00E65175">
        <w:t xml:space="preserve">dokument s názvem Pravidla </w:t>
      </w:r>
      <w:r w:rsidR="00E65175" w:rsidRPr="005E4FD7">
        <w:rPr>
          <w:color w:val="000000"/>
          <w:shd w:val="clear" w:color="auto" w:fill="FFFFFF"/>
        </w:rPr>
        <w:t>pro organizaci studia v bakalářských a navazujících magisterských studijních programech na Fakultě stavební VUT</w:t>
      </w:r>
      <w:r w:rsidR="00E65175">
        <w:rPr>
          <w:color w:val="000000"/>
          <w:shd w:val="clear" w:color="auto" w:fill="FFFFFF"/>
        </w:rPr>
        <w:t>.</w:t>
      </w:r>
      <w:r w:rsidR="00E65175" w:rsidRPr="00ED3A50">
        <w:t xml:space="preserve"> </w:t>
      </w:r>
      <w:r w:rsidRPr="00ED3A50">
        <w:t xml:space="preserve"> </w:t>
      </w:r>
    </w:p>
    <w:p w14:paraId="7662D466" w14:textId="01F12ABB" w:rsidR="00D053BC" w:rsidRPr="0041534E" w:rsidRDefault="00D053BC" w:rsidP="00D053BC">
      <w:pPr>
        <w:pStyle w:val="text"/>
      </w:pPr>
      <w:r w:rsidRPr="0041534E">
        <w:t xml:space="preserve">Usnesením AS </w:t>
      </w:r>
      <w:r>
        <w:t>31</w:t>
      </w:r>
      <w:r w:rsidRPr="0041534E">
        <w:t>.</w:t>
      </w:r>
      <w:r>
        <w:t>3</w:t>
      </w:r>
      <w:r w:rsidRPr="0041534E">
        <w:t xml:space="preserve"> AS FAST VUT uložil </w:t>
      </w:r>
      <w:proofErr w:type="spellStart"/>
      <w:r w:rsidRPr="0041534E">
        <w:t>PedK</w:t>
      </w:r>
      <w:proofErr w:type="spellEnd"/>
      <w:r w:rsidRPr="0041534E">
        <w:t xml:space="preserve"> AS FAST VUT, aby předložený návrh projednala a připravila stanovisko na další zasedání AS FAST.</w:t>
      </w:r>
    </w:p>
    <w:p w14:paraId="487B37AD" w14:textId="77777777" w:rsidR="00D053BC" w:rsidRDefault="00D053BC" w:rsidP="00D053BC">
      <w:pPr>
        <w:pStyle w:val="text"/>
      </w:pPr>
      <w:proofErr w:type="spellStart"/>
      <w:r w:rsidRPr="0041534E">
        <w:t>PedK</w:t>
      </w:r>
      <w:proofErr w:type="spellEnd"/>
      <w:r w:rsidRPr="0041534E">
        <w:t xml:space="preserve"> AS FAST dokument projednala, zápis byl rozeslán všem členům AS FAST. </w:t>
      </w:r>
    </w:p>
    <w:p w14:paraId="3A13D3F8" w14:textId="77777777" w:rsidR="00D053BC" w:rsidRPr="00D053BC" w:rsidRDefault="00D053BC" w:rsidP="00D053BC">
      <w:pPr>
        <w:pStyle w:val="text"/>
      </w:pPr>
      <w:r w:rsidRPr="00D053BC">
        <w:t xml:space="preserve">Předseda AS FAST Ing. P. Beneš požádal o komentář k předloženým návrhům směrnic pro přijímací řízení předsedu </w:t>
      </w:r>
      <w:proofErr w:type="spellStart"/>
      <w:r w:rsidRPr="00D053BC">
        <w:t>PedK</w:t>
      </w:r>
      <w:proofErr w:type="spellEnd"/>
      <w:r w:rsidRPr="00D053BC">
        <w:t xml:space="preserve"> doc. P. Schmida.</w:t>
      </w:r>
    </w:p>
    <w:p w14:paraId="00F526DB" w14:textId="420201A9" w:rsidR="006453BD" w:rsidRDefault="00D053BC" w:rsidP="009E7783">
      <w:pPr>
        <w:jc w:val="both"/>
        <w:rPr>
          <w:rFonts w:ascii="Open Sans" w:hAnsi="Open Sans" w:cs="Open Sans"/>
          <w:sz w:val="22"/>
          <w:szCs w:val="22"/>
        </w:rPr>
      </w:pPr>
      <w:r w:rsidRPr="00D053BC">
        <w:rPr>
          <w:rFonts w:ascii="Open Sans" w:hAnsi="Open Sans" w:cs="Open Sans"/>
          <w:sz w:val="22"/>
          <w:szCs w:val="22"/>
        </w:rPr>
        <w:t xml:space="preserve">Doc. P. Schmid ve svém vystoupení uvedl, že </w:t>
      </w:r>
      <w:proofErr w:type="spellStart"/>
      <w:r w:rsidR="009E3123">
        <w:rPr>
          <w:rFonts w:ascii="Open Sans" w:hAnsi="Open Sans" w:cs="Open Sans"/>
          <w:sz w:val="22"/>
          <w:szCs w:val="22"/>
        </w:rPr>
        <w:t>PedK</w:t>
      </w:r>
      <w:proofErr w:type="spellEnd"/>
      <w:r w:rsidR="009E7783">
        <w:rPr>
          <w:rFonts w:ascii="Open Sans" w:hAnsi="Open Sans" w:cs="Open Sans"/>
          <w:sz w:val="22"/>
          <w:szCs w:val="22"/>
        </w:rPr>
        <w:t xml:space="preserve"> projednala předložený návrh a doporučuje jej ke schválení. </w:t>
      </w:r>
    </w:p>
    <w:p w14:paraId="092C18AF" w14:textId="121F375A" w:rsidR="009E7783" w:rsidRPr="00D053BC" w:rsidRDefault="009E7783" w:rsidP="009E7783">
      <w:pPr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Na závěr poděkoval </w:t>
      </w:r>
      <w:r w:rsidR="006453BD">
        <w:rPr>
          <w:rFonts w:ascii="Open Sans" w:hAnsi="Open Sans" w:cs="Open Sans"/>
          <w:sz w:val="22"/>
          <w:szCs w:val="22"/>
        </w:rPr>
        <w:t>studijním proděkanům</w:t>
      </w:r>
      <w:r>
        <w:rPr>
          <w:rFonts w:ascii="Open Sans" w:hAnsi="Open Sans" w:cs="Open Sans"/>
          <w:sz w:val="22"/>
          <w:szCs w:val="22"/>
        </w:rPr>
        <w:t xml:space="preserve"> </w:t>
      </w:r>
      <w:r w:rsidR="00B126CB">
        <w:rPr>
          <w:rFonts w:ascii="Open Sans" w:hAnsi="Open Sans" w:cs="Open Sans"/>
          <w:sz w:val="22"/>
          <w:szCs w:val="22"/>
        </w:rPr>
        <w:t xml:space="preserve">a členům komise </w:t>
      </w:r>
      <w:r>
        <w:rPr>
          <w:rFonts w:ascii="Open Sans" w:hAnsi="Open Sans" w:cs="Open Sans"/>
          <w:sz w:val="22"/>
          <w:szCs w:val="22"/>
        </w:rPr>
        <w:t>za spolupráci v</w:t>
      </w:r>
      <w:r w:rsidR="00C72A7D">
        <w:rPr>
          <w:rFonts w:ascii="Open Sans" w:hAnsi="Open Sans" w:cs="Open Sans"/>
          <w:sz w:val="22"/>
          <w:szCs w:val="22"/>
        </w:rPr>
        <w:t xml:space="preserve"> končícím </w:t>
      </w:r>
      <w:r w:rsidR="00057DBD">
        <w:rPr>
          <w:rFonts w:ascii="Open Sans" w:hAnsi="Open Sans" w:cs="Open Sans"/>
          <w:sz w:val="22"/>
          <w:szCs w:val="22"/>
        </w:rPr>
        <w:t>funkčním</w:t>
      </w:r>
      <w:r w:rsidR="00C72A7D">
        <w:rPr>
          <w:rFonts w:ascii="Open Sans" w:hAnsi="Open Sans" w:cs="Open Sans"/>
          <w:sz w:val="22"/>
          <w:szCs w:val="22"/>
        </w:rPr>
        <w:t xml:space="preserve"> období</w:t>
      </w:r>
      <w:r w:rsidR="00057DBD">
        <w:rPr>
          <w:rFonts w:ascii="Open Sans" w:hAnsi="Open Sans" w:cs="Open Sans"/>
          <w:sz w:val="22"/>
          <w:szCs w:val="22"/>
        </w:rPr>
        <w:t xml:space="preserve"> senátu</w:t>
      </w:r>
      <w:r>
        <w:rPr>
          <w:rFonts w:ascii="Open Sans" w:hAnsi="Open Sans" w:cs="Open Sans"/>
          <w:sz w:val="22"/>
          <w:szCs w:val="22"/>
        </w:rPr>
        <w:t>.</w:t>
      </w:r>
    </w:p>
    <w:p w14:paraId="329751A4" w14:textId="270B2669" w:rsidR="00E65175" w:rsidRDefault="00E65175" w:rsidP="00E65175">
      <w:pPr>
        <w:pStyle w:val="Usnesen"/>
      </w:pPr>
      <w:r>
        <w:t>Usnesení AS 3</w:t>
      </w:r>
      <w:r w:rsidR="00D053BC">
        <w:t>2</w:t>
      </w:r>
      <w:r>
        <w:t>.</w:t>
      </w:r>
      <w:r w:rsidR="00AA6768">
        <w:t>5</w:t>
      </w:r>
      <w:r>
        <w:t>:</w:t>
      </w:r>
    </w:p>
    <w:p w14:paraId="3F9676CB" w14:textId="22441F8C" w:rsidR="00D053BC" w:rsidRPr="0037143B" w:rsidRDefault="00E65175" w:rsidP="00D053BC">
      <w:pPr>
        <w:pStyle w:val="UsnesenTEXT"/>
      </w:pPr>
      <w:r w:rsidRPr="004F082A">
        <w:rPr>
          <w:color w:val="1F497D" w:themeColor="text2"/>
        </w:rPr>
        <w:t xml:space="preserve">AS FAST VUT </w:t>
      </w:r>
      <w:r w:rsidR="00D053BC">
        <w:rPr>
          <w:color w:val="1F497D" w:themeColor="text2"/>
        </w:rPr>
        <w:t>schvaluje</w:t>
      </w:r>
      <w:r w:rsidRPr="004F082A">
        <w:rPr>
          <w:color w:val="1F497D" w:themeColor="text2"/>
        </w:rPr>
        <w:t xml:space="preserve"> dokument s názvem </w:t>
      </w:r>
      <w:r w:rsidRPr="004F082A">
        <w:rPr>
          <w:rFonts w:cs="Times New Roman"/>
          <w:color w:val="1F497D" w:themeColor="text2"/>
        </w:rPr>
        <w:t xml:space="preserve">Pravidla </w:t>
      </w:r>
      <w:r w:rsidRPr="004F082A">
        <w:rPr>
          <w:color w:val="1F497D" w:themeColor="text2"/>
          <w:shd w:val="clear" w:color="auto" w:fill="FFFFFF"/>
        </w:rPr>
        <w:t>pro organizaci studia v bakalářských a navazujících magisterských studijních programech na Fakultě stavební VUT</w:t>
      </w:r>
      <w:r w:rsidR="00D053BC">
        <w:rPr>
          <w:color w:val="1F497D" w:themeColor="text2"/>
          <w:shd w:val="clear" w:color="auto" w:fill="FFFFFF"/>
        </w:rPr>
        <w:t>.</w:t>
      </w:r>
      <w:r w:rsidR="00D053BC">
        <w:t> D</w:t>
      </w:r>
      <w:r w:rsidR="00D053BC" w:rsidRPr="001C5051">
        <w:t xml:space="preserve">okument je přílohou č. </w:t>
      </w:r>
      <w:r w:rsidR="00D053BC">
        <w:t>2</w:t>
      </w:r>
      <w:r w:rsidR="00D053BC" w:rsidRPr="001C5051">
        <w:t xml:space="preserve"> tohoto zápisu.</w:t>
      </w:r>
    </w:p>
    <w:p w14:paraId="2671256B" w14:textId="5B36FAAC" w:rsidR="004557BF" w:rsidRDefault="00E65175" w:rsidP="00E65175">
      <w:pPr>
        <w:pStyle w:val="text"/>
      </w:pPr>
      <w:r w:rsidRPr="00BE2891">
        <w:t xml:space="preserve">Usnesení bylo přijato jednomyslně; v okamžiku hlasování bylo přítomno </w:t>
      </w:r>
      <w:r w:rsidR="00BE2891" w:rsidRPr="00BE2891">
        <w:t>33</w:t>
      </w:r>
      <w:r w:rsidRPr="00BE2891">
        <w:t xml:space="preserve"> členů senátu (KAP: </w:t>
      </w:r>
      <w:r w:rsidR="00BE2891" w:rsidRPr="00BE2891">
        <w:t>23</w:t>
      </w:r>
      <w:r w:rsidRPr="00BE2891">
        <w:t>, SK: 1</w:t>
      </w:r>
      <w:r w:rsidR="00BE2891" w:rsidRPr="00BE2891">
        <w:t>0</w:t>
      </w:r>
      <w:r w:rsidRPr="00BE2891">
        <w:t>).</w:t>
      </w:r>
    </w:p>
    <w:p w14:paraId="673B8AF9" w14:textId="77777777" w:rsidR="00BE2891" w:rsidRDefault="00BE2891" w:rsidP="00E65175">
      <w:pPr>
        <w:pStyle w:val="text"/>
      </w:pPr>
    </w:p>
    <w:p w14:paraId="17F7CC18" w14:textId="77777777" w:rsidR="00743427" w:rsidRPr="00991386" w:rsidRDefault="00743427" w:rsidP="00743427">
      <w:pPr>
        <w:pStyle w:val="Nadpis1"/>
      </w:pPr>
      <w:r w:rsidRPr="00991386">
        <w:t>Příloha 1 (návrh koeficientů) k Pravidlům rozdělování finančních prostředků na FAST VUT v Brně pro rok 2024 (PRFP 2024)</w:t>
      </w:r>
    </w:p>
    <w:p w14:paraId="185D71CA" w14:textId="77777777" w:rsidR="00743427" w:rsidRDefault="00743427" w:rsidP="00743427">
      <w:pPr>
        <w:pStyle w:val="text"/>
      </w:pPr>
      <w:r w:rsidRPr="00991386">
        <w:t xml:space="preserve">Děkan FAST prof. R. </w:t>
      </w:r>
      <w:proofErr w:type="spellStart"/>
      <w:r w:rsidRPr="00991386">
        <w:t>Drochytka</w:t>
      </w:r>
      <w:proofErr w:type="spellEnd"/>
      <w:r w:rsidRPr="00991386">
        <w:t xml:space="preserve"> předložil dne 13. 2. 2024 senátu k projednání a schválení návrh dokumentu s názvem Příloha 1 (návrh koeficientů) k </w:t>
      </w:r>
      <w:r w:rsidRPr="00991386">
        <w:rPr>
          <w:color w:val="000000"/>
        </w:rPr>
        <w:t>Pravidlům</w:t>
      </w:r>
      <w:r w:rsidRPr="00536670">
        <w:rPr>
          <w:color w:val="000000"/>
        </w:rPr>
        <w:t xml:space="preserve"> rozdělování finančních prostředků na FAST VUT v Brně pro rok 2024 (PRFP 2024)</w:t>
      </w:r>
      <w:r>
        <w:rPr>
          <w:color w:val="000000"/>
        </w:rPr>
        <w:t>.</w:t>
      </w:r>
      <w:r w:rsidRPr="00536670">
        <w:t xml:space="preserve"> </w:t>
      </w:r>
    </w:p>
    <w:p w14:paraId="3A36FE22" w14:textId="1C29B03E" w:rsidR="00743427" w:rsidRPr="00F8745F" w:rsidRDefault="00743427" w:rsidP="00743427">
      <w:pPr>
        <w:pStyle w:val="text"/>
        <w:spacing w:before="0" w:after="0"/>
      </w:pPr>
      <w:r w:rsidRPr="00F8745F">
        <w:t>Usnesením AS 29.12 AS FAST VUT ro</w:t>
      </w:r>
      <w:r w:rsidR="00F8745F" w:rsidRPr="00F8745F">
        <w:t xml:space="preserve">zhodl, že </w:t>
      </w:r>
      <w:r w:rsidRPr="00F8745F">
        <w:t xml:space="preserve">bude finální hodnoty koeficientů znovu projednávat po jejich předložení v době, kdy bude schválen rozpočet </w:t>
      </w:r>
      <w:r w:rsidR="00F8745F" w:rsidRPr="00F8745F">
        <w:t>VUT v Brně pro rok 2024.</w:t>
      </w:r>
      <w:r w:rsidRPr="00F8745F">
        <w:t xml:space="preserve"> </w:t>
      </w:r>
    </w:p>
    <w:p w14:paraId="1A06887F" w14:textId="4EEEB4BF" w:rsidR="00F8745F" w:rsidRPr="00F8745F" w:rsidRDefault="00F8745F" w:rsidP="00F8745F">
      <w:pPr>
        <w:pStyle w:val="text"/>
      </w:pPr>
      <w:r w:rsidRPr="00F8745F">
        <w:t xml:space="preserve">EK AS FAST na svém jednání dne 29. 5. 2024 projednala upravený návrh Přílohy 1 (návrh koeficientů) k Pravidlům rozdělování finančních prostředků na FAST VUT v Brně pro rok 2024 (PRFP 2024). Zápis z jednání byl rozeslán všem členům AS FAST VUT. Na základě závěrů z jednání EK AS FAST dne 29.5.2024 zaslal děkan FAST akademickému senátu FAST dne </w:t>
      </w:r>
      <w:r w:rsidR="00BE2891" w:rsidRPr="00BE2891">
        <w:t xml:space="preserve">3. 6. </w:t>
      </w:r>
      <w:r w:rsidRPr="00BE2891">
        <w:t>2024 upravený návrh Přílohy 1 (návrh koeficientů) k Pravidlům rozdělování finančních</w:t>
      </w:r>
      <w:r w:rsidRPr="00F8745F">
        <w:t xml:space="preserve"> prostředků na FAST VUT v Brně pro rok 2024 (PRFP 2024).</w:t>
      </w:r>
      <w:r>
        <w:t xml:space="preserve"> Dokument byl obratem rozeslán všem členům AS FAST.</w:t>
      </w:r>
    </w:p>
    <w:p w14:paraId="071F43FA" w14:textId="557F80FF" w:rsidR="007F175D" w:rsidRPr="00C50C7C" w:rsidRDefault="00F8745F" w:rsidP="00F8745F">
      <w:pPr>
        <w:pStyle w:val="text"/>
      </w:pPr>
      <w:r w:rsidRPr="00C50C7C">
        <w:t xml:space="preserve">Předseda AS FAST VUT požádal předsedkyni EK AS FAST VUT prof. J. </w:t>
      </w:r>
      <w:proofErr w:type="spellStart"/>
      <w:r w:rsidRPr="00C50C7C">
        <w:t>Korytárovou</w:t>
      </w:r>
      <w:proofErr w:type="spellEnd"/>
      <w:r w:rsidRPr="00C50C7C">
        <w:t xml:space="preserve"> o sdělení stanoviska EK.</w:t>
      </w:r>
    </w:p>
    <w:p w14:paraId="59D75CB6" w14:textId="18D0DE83" w:rsidR="00F85D92" w:rsidRDefault="00F85D92" w:rsidP="00F85D92">
      <w:pPr>
        <w:pStyle w:val="text"/>
      </w:pPr>
      <w:r w:rsidRPr="00BE2891">
        <w:t xml:space="preserve">Prof. J. </w:t>
      </w:r>
      <w:proofErr w:type="spellStart"/>
      <w:r w:rsidRPr="00BE2891">
        <w:t>Korytárová</w:t>
      </w:r>
      <w:proofErr w:type="spellEnd"/>
      <w:r w:rsidRPr="00BE2891">
        <w:t xml:space="preserve"> sdělila, že Ekonomická komise doporučuje AS FAST Přílohu č. 1 s koeficientem </w:t>
      </w:r>
      <w:proofErr w:type="spellStart"/>
      <w:r w:rsidRPr="00BE2891">
        <w:t>k</w:t>
      </w:r>
      <w:r w:rsidRPr="00BE2891">
        <w:rPr>
          <w:vertAlign w:val="subscript"/>
        </w:rPr>
        <w:t>F</w:t>
      </w:r>
      <w:proofErr w:type="spellEnd"/>
      <w:r w:rsidRPr="00BE2891">
        <w:t xml:space="preserve"> (</w:t>
      </w:r>
      <w:r w:rsidRPr="00BE2891">
        <w:rPr>
          <w:i/>
        </w:rPr>
        <w:t>koeficient vyjadřující počet procent z PV a IP vyčleněných na financování chodu fakulty</w:t>
      </w:r>
      <w:r w:rsidRPr="00BE2891">
        <w:t xml:space="preserve">) ve výši 0,300 schválit. Na základě jednání EK s managementem fakulty došlo ke snížení tohoto koeficientu z původně navrhované hodnoty 0,325. Předsedkyně EK dále doporučila, </w:t>
      </w:r>
      <w:r w:rsidRPr="00BE2891">
        <w:lastRenderedPageBreak/>
        <w:t xml:space="preserve">aby byl do metodiky PRFP na rok 2025 zakomponován koeficient </w:t>
      </w:r>
      <w:proofErr w:type="spellStart"/>
      <w:r w:rsidRPr="00BE2891">
        <w:t>k</w:t>
      </w:r>
      <w:r w:rsidRPr="00BE2891">
        <w:rPr>
          <w:vertAlign w:val="subscript"/>
        </w:rPr>
        <w:t>SU</w:t>
      </w:r>
      <w:proofErr w:type="spellEnd"/>
      <w:r w:rsidRPr="00BE2891">
        <w:t xml:space="preserve"> (</w:t>
      </w:r>
      <w:r w:rsidRPr="00BE2891">
        <w:rPr>
          <w:i/>
        </w:rPr>
        <w:t>koeficient zohledňující zejména materiální náročnost výuky ve specializovaných laboratořích ústavů CHE, THD a SZK</w:t>
      </w:r>
      <w:r w:rsidRPr="00BE2891">
        <w:t>), jehož výši AS v Příloze č. 1 schvaluje.</w:t>
      </w:r>
    </w:p>
    <w:p w14:paraId="14C387AD" w14:textId="77777777" w:rsidR="00C72A7D" w:rsidRDefault="00C72A7D" w:rsidP="00C72A7D">
      <w:pPr>
        <w:pStyle w:val="text"/>
      </w:pPr>
      <w:r>
        <w:t xml:space="preserve">Diskuse: </w:t>
      </w:r>
    </w:p>
    <w:p w14:paraId="2C38C5D9" w14:textId="0DB5A102" w:rsidR="00C72A7D" w:rsidRPr="00C72A7D" w:rsidRDefault="00C72A7D" w:rsidP="00C72A7D">
      <w:pPr>
        <w:pStyle w:val="text"/>
      </w:pPr>
      <w:r>
        <w:t xml:space="preserve">Doc. P. </w:t>
      </w:r>
      <w:proofErr w:type="spellStart"/>
      <w:r>
        <w:t>Rovnaník</w:t>
      </w:r>
      <w:proofErr w:type="spellEnd"/>
      <w:r>
        <w:t xml:space="preserve">: Bude se letos </w:t>
      </w:r>
      <w:r w:rsidRPr="00C72A7D">
        <w:t xml:space="preserve">koeficient zohledňující zejména materiální náročnost výuky ve specializovaných laboratořích pro zmiňované 3 ústavy započítávat nebo ne? </w:t>
      </w:r>
    </w:p>
    <w:p w14:paraId="190AF30C" w14:textId="77777777" w:rsidR="00C72A7D" w:rsidRDefault="00C72A7D" w:rsidP="00C72A7D">
      <w:pPr>
        <w:pStyle w:val="text"/>
      </w:pPr>
      <w:r>
        <w:t>Prof. M. Bajer: Ano, bude se započítávat.</w:t>
      </w:r>
    </w:p>
    <w:p w14:paraId="1FF4FE11" w14:textId="77777777" w:rsidR="00C72A7D" w:rsidRDefault="00C72A7D" w:rsidP="00F85D92">
      <w:pPr>
        <w:pStyle w:val="text"/>
      </w:pPr>
    </w:p>
    <w:p w14:paraId="6AC0212F" w14:textId="42A4990D" w:rsidR="00743427" w:rsidRDefault="00743427" w:rsidP="00743427">
      <w:pPr>
        <w:pStyle w:val="Usnesen"/>
      </w:pPr>
      <w:r>
        <w:t xml:space="preserve">Usnesení AS </w:t>
      </w:r>
      <w:r w:rsidR="00F8745F">
        <w:t>32</w:t>
      </w:r>
      <w:r>
        <w:t>.</w:t>
      </w:r>
      <w:r w:rsidR="00F8745F">
        <w:t>6</w:t>
      </w:r>
      <w:r>
        <w:t>:</w:t>
      </w:r>
    </w:p>
    <w:p w14:paraId="71010FD6" w14:textId="44BA5F9E" w:rsidR="009F566C" w:rsidRPr="0037143B" w:rsidRDefault="00743427" w:rsidP="009F566C">
      <w:pPr>
        <w:pStyle w:val="UsnesenTEXT"/>
      </w:pPr>
      <w:r w:rsidRPr="007204A3">
        <w:rPr>
          <w:color w:val="002060"/>
        </w:rPr>
        <w:t>AS FAST VUT s</w:t>
      </w:r>
      <w:r w:rsidR="00F8745F">
        <w:rPr>
          <w:color w:val="002060"/>
        </w:rPr>
        <w:t xml:space="preserve">chvaluje dokument s názvem </w:t>
      </w:r>
      <w:r w:rsidRPr="007204A3">
        <w:rPr>
          <w:color w:val="002060"/>
        </w:rPr>
        <w:t>Příloh</w:t>
      </w:r>
      <w:r w:rsidR="00F8745F">
        <w:rPr>
          <w:color w:val="002060"/>
        </w:rPr>
        <w:t>a</w:t>
      </w:r>
      <w:r w:rsidRPr="007204A3">
        <w:rPr>
          <w:color w:val="002060"/>
        </w:rPr>
        <w:t xml:space="preserve"> 1 (návrh koeficientů) k Pravidlům rozdělování finančních prostředků na FAST VUT v Brně pro rok 2024 (PRFP 2024) </w:t>
      </w:r>
      <w:r w:rsidR="00F8745F">
        <w:t xml:space="preserve">ve verzi ze </w:t>
      </w:r>
      <w:r w:rsidR="00BE2891">
        <w:t>3. 6. 2024.</w:t>
      </w:r>
      <w:r w:rsidR="00F8745F" w:rsidRPr="00743427">
        <w:t xml:space="preserve"> </w:t>
      </w:r>
      <w:r w:rsidR="009F566C">
        <w:t>D</w:t>
      </w:r>
      <w:r w:rsidR="009F566C" w:rsidRPr="001C5051">
        <w:t xml:space="preserve">okument je přílohou č. </w:t>
      </w:r>
      <w:r w:rsidR="001D7106">
        <w:t>3</w:t>
      </w:r>
      <w:r w:rsidR="009F566C" w:rsidRPr="001C5051">
        <w:t xml:space="preserve"> tohoto zápisu.</w:t>
      </w:r>
    </w:p>
    <w:p w14:paraId="335ADBEA" w14:textId="3410A155" w:rsidR="00743427" w:rsidRPr="00F86D91" w:rsidRDefault="00743427" w:rsidP="00743427">
      <w:pPr>
        <w:pStyle w:val="text"/>
      </w:pPr>
      <w:r w:rsidRPr="00BE2891">
        <w:t xml:space="preserve">Usnesení bylo přijato jednomyslně; v okamžiku hlasování bylo přítomno </w:t>
      </w:r>
      <w:r w:rsidR="00BE2891" w:rsidRPr="00BE2891">
        <w:t>33</w:t>
      </w:r>
      <w:r w:rsidRPr="00BE2891">
        <w:t xml:space="preserve"> členů senátu (KAP: 2</w:t>
      </w:r>
      <w:r w:rsidR="00BE2891" w:rsidRPr="00BE2891">
        <w:t>3</w:t>
      </w:r>
      <w:r w:rsidRPr="00BE2891">
        <w:t xml:space="preserve">, SK: </w:t>
      </w:r>
      <w:r w:rsidR="00BE2891" w:rsidRPr="00BE2891">
        <w:t>10</w:t>
      </w:r>
      <w:r w:rsidRPr="00BE2891">
        <w:t>).</w:t>
      </w:r>
    </w:p>
    <w:p w14:paraId="0CF569B9" w14:textId="77777777" w:rsidR="00FC2CD8" w:rsidRDefault="00FC2CD8" w:rsidP="009E3123">
      <w:pPr>
        <w:pStyle w:val="text"/>
      </w:pPr>
    </w:p>
    <w:p w14:paraId="17F64225" w14:textId="2C0515D4" w:rsidR="004F082A" w:rsidRDefault="004F082A" w:rsidP="004F082A">
      <w:pPr>
        <w:pStyle w:val="Nadpis1"/>
        <w:tabs>
          <w:tab w:val="clear" w:pos="4471"/>
          <w:tab w:val="clear" w:pos="6031"/>
          <w:tab w:val="clear" w:pos="8441"/>
          <w:tab w:val="num" w:pos="1500"/>
        </w:tabs>
        <w:ind w:left="425" w:hanging="425"/>
        <w:rPr>
          <w:rFonts w:cs="Times New Roman"/>
        </w:rPr>
      </w:pPr>
      <w:bookmarkStart w:id="50" w:name="_Toc135204736"/>
      <w:bookmarkStart w:id="51" w:name="_Toc135204755"/>
      <w:r>
        <w:rPr>
          <w:rFonts w:cs="Times New Roman"/>
        </w:rPr>
        <w:t>Návrh rozpočtu FAST VUT na rok 202</w:t>
      </w:r>
      <w:bookmarkEnd w:id="50"/>
      <w:bookmarkEnd w:id="51"/>
      <w:r>
        <w:rPr>
          <w:rFonts w:cs="Times New Roman"/>
        </w:rPr>
        <w:t>4</w:t>
      </w:r>
    </w:p>
    <w:p w14:paraId="5D5448F3" w14:textId="03177A00" w:rsidR="004F082A" w:rsidRDefault="004F082A" w:rsidP="004F082A">
      <w:pPr>
        <w:pStyle w:val="text"/>
      </w:pPr>
      <w:r>
        <w:t xml:space="preserve">Děkan FAST prof. R. </w:t>
      </w:r>
      <w:proofErr w:type="spellStart"/>
      <w:r>
        <w:t>Drochytka</w:t>
      </w:r>
      <w:proofErr w:type="spellEnd"/>
      <w:r>
        <w:t xml:space="preserve"> </w:t>
      </w:r>
      <w:r w:rsidRPr="007A1472">
        <w:t>předložil dne 1</w:t>
      </w:r>
      <w:r w:rsidR="007A1472" w:rsidRPr="007A1472">
        <w:t>4</w:t>
      </w:r>
      <w:r w:rsidRPr="007A1472">
        <w:t>. 5. 202</w:t>
      </w:r>
      <w:r w:rsidR="007A1472" w:rsidRPr="007A1472">
        <w:t>4</w:t>
      </w:r>
      <w:r w:rsidRPr="007A1472">
        <w:t xml:space="preserve"> senátu k projednání</w:t>
      </w:r>
      <w:r w:rsidRPr="00F95684">
        <w:t xml:space="preserve"> a schválení návrh rozpočtu FAST VUT na rok 202</w:t>
      </w:r>
      <w:r>
        <w:t>4</w:t>
      </w:r>
      <w:r w:rsidRPr="00F95684">
        <w:t>. Tento materiál byl bezprostředně elektronicky</w:t>
      </w:r>
      <w:r>
        <w:t xml:space="preserve"> rozeslán všem členům AS FAST VUT.</w:t>
      </w:r>
    </w:p>
    <w:p w14:paraId="38D1A33A" w14:textId="4F98799E" w:rsidR="000A2D40" w:rsidRPr="00C50C7C" w:rsidRDefault="000A2D40" w:rsidP="000A2D40">
      <w:pPr>
        <w:pStyle w:val="text"/>
      </w:pPr>
      <w:r w:rsidRPr="00C50C7C">
        <w:t xml:space="preserve">Usnesením AS </w:t>
      </w:r>
      <w:r>
        <w:t>31</w:t>
      </w:r>
      <w:r w:rsidRPr="00C50C7C">
        <w:t>.</w:t>
      </w:r>
      <w:r>
        <w:t>4</w:t>
      </w:r>
      <w:r w:rsidRPr="00C50C7C">
        <w:t xml:space="preserve"> AS FAST VUT uložil EK AS FAST VUT, aby projednala </w:t>
      </w:r>
      <w:r>
        <w:t>N</w:t>
      </w:r>
      <w:r w:rsidRPr="00C50C7C">
        <w:t>ávrh rozpočtu FAST na rok 202</w:t>
      </w:r>
      <w:r>
        <w:t>4</w:t>
      </w:r>
      <w:r w:rsidRPr="00C50C7C">
        <w:t xml:space="preserve"> a připravila návrh stanoviska na další jednání AS FAST VUT.</w:t>
      </w:r>
    </w:p>
    <w:p w14:paraId="7FFB9A74" w14:textId="0689E596" w:rsidR="000A2D40" w:rsidRPr="00C50C7C" w:rsidRDefault="000A2D40" w:rsidP="000A2D40">
      <w:pPr>
        <w:pStyle w:val="text"/>
      </w:pPr>
      <w:r w:rsidRPr="00C50C7C">
        <w:t xml:space="preserve">EK AS FAST dokument projednala na svém zasedání dne </w:t>
      </w:r>
      <w:r>
        <w:t>17</w:t>
      </w:r>
      <w:r w:rsidRPr="00C50C7C">
        <w:t xml:space="preserve">. </w:t>
      </w:r>
      <w:r>
        <w:t>5</w:t>
      </w:r>
      <w:r w:rsidRPr="00C50C7C">
        <w:t>. 202</w:t>
      </w:r>
      <w:r>
        <w:t>4</w:t>
      </w:r>
      <w:r w:rsidRPr="00C50C7C">
        <w:t>. Zápis z jednání byl rozeslán všem členům AS FAST VUT</w:t>
      </w:r>
      <w:r>
        <w:t>. Na základě závěrů z jednání EK AS FAST zaslal d</w:t>
      </w:r>
      <w:r w:rsidRPr="00C50C7C">
        <w:t xml:space="preserve">ěkan   </w:t>
      </w:r>
      <w:r w:rsidR="00743427">
        <w:t>akademickému senátu</w:t>
      </w:r>
      <w:r w:rsidRPr="00C50C7C">
        <w:t xml:space="preserve"> </w:t>
      </w:r>
      <w:r w:rsidR="00743427">
        <w:t xml:space="preserve">FAST </w:t>
      </w:r>
      <w:r>
        <w:t>dne 24. 5.2024 další verzi návrhu rozpočtu. Druhé jednání EK AS FAST se konalo dne 29. 5. 2024, z</w:t>
      </w:r>
      <w:r w:rsidRPr="00C50C7C">
        <w:t>ápis z jednání byl rozeslán všem členům AS FAST VUT</w:t>
      </w:r>
      <w:r w:rsidRPr="00580B6F">
        <w:t>.</w:t>
      </w:r>
      <w:r w:rsidR="00743427">
        <w:t xml:space="preserve"> Na základě závěrů z jednání EK AS FAST dne 29.5.2024 zaslal d</w:t>
      </w:r>
      <w:r w:rsidR="00743427" w:rsidRPr="00C50C7C">
        <w:t xml:space="preserve">ěkan </w:t>
      </w:r>
      <w:r w:rsidR="00743427">
        <w:t>akademickému senátu</w:t>
      </w:r>
      <w:r w:rsidR="00743427" w:rsidRPr="00C50C7C">
        <w:t xml:space="preserve"> FAST </w:t>
      </w:r>
      <w:r w:rsidR="00743427">
        <w:t xml:space="preserve">dne </w:t>
      </w:r>
      <w:r w:rsidR="00BE2891">
        <w:t>3. 6. 2024</w:t>
      </w:r>
      <w:r w:rsidR="00743427">
        <w:t xml:space="preserve"> drobně upravený návrh rozpočtu</w:t>
      </w:r>
      <w:r w:rsidR="00F8745F">
        <w:t xml:space="preserve"> FAST VUT na rok 2024. Dokument byl obratem rozeslán všem členům AS FAST. </w:t>
      </w:r>
    </w:p>
    <w:p w14:paraId="72615E61" w14:textId="77777777" w:rsidR="000A2D40" w:rsidRPr="00C50C7C" w:rsidRDefault="000A2D40" w:rsidP="000A2D40">
      <w:pPr>
        <w:pStyle w:val="text"/>
      </w:pPr>
      <w:r w:rsidRPr="00C50C7C">
        <w:t xml:space="preserve">Předseda AS FAST VUT požádal předsedkyni EK AS FAST VUT prof. J. </w:t>
      </w:r>
      <w:proofErr w:type="spellStart"/>
      <w:r w:rsidRPr="00C50C7C">
        <w:t>Korytárovou</w:t>
      </w:r>
      <w:proofErr w:type="spellEnd"/>
      <w:r w:rsidRPr="00C50C7C">
        <w:t xml:space="preserve"> o sdělení stanoviska EK.</w:t>
      </w:r>
    </w:p>
    <w:p w14:paraId="0E495466" w14:textId="0BEE8A05" w:rsidR="00F85D92" w:rsidRDefault="00F85D92" w:rsidP="00F85D92">
      <w:pPr>
        <w:pStyle w:val="text"/>
      </w:pPr>
      <w:r w:rsidRPr="00C50C7C">
        <w:t xml:space="preserve">Prof. J. </w:t>
      </w:r>
      <w:proofErr w:type="spellStart"/>
      <w:r w:rsidRPr="00C50C7C">
        <w:t>Korytárová</w:t>
      </w:r>
      <w:proofErr w:type="spellEnd"/>
      <w:r w:rsidRPr="00C50C7C">
        <w:t xml:space="preserve"> sdělila</w:t>
      </w:r>
      <w:r w:rsidRPr="00BE2891">
        <w:t>, že Ekonomická komise doporučuje AS FAST rozpočet předložený dne 3. 6. 2024 schválit. Dále doporučila, aby byl do zápisu AS FAST uveden důvod, proč se celková částka v rozpočtu fakulty, který byl předložen dne 14. 5. 2024</w:t>
      </w:r>
      <w:r w:rsidR="00C72A7D">
        <w:t>,</w:t>
      </w:r>
      <w:r w:rsidRPr="00BE2891">
        <w:t xml:space="preserve"> liší od celkové částky rozpočtu předloženého dne 3. 6. 2024.</w:t>
      </w:r>
    </w:p>
    <w:p w14:paraId="540085FB" w14:textId="77777777" w:rsidR="007F175D" w:rsidRDefault="007F175D" w:rsidP="0038367A">
      <w:pPr>
        <w:pStyle w:val="text"/>
        <w:spacing w:before="0" w:after="0"/>
      </w:pPr>
    </w:p>
    <w:p w14:paraId="2EE70CB9" w14:textId="178492CD" w:rsidR="0038367A" w:rsidRDefault="00FC2CD8" w:rsidP="0038367A">
      <w:pPr>
        <w:pStyle w:val="text"/>
        <w:spacing w:before="0" w:after="0"/>
      </w:pPr>
      <w:r>
        <w:t>Diskuse:</w:t>
      </w:r>
    </w:p>
    <w:p w14:paraId="2A04A942" w14:textId="4D32BF70" w:rsidR="00FC2CD8" w:rsidRPr="0038367A" w:rsidRDefault="00FC2CD8" w:rsidP="0038367A">
      <w:pPr>
        <w:pStyle w:val="text"/>
        <w:spacing w:before="0" w:after="0"/>
      </w:pPr>
      <w:r w:rsidRPr="0038367A">
        <w:t xml:space="preserve">Informace od Ing. J. Hodné: </w:t>
      </w:r>
      <w:r w:rsidRPr="0038367A">
        <w:rPr>
          <w:color w:val="000000"/>
        </w:rPr>
        <w:t>Upřesňuje rozdíl v </w:t>
      </w:r>
      <w:r w:rsidRPr="0038367A">
        <w:rPr>
          <w:color w:val="000000"/>
          <w:bdr w:val="none" w:sz="0" w:space="0" w:color="auto" w:frame="1"/>
        </w:rPr>
        <w:t>plánu</w:t>
      </w:r>
      <w:r w:rsidRPr="0038367A">
        <w:rPr>
          <w:color w:val="000000"/>
        </w:rPr>
        <w:t> výnosů rozpočtu pro rok 2024:</w:t>
      </w:r>
    </w:p>
    <w:p w14:paraId="0FDE1675" w14:textId="77777777" w:rsidR="00FC2CD8" w:rsidRPr="00FC2CD8" w:rsidRDefault="00FC2CD8" w:rsidP="00FC2CD8">
      <w:pPr>
        <w:numPr>
          <w:ilvl w:val="0"/>
          <w:numId w:val="38"/>
        </w:numPr>
        <w:shd w:val="clear" w:color="auto" w:fill="FFFFFF"/>
        <w:spacing w:before="100" w:beforeAutospacing="1" w:after="100" w:afterAutospacing="1"/>
        <w:textAlignment w:val="baseline"/>
        <w:rPr>
          <w:rFonts w:ascii="Open Sans" w:hAnsi="Open Sans" w:cs="Open Sans"/>
          <w:color w:val="000000"/>
          <w:sz w:val="22"/>
          <w:szCs w:val="22"/>
        </w:rPr>
      </w:pPr>
      <w:r w:rsidRPr="00FC2CD8">
        <w:rPr>
          <w:rFonts w:ascii="Open Sans" w:hAnsi="Open Sans" w:cs="Open Sans"/>
          <w:color w:val="000000"/>
          <w:sz w:val="22"/>
          <w:szCs w:val="22"/>
        </w:rPr>
        <w:t>Vzniklý rozdíl je 26 tis. Kč.</w:t>
      </w:r>
    </w:p>
    <w:p w14:paraId="04D3F9BC" w14:textId="0E2772C9" w:rsidR="00FC2CD8" w:rsidRDefault="00FC2CD8" w:rsidP="0038367A">
      <w:pPr>
        <w:numPr>
          <w:ilvl w:val="0"/>
          <w:numId w:val="38"/>
        </w:numPr>
        <w:shd w:val="clear" w:color="auto" w:fill="FFFFFF"/>
        <w:spacing w:before="100" w:beforeAutospacing="1" w:after="100" w:afterAutospacing="1"/>
        <w:jc w:val="both"/>
        <w:textAlignment w:val="baseline"/>
        <w:rPr>
          <w:rFonts w:ascii="Open Sans" w:hAnsi="Open Sans" w:cs="Open Sans"/>
          <w:color w:val="000000"/>
          <w:sz w:val="22"/>
          <w:szCs w:val="22"/>
        </w:rPr>
      </w:pPr>
      <w:r w:rsidRPr="00FC2CD8">
        <w:rPr>
          <w:rFonts w:ascii="Open Sans" w:hAnsi="Open Sans" w:cs="Open Sans"/>
          <w:color w:val="000000"/>
          <w:sz w:val="22"/>
          <w:szCs w:val="22"/>
        </w:rPr>
        <w:lastRenderedPageBreak/>
        <w:t xml:space="preserve">Rozdíl vznikl upřesněním položky v části "Centralizovaná (fakultní) část" </w:t>
      </w:r>
      <w:r w:rsidR="00511241">
        <w:rPr>
          <w:rFonts w:ascii="Open Sans" w:hAnsi="Open Sans" w:cs="Open Sans"/>
          <w:color w:val="000000"/>
          <w:sz w:val="22"/>
          <w:szCs w:val="22"/>
        </w:rPr>
        <w:t>–</w:t>
      </w:r>
      <w:r w:rsidRPr="00FC2CD8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511241">
        <w:rPr>
          <w:rFonts w:ascii="Open Sans" w:hAnsi="Open Sans" w:cs="Open Sans"/>
          <w:color w:val="000000"/>
          <w:sz w:val="22"/>
          <w:szCs w:val="22"/>
        </w:rPr>
        <w:t xml:space="preserve">v </w:t>
      </w:r>
      <w:r w:rsidRPr="00FC2CD8">
        <w:rPr>
          <w:rFonts w:ascii="Open Sans" w:hAnsi="Open Sans" w:cs="Open Sans"/>
          <w:color w:val="000000"/>
          <w:sz w:val="22"/>
          <w:szCs w:val="22"/>
        </w:rPr>
        <w:t>položce "Podíl ústavů na energiích", která je vypočítávána v rámci PRFP jako EU = PL × JCE (tedy plocha v m</w:t>
      </w:r>
      <w:r w:rsidRPr="00FC2CD8">
        <w:rPr>
          <w:rFonts w:ascii="Open Sans" w:hAnsi="Open Sans" w:cs="Open Sans"/>
          <w:color w:val="000000"/>
          <w:sz w:val="22"/>
          <w:szCs w:val="22"/>
          <w:vertAlign w:val="superscript"/>
        </w:rPr>
        <w:t>2</w:t>
      </w:r>
      <w:r w:rsidRPr="00FC2CD8">
        <w:rPr>
          <w:rFonts w:ascii="Open Sans" w:hAnsi="Open Sans" w:cs="Open Sans"/>
          <w:color w:val="000000"/>
          <w:sz w:val="22"/>
          <w:szCs w:val="22"/>
        </w:rPr>
        <w:t> x jednotková cena, která je aktuálně 92,-Kč/m</w:t>
      </w:r>
      <w:r w:rsidRPr="00FC2CD8">
        <w:rPr>
          <w:rFonts w:ascii="Open Sans" w:hAnsi="Open Sans" w:cs="Open Sans"/>
          <w:color w:val="000000"/>
          <w:sz w:val="22"/>
          <w:szCs w:val="22"/>
          <w:vertAlign w:val="superscript"/>
        </w:rPr>
        <w:t>2</w:t>
      </w:r>
      <w:r w:rsidRPr="00FC2CD8">
        <w:rPr>
          <w:rFonts w:ascii="Open Sans" w:hAnsi="Open Sans" w:cs="Open Sans"/>
          <w:color w:val="000000"/>
          <w:sz w:val="22"/>
          <w:szCs w:val="22"/>
        </w:rPr>
        <w:t>). Položka byla finálně upravena, co se započitatelných ploch ústavů týče</w:t>
      </w:r>
      <w:r w:rsidR="00057DBD">
        <w:rPr>
          <w:rFonts w:ascii="Open Sans" w:hAnsi="Open Sans" w:cs="Open Sans"/>
          <w:color w:val="000000"/>
          <w:sz w:val="22"/>
          <w:szCs w:val="22"/>
        </w:rPr>
        <w:t>,</w:t>
      </w:r>
      <w:r w:rsidRPr="00FC2CD8">
        <w:rPr>
          <w:rFonts w:ascii="Open Sans" w:hAnsi="Open Sans" w:cs="Open Sans"/>
          <w:color w:val="000000"/>
          <w:sz w:val="22"/>
          <w:szCs w:val="22"/>
        </w:rPr>
        <w:t xml:space="preserve"> a tím došlo také k ponížení celkové částky o 26 tis. Kč. Pozn</w:t>
      </w:r>
      <w:r w:rsidR="00511241">
        <w:rPr>
          <w:rFonts w:ascii="Open Sans" w:hAnsi="Open Sans" w:cs="Open Sans"/>
          <w:color w:val="000000"/>
          <w:sz w:val="22"/>
          <w:szCs w:val="22"/>
        </w:rPr>
        <w:t>:</w:t>
      </w:r>
      <w:r w:rsidRPr="00FC2CD8">
        <w:rPr>
          <w:rFonts w:ascii="Open Sans" w:hAnsi="Open Sans" w:cs="Open Sans"/>
          <w:color w:val="000000"/>
          <w:sz w:val="22"/>
          <w:szCs w:val="22"/>
        </w:rPr>
        <w:t xml:space="preserve"> </w:t>
      </w:r>
      <w:r w:rsidR="00511241">
        <w:rPr>
          <w:rFonts w:ascii="Open Sans" w:hAnsi="Open Sans" w:cs="Open Sans"/>
          <w:color w:val="000000"/>
          <w:sz w:val="22"/>
          <w:szCs w:val="22"/>
        </w:rPr>
        <w:t>J</w:t>
      </w:r>
      <w:r w:rsidRPr="00FC2CD8">
        <w:rPr>
          <w:rFonts w:ascii="Open Sans" w:hAnsi="Open Sans" w:cs="Open Sans"/>
          <w:color w:val="000000"/>
          <w:sz w:val="22"/>
          <w:szCs w:val="22"/>
        </w:rPr>
        <w:t>edná se o plochy ústavů za r. 2023.</w:t>
      </w:r>
    </w:p>
    <w:p w14:paraId="7E57288A" w14:textId="0411062F" w:rsidR="004F082A" w:rsidRDefault="004F082A" w:rsidP="004F082A">
      <w:pPr>
        <w:pStyle w:val="Usnesen"/>
      </w:pPr>
      <w:r>
        <w:t>Usnesení AS 3</w:t>
      </w:r>
      <w:r w:rsidR="009A5D6F">
        <w:t>2</w:t>
      </w:r>
      <w:r>
        <w:t>.</w:t>
      </w:r>
      <w:r w:rsidR="000A3628">
        <w:t>7</w:t>
      </w:r>
      <w:r>
        <w:t>:</w:t>
      </w:r>
    </w:p>
    <w:p w14:paraId="2117DF96" w14:textId="6D346A64" w:rsidR="00743427" w:rsidRPr="0037143B" w:rsidRDefault="004F082A" w:rsidP="00743427">
      <w:pPr>
        <w:pStyle w:val="UsnesenTEXT"/>
      </w:pPr>
      <w:r>
        <w:t xml:space="preserve">AS FAST VUT </w:t>
      </w:r>
      <w:r w:rsidR="00743427">
        <w:t>schvaluje</w:t>
      </w:r>
      <w:r>
        <w:t xml:space="preserve"> </w:t>
      </w:r>
      <w:r w:rsidR="001D7106">
        <w:t>R</w:t>
      </w:r>
      <w:r>
        <w:t>ozpoč</w:t>
      </w:r>
      <w:r w:rsidR="001D7106">
        <w:t>et</w:t>
      </w:r>
      <w:r>
        <w:t xml:space="preserve"> FAST VUT</w:t>
      </w:r>
      <w:r w:rsidR="001D7106">
        <w:t xml:space="preserve"> v Brně</w:t>
      </w:r>
      <w:r>
        <w:t xml:space="preserve"> na rok 2024 </w:t>
      </w:r>
      <w:r w:rsidR="00743427">
        <w:t xml:space="preserve">ve verzi ze </w:t>
      </w:r>
      <w:r w:rsidR="00BE2891">
        <w:t>3. 6. 2024.</w:t>
      </w:r>
      <w:r w:rsidR="00743427" w:rsidRPr="00743427">
        <w:t xml:space="preserve"> </w:t>
      </w:r>
      <w:r w:rsidR="00743427">
        <w:t>D</w:t>
      </w:r>
      <w:r w:rsidR="00743427" w:rsidRPr="001C5051">
        <w:t xml:space="preserve">okument je přílohou č. </w:t>
      </w:r>
      <w:r w:rsidR="001D7106">
        <w:t>4</w:t>
      </w:r>
      <w:r w:rsidR="00743427" w:rsidRPr="001C5051">
        <w:t xml:space="preserve"> tohoto zápisu.</w:t>
      </w:r>
    </w:p>
    <w:p w14:paraId="5703EB4D" w14:textId="0F7771A7" w:rsidR="004F082A" w:rsidRPr="00CC2193" w:rsidRDefault="004F082A" w:rsidP="004F082A">
      <w:pPr>
        <w:pStyle w:val="text"/>
      </w:pPr>
      <w:r w:rsidRPr="00BE2891">
        <w:t xml:space="preserve">Usnesení bylo přijato jednomyslně; v okamžiku hlasování bylo přítomno </w:t>
      </w:r>
      <w:r w:rsidR="00BE2891" w:rsidRPr="00BE2891">
        <w:t>33</w:t>
      </w:r>
      <w:r w:rsidRPr="00BE2891">
        <w:t xml:space="preserve"> členů senátu (KAP: </w:t>
      </w:r>
      <w:r w:rsidR="00BE2891" w:rsidRPr="00BE2891">
        <w:t>23</w:t>
      </w:r>
      <w:r w:rsidRPr="00BE2891">
        <w:t>, SK: 1</w:t>
      </w:r>
      <w:r w:rsidR="00BE2891" w:rsidRPr="00BE2891">
        <w:t>0</w:t>
      </w:r>
      <w:r w:rsidRPr="00BE2891">
        <w:t>).</w:t>
      </w:r>
    </w:p>
    <w:p w14:paraId="420796D0" w14:textId="77777777" w:rsidR="00904095" w:rsidRDefault="00904095" w:rsidP="00716C83">
      <w:pPr>
        <w:pStyle w:val="text"/>
      </w:pPr>
      <w:bookmarkStart w:id="52" w:name="_Hlk163374033"/>
      <w:bookmarkEnd w:id="49"/>
    </w:p>
    <w:bookmarkEnd w:id="52"/>
    <w:p w14:paraId="03A06C38" w14:textId="1045DBA4" w:rsidR="00AD7374" w:rsidRDefault="001D7106" w:rsidP="00D50F3A">
      <w:pPr>
        <w:pStyle w:val="text"/>
        <w:spacing w:before="240" w:after="240"/>
        <w:rPr>
          <w:b/>
        </w:rPr>
      </w:pPr>
      <w:r>
        <w:rPr>
          <w:b/>
          <w:bCs/>
        </w:rPr>
        <w:t>9</w:t>
      </w:r>
      <w:r w:rsidR="002216E6" w:rsidRPr="000F08A1">
        <w:rPr>
          <w:b/>
          <w:bCs/>
        </w:rPr>
        <w:t xml:space="preserve">. </w:t>
      </w:r>
      <w:r w:rsidR="00D50F3A" w:rsidRPr="000F08A1">
        <w:rPr>
          <w:b/>
          <w:bCs/>
        </w:rPr>
        <w:t xml:space="preserve"> I</w:t>
      </w:r>
      <w:bookmarkStart w:id="53" w:name="_Toc127717488"/>
      <w:bookmarkStart w:id="54" w:name="_Toc135204743"/>
      <w:bookmarkStart w:id="55" w:name="_Toc135204762"/>
      <w:r w:rsidR="00AD7374" w:rsidRPr="000F08A1">
        <w:rPr>
          <w:b/>
        </w:rPr>
        <w:t>nformace z AS VUT</w:t>
      </w:r>
      <w:bookmarkEnd w:id="53"/>
      <w:bookmarkEnd w:id="54"/>
      <w:bookmarkEnd w:id="55"/>
      <w:r w:rsidR="001747B8">
        <w:rPr>
          <w:b/>
        </w:rPr>
        <w:t xml:space="preserve"> </w:t>
      </w:r>
    </w:p>
    <w:p w14:paraId="4441DD85" w14:textId="11851DDC" w:rsidR="004D73D8" w:rsidRPr="004D73D8" w:rsidRDefault="004D73D8" w:rsidP="004D73D8">
      <w:pPr>
        <w:spacing w:before="100" w:beforeAutospacing="1" w:after="100" w:afterAutospacing="1"/>
        <w:rPr>
          <w:rFonts w:ascii="Open Sans" w:hAnsi="Open Sans" w:cs="Open Sans"/>
          <w:color w:val="000000"/>
          <w:sz w:val="22"/>
          <w:szCs w:val="22"/>
        </w:rPr>
      </w:pPr>
      <w:r w:rsidRPr="004D73D8">
        <w:rPr>
          <w:rFonts w:ascii="Open Sans" w:hAnsi="Open Sans" w:cs="Open Sans"/>
          <w:color w:val="000000"/>
          <w:sz w:val="22"/>
          <w:szCs w:val="22"/>
        </w:rPr>
        <w:t>O činnosti AS VUT informoval</w:t>
      </w:r>
      <w:r w:rsidR="00B25324">
        <w:rPr>
          <w:rFonts w:ascii="Open Sans" w:hAnsi="Open Sans" w:cs="Open Sans"/>
          <w:color w:val="000000"/>
          <w:sz w:val="22"/>
          <w:szCs w:val="22"/>
        </w:rPr>
        <w:t>i</w:t>
      </w:r>
      <w:r w:rsidRPr="004D73D8">
        <w:rPr>
          <w:rFonts w:ascii="Open Sans" w:hAnsi="Open Sans" w:cs="Open Sans"/>
          <w:color w:val="000000"/>
          <w:sz w:val="22"/>
          <w:szCs w:val="22"/>
        </w:rPr>
        <w:t xml:space="preserve"> prof. J. Vala</w:t>
      </w:r>
      <w:r w:rsidR="00B25324">
        <w:rPr>
          <w:rFonts w:ascii="Open Sans" w:hAnsi="Open Sans" w:cs="Open Sans"/>
          <w:color w:val="000000"/>
          <w:sz w:val="22"/>
          <w:szCs w:val="22"/>
        </w:rPr>
        <w:t xml:space="preserve"> a Ing. P. Beneš</w:t>
      </w:r>
      <w:r w:rsidR="004E7E5F">
        <w:rPr>
          <w:rFonts w:ascii="Open Sans" w:hAnsi="Open Sans" w:cs="Open Sans"/>
          <w:color w:val="000000"/>
          <w:sz w:val="22"/>
          <w:szCs w:val="22"/>
        </w:rPr>
        <w:t>.</w:t>
      </w:r>
    </w:p>
    <w:p w14:paraId="2DDC0AA3" w14:textId="78C1CB8D" w:rsidR="004D73D8" w:rsidRPr="009F566C" w:rsidRDefault="004D73D8" w:rsidP="00A00D61">
      <w:pPr>
        <w:rPr>
          <w:rFonts w:ascii="Open Sans" w:hAnsi="Open Sans" w:cs="Open Sans"/>
          <w:color w:val="000000"/>
          <w:sz w:val="22"/>
          <w:szCs w:val="22"/>
        </w:rPr>
      </w:pPr>
      <w:r w:rsidRPr="009F566C">
        <w:rPr>
          <w:rFonts w:ascii="Open Sans" w:hAnsi="Open Sans" w:cs="Open Sans"/>
          <w:color w:val="000000"/>
          <w:sz w:val="22"/>
          <w:szCs w:val="22"/>
        </w:rPr>
        <w:t>Řádné zasedání AS VUT se konalo 2</w:t>
      </w:r>
      <w:r w:rsidR="009F566C" w:rsidRPr="009F566C">
        <w:rPr>
          <w:rFonts w:ascii="Open Sans" w:hAnsi="Open Sans" w:cs="Open Sans"/>
          <w:color w:val="000000"/>
          <w:sz w:val="22"/>
          <w:szCs w:val="22"/>
        </w:rPr>
        <w:t>1</w:t>
      </w:r>
      <w:r w:rsidRPr="009F566C">
        <w:rPr>
          <w:rFonts w:ascii="Open Sans" w:hAnsi="Open Sans" w:cs="Open Sans"/>
          <w:color w:val="000000"/>
          <w:sz w:val="22"/>
          <w:szCs w:val="22"/>
        </w:rPr>
        <w:t xml:space="preserve">. </w:t>
      </w:r>
      <w:r w:rsidR="009F566C" w:rsidRPr="009F566C">
        <w:rPr>
          <w:rFonts w:ascii="Open Sans" w:hAnsi="Open Sans" w:cs="Open Sans"/>
          <w:color w:val="000000"/>
          <w:sz w:val="22"/>
          <w:szCs w:val="22"/>
        </w:rPr>
        <w:t>5</w:t>
      </w:r>
      <w:r w:rsidRPr="009F566C">
        <w:rPr>
          <w:rFonts w:ascii="Open Sans" w:hAnsi="Open Sans" w:cs="Open Sans"/>
          <w:color w:val="000000"/>
          <w:sz w:val="22"/>
          <w:szCs w:val="22"/>
        </w:rPr>
        <w:t>. 2024.</w:t>
      </w:r>
    </w:p>
    <w:p w14:paraId="6D90E874" w14:textId="2B798AB5" w:rsidR="004D73D8" w:rsidRPr="009F566C" w:rsidRDefault="004E7E5F" w:rsidP="00A00D61">
      <w:pPr>
        <w:rPr>
          <w:rFonts w:ascii="Open Sans" w:hAnsi="Open Sans" w:cs="Open Sans"/>
          <w:color w:val="000000"/>
          <w:sz w:val="22"/>
          <w:szCs w:val="22"/>
        </w:rPr>
      </w:pPr>
      <w:r w:rsidRPr="009F566C">
        <w:rPr>
          <w:rFonts w:ascii="Open Sans" w:hAnsi="Open Sans" w:cs="Open Sans"/>
          <w:color w:val="000000"/>
          <w:sz w:val="22"/>
          <w:szCs w:val="22"/>
        </w:rPr>
        <w:t xml:space="preserve">Na tomto zasedání </w:t>
      </w:r>
      <w:r w:rsidR="004D73D8" w:rsidRPr="009F566C">
        <w:rPr>
          <w:rFonts w:ascii="Open Sans" w:hAnsi="Open Sans" w:cs="Open Sans"/>
          <w:color w:val="000000"/>
          <w:sz w:val="22"/>
          <w:szCs w:val="22"/>
        </w:rPr>
        <w:t>AS VUT schválil:</w:t>
      </w:r>
    </w:p>
    <w:p w14:paraId="61DB20F7" w14:textId="560A8149" w:rsidR="009F566C" w:rsidRPr="00E14EAB" w:rsidRDefault="009F566C" w:rsidP="0038367A">
      <w:pPr>
        <w:pStyle w:val="Odstavecseseznamem"/>
        <w:numPr>
          <w:ilvl w:val="0"/>
          <w:numId w:val="35"/>
        </w:numPr>
        <w:spacing w:before="100" w:beforeAutospacing="1" w:after="100" w:afterAutospacing="1"/>
        <w:rPr>
          <w:color w:val="000000"/>
        </w:rPr>
      </w:pPr>
      <w:r w:rsidRPr="00E14EAB">
        <w:rPr>
          <w:color w:val="000000"/>
        </w:rPr>
        <w:t xml:space="preserve">Nové znění Statutu VUT ve verzi 11 rozeslané AS VUT e-mailem dne 20. 5. 2024. </w:t>
      </w:r>
    </w:p>
    <w:p w14:paraId="1016A193" w14:textId="4883F77E" w:rsidR="009F566C" w:rsidRPr="00E14EAB" w:rsidRDefault="009F566C" w:rsidP="0038367A">
      <w:pPr>
        <w:pStyle w:val="Odstavecseseznamem"/>
        <w:numPr>
          <w:ilvl w:val="0"/>
          <w:numId w:val="35"/>
        </w:numPr>
        <w:spacing w:before="100" w:beforeAutospacing="1" w:after="100" w:afterAutospacing="1"/>
        <w:rPr>
          <w:color w:val="000000"/>
        </w:rPr>
      </w:pPr>
      <w:r w:rsidRPr="00E14EAB">
        <w:rPr>
          <w:color w:val="000000"/>
        </w:rPr>
        <w:t xml:space="preserve">Rozpočty vysokoškolských ústavů CESA, CEITEC a ÚSI na rok 2024 a rozpočty dalších součástí VUT – Rektorátu, CVIS, ICV, </w:t>
      </w:r>
      <w:proofErr w:type="spellStart"/>
      <w:r w:rsidRPr="00E14EAB">
        <w:rPr>
          <w:color w:val="000000"/>
        </w:rPr>
        <w:t>KaM</w:t>
      </w:r>
      <w:proofErr w:type="spellEnd"/>
      <w:r w:rsidRPr="00E14EAB">
        <w:rPr>
          <w:color w:val="000000"/>
        </w:rPr>
        <w:t xml:space="preserve">, ÚK a Nakladatelství VUTIUM na rok 2024. </w:t>
      </w:r>
    </w:p>
    <w:p w14:paraId="71031A3D" w14:textId="52A1687B" w:rsidR="009F566C" w:rsidRPr="00E14EAB" w:rsidRDefault="009F566C" w:rsidP="0038367A">
      <w:pPr>
        <w:pStyle w:val="Odstavecseseznamem"/>
        <w:numPr>
          <w:ilvl w:val="0"/>
          <w:numId w:val="35"/>
        </w:numPr>
        <w:spacing w:before="100" w:beforeAutospacing="1" w:after="100" w:afterAutospacing="1"/>
        <w:rPr>
          <w:color w:val="000000"/>
        </w:rPr>
      </w:pPr>
      <w:r w:rsidRPr="00E14EAB">
        <w:rPr>
          <w:color w:val="000000"/>
        </w:rPr>
        <w:t xml:space="preserve">Výroční zprávu o hospodaření VUT v Brně za rok 2023 ve verzi ze dne 16. 5. 2024. </w:t>
      </w:r>
    </w:p>
    <w:p w14:paraId="6B3290CA" w14:textId="32301852" w:rsidR="009F566C" w:rsidRDefault="009F566C" w:rsidP="0038367A">
      <w:pPr>
        <w:spacing w:before="100" w:beforeAutospacing="1" w:after="100" w:afterAutospacing="1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9F566C">
        <w:rPr>
          <w:rFonts w:ascii="Open Sans" w:hAnsi="Open Sans" w:cs="Open Sans"/>
          <w:color w:val="000000"/>
          <w:sz w:val="22"/>
          <w:szCs w:val="22"/>
        </w:rPr>
        <w:t>Ustavující zasedání nově zvoleného AS VUT pro funkční období červen 2024 až červen 2027 se bude konat v úterý dne 18. 6. 2024 v 9:00 hodin v zasedací místnosti rektora VUT v Brně, Rektorát, Antonínská 1.</w:t>
      </w:r>
    </w:p>
    <w:p w14:paraId="7A21C97E" w14:textId="6A980D7C" w:rsidR="00B126CB" w:rsidRDefault="00B126CB" w:rsidP="0038367A">
      <w:pPr>
        <w:spacing w:before="100" w:beforeAutospacing="1" w:after="100" w:afterAutospacing="1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Prof. J. Vala doplnil informace od Ing. P. Beneše:</w:t>
      </w:r>
    </w:p>
    <w:p w14:paraId="664A3B4A" w14:textId="7FEA0E12" w:rsidR="00B126CB" w:rsidRPr="00E14EAB" w:rsidRDefault="00B126CB" w:rsidP="0038367A">
      <w:pPr>
        <w:pStyle w:val="Odstavecseseznamem"/>
        <w:numPr>
          <w:ilvl w:val="0"/>
          <w:numId w:val="36"/>
        </w:numPr>
        <w:spacing w:before="100" w:beforeAutospacing="1" w:after="100" w:afterAutospacing="1"/>
        <w:rPr>
          <w:color w:val="000000"/>
        </w:rPr>
      </w:pPr>
      <w:r w:rsidRPr="00E14EAB">
        <w:rPr>
          <w:color w:val="000000"/>
        </w:rPr>
        <w:t xml:space="preserve">AS VUT má ještě projednat hodnocení výuky studenty na ÚSI. </w:t>
      </w:r>
      <w:r w:rsidR="00E14EAB" w:rsidRPr="00E14EAB">
        <w:rPr>
          <w:color w:val="000000"/>
        </w:rPr>
        <w:t xml:space="preserve">Tento bod se bude projednávat až v září. </w:t>
      </w:r>
    </w:p>
    <w:p w14:paraId="168E543C" w14:textId="17BBC768" w:rsidR="0046002D" w:rsidRDefault="00E14EAB" w:rsidP="0038367A">
      <w:pPr>
        <w:pStyle w:val="Odstavecseseznamem"/>
        <w:numPr>
          <w:ilvl w:val="0"/>
          <w:numId w:val="36"/>
        </w:numPr>
        <w:spacing w:before="100" w:beforeAutospacing="1" w:after="100" w:afterAutospacing="1"/>
        <w:rPr>
          <w:color w:val="000000"/>
        </w:rPr>
      </w:pPr>
      <w:r w:rsidRPr="00E14EAB">
        <w:rPr>
          <w:color w:val="000000"/>
        </w:rPr>
        <w:t>Očekává se předložení Zprávy o činnosti VUT za rok 2023, pokud se nepředloží do 14 dní, bude se zřejmě projednávat také v září.</w:t>
      </w:r>
    </w:p>
    <w:p w14:paraId="19DD8C8B" w14:textId="77777777" w:rsidR="0038367A" w:rsidRPr="0038367A" w:rsidRDefault="0038367A" w:rsidP="0038367A">
      <w:pPr>
        <w:pStyle w:val="Odstavecseseznamem"/>
        <w:numPr>
          <w:ilvl w:val="0"/>
          <w:numId w:val="0"/>
        </w:numPr>
        <w:spacing w:before="100" w:beforeAutospacing="1" w:after="100" w:afterAutospacing="1"/>
        <w:ind w:left="720"/>
        <w:rPr>
          <w:color w:val="000000"/>
        </w:rPr>
      </w:pPr>
    </w:p>
    <w:p w14:paraId="624EE42A" w14:textId="71EAEAC8" w:rsidR="00200408" w:rsidRDefault="00200408" w:rsidP="001D7106">
      <w:pPr>
        <w:pStyle w:val="Nadpis1"/>
        <w:numPr>
          <w:ilvl w:val="0"/>
          <w:numId w:val="27"/>
        </w:numPr>
      </w:pPr>
      <w:r w:rsidRPr="000F08A1">
        <w:t>Informace z </w:t>
      </w:r>
      <w:r>
        <w:t xml:space="preserve">RVŠ </w:t>
      </w:r>
    </w:p>
    <w:p w14:paraId="227390FC" w14:textId="056335A2" w:rsidR="00200408" w:rsidRDefault="00200408" w:rsidP="00200408">
      <w:pPr>
        <w:pStyle w:val="text"/>
        <w:spacing w:before="240" w:after="240"/>
      </w:pPr>
      <w:r w:rsidRPr="00200408">
        <w:t xml:space="preserve">Informace z jednání RVŠ sdělila prof. J. </w:t>
      </w:r>
      <w:proofErr w:type="spellStart"/>
      <w:r w:rsidRPr="00200408">
        <w:t>Korytárová</w:t>
      </w:r>
      <w:proofErr w:type="spellEnd"/>
      <w:r w:rsidR="003C3B19">
        <w:t>.</w:t>
      </w:r>
    </w:p>
    <w:p w14:paraId="16457EDD" w14:textId="4ABF7CE2" w:rsidR="009E3123" w:rsidRDefault="009E3123" w:rsidP="000E00D7">
      <w:pPr>
        <w:pStyle w:val="text"/>
        <w:spacing w:before="0" w:after="0"/>
      </w:pPr>
      <w:r>
        <w:t xml:space="preserve">RVŠ </w:t>
      </w:r>
      <w:r w:rsidR="000E00D7">
        <w:t xml:space="preserve">zasedala 16. 5. 2024. Na tomto zasedání byl přítomen ministr školství, mládeže </w:t>
      </w:r>
      <w:r w:rsidR="00D30E78">
        <w:t xml:space="preserve">                       </w:t>
      </w:r>
      <w:r w:rsidR="000E00D7">
        <w:t xml:space="preserve">a tělovýchovy </w:t>
      </w:r>
      <w:r w:rsidR="000E00D7" w:rsidRPr="000E00D7">
        <w:t xml:space="preserve">doc. </w:t>
      </w:r>
      <w:r w:rsidR="00274F2A">
        <w:t>M. Bek.</w:t>
      </w:r>
    </w:p>
    <w:p w14:paraId="3F083B10" w14:textId="77777777" w:rsidR="000E00D7" w:rsidRDefault="000E00D7" w:rsidP="000E00D7">
      <w:pPr>
        <w:pStyle w:val="text"/>
        <w:spacing w:before="0" w:after="0"/>
      </w:pPr>
      <w:r>
        <w:t>Pan ministr ve svém vystoupení zmínil zejména:</w:t>
      </w:r>
    </w:p>
    <w:p w14:paraId="1ED0B1E2" w14:textId="64A83D8E" w:rsidR="000E2D2E" w:rsidRDefault="000E2D2E" w:rsidP="00C57274">
      <w:pPr>
        <w:pStyle w:val="text"/>
        <w:numPr>
          <w:ilvl w:val="0"/>
          <w:numId w:val="37"/>
        </w:numPr>
        <w:spacing w:before="0" w:after="0"/>
      </w:pPr>
      <w:r>
        <w:t xml:space="preserve">Zahájení přípravy státního rozpočtu na rok 2025. MŠMT předložilo návrh, který počítá s navýšením 6 mld. Kč na provozní náklady a 1,5 mld. Kč na investice. Věnoval se též </w:t>
      </w:r>
      <w:r>
        <w:lastRenderedPageBreak/>
        <w:t>nutnosti přípravy VŠ na nárůst demografické křivky v následujících letech či zlepšení podmínek pro propojování VOŠ a bakalářských studijních programů.</w:t>
      </w:r>
    </w:p>
    <w:p w14:paraId="3046AFCF" w14:textId="111FD348" w:rsidR="000E2D2E" w:rsidRDefault="000E2D2E" w:rsidP="00C57274">
      <w:pPr>
        <w:pStyle w:val="text"/>
        <w:numPr>
          <w:ilvl w:val="0"/>
          <w:numId w:val="37"/>
        </w:numPr>
        <w:spacing w:before="0" w:after="240"/>
      </w:pPr>
      <w:r>
        <w:t xml:space="preserve">V diskusi se členy Sněmu reagoval i na dotazy k dalším tématům, např. příprava další novely VŠ zákona, tentokrát řešící otázky kvality, změny v DPP vyplývající z novely zákoníku práce či podpora studentů formou bezúročných půjček, sociálních stipendií či ubytovacích stipendií. </w:t>
      </w:r>
      <w:r w:rsidR="000E00D7">
        <w:t>Proces projednávání novely zákona o vysokých školách, přípravu další novely zaměřené na kvalitu a akreditace</w:t>
      </w:r>
      <w:r>
        <w:t>.</w:t>
      </w:r>
      <w:r w:rsidR="000E00D7">
        <w:t xml:space="preserve"> </w:t>
      </w:r>
      <w:r w:rsidRPr="000E2D2E">
        <w:t xml:space="preserve">Zároveň ale vyjádřil přesvědčení, že je potřeba zahájit práce na novém VŠ zákonu, což vidí jako úkol pro zbytek funkčního období této vlády. K diskusím o parametrech nového VŠ zákona chce kromě zástupců reprezentací </w:t>
      </w:r>
      <w:r w:rsidR="00057DBD">
        <w:t xml:space="preserve">vysokých škol </w:t>
      </w:r>
      <w:r w:rsidRPr="000E2D2E">
        <w:t>přizvat i zástupce parlamentní opozice.</w:t>
      </w:r>
    </w:p>
    <w:p w14:paraId="15453D7B" w14:textId="575D8802" w:rsidR="000E00D7" w:rsidRDefault="004D47E9" w:rsidP="000E00D7">
      <w:pPr>
        <w:pStyle w:val="text"/>
        <w:spacing w:before="240" w:after="240"/>
      </w:pPr>
      <w:r>
        <w:t xml:space="preserve">Zasedání RVŠ </w:t>
      </w:r>
      <w:r w:rsidR="000E00D7">
        <w:t>se zúčastnila jako host i</w:t>
      </w:r>
      <w:r w:rsidR="000E00D7" w:rsidRPr="000E00D7">
        <w:t xml:space="preserve"> děkanka Filozofické fakulty Univerzity Karlovy</w:t>
      </w:r>
      <w:r w:rsidR="000E00D7">
        <w:t xml:space="preserve"> </w:t>
      </w:r>
      <w:r w:rsidR="000E00D7" w:rsidRPr="000E00D7">
        <w:t>Mgr. E</w:t>
      </w:r>
      <w:r w:rsidR="00274F2A">
        <w:t xml:space="preserve">.  </w:t>
      </w:r>
      <w:r w:rsidR="000E00D7" w:rsidRPr="000E00D7">
        <w:t>Lehečková</w:t>
      </w:r>
      <w:r w:rsidR="00274F2A">
        <w:t>.</w:t>
      </w:r>
      <w:r w:rsidR="009E3123">
        <w:t xml:space="preserve"> </w:t>
      </w:r>
      <w:r w:rsidR="000E2D2E">
        <w:t>Ta</w:t>
      </w:r>
      <w:r>
        <w:t xml:space="preserve"> v diskusi</w:t>
      </w:r>
      <w:r w:rsidR="000E2D2E">
        <w:t xml:space="preserve"> r</w:t>
      </w:r>
      <w:r w:rsidR="000E00D7">
        <w:t>ekapitulovala situaci po útoku na FF UK, včetně přesného zhodnocení celospolečenského dopadu, který se navzdory poměrně omezené lokalitě události ukázal jako enormní a bezprecedentní. Informovala o opatřeních univerzity i fakulty a zdůraznil</w:t>
      </w:r>
      <w:r w:rsidR="007B73B4">
        <w:t>a</w:t>
      </w:r>
      <w:r w:rsidR="000E00D7">
        <w:t xml:space="preserve"> nutnost dlouhodobé investice do měkkých opatření, včetně psychické podpory akademické obce; zmínila i otázku </w:t>
      </w:r>
      <w:proofErr w:type="spellStart"/>
      <w:r w:rsidR="000E00D7">
        <w:t>vnitrouniverzitního</w:t>
      </w:r>
      <w:proofErr w:type="spellEnd"/>
      <w:r w:rsidR="000E00D7">
        <w:t xml:space="preserve"> legislativního ošetření vnášení zbraní na akademickou půdu.</w:t>
      </w:r>
    </w:p>
    <w:p w14:paraId="00E7A65D" w14:textId="0CF923BC" w:rsidR="009E3123" w:rsidRDefault="00C57274" w:rsidP="009E3123">
      <w:pPr>
        <w:pStyle w:val="text"/>
        <w:spacing w:before="240" w:after="240"/>
      </w:pPr>
      <w:r>
        <w:t xml:space="preserve">Konala se rovněž </w:t>
      </w:r>
      <w:r w:rsidRPr="00C57274">
        <w:t>Volba místopředsedy Rady vysokých škol – navržený kandidát doc. Ing. Jan Janoušek, Ph.D.</w:t>
      </w:r>
      <w:r w:rsidR="00CA2718">
        <w:t>, z</w:t>
      </w:r>
      <w:r>
        <w:t> ČVUT byl zvolen většinou hlasů.</w:t>
      </w:r>
    </w:p>
    <w:p w14:paraId="114BD769" w14:textId="77777777" w:rsidR="00C93D58" w:rsidRDefault="00C93D58" w:rsidP="002F5B13">
      <w:pPr>
        <w:pStyle w:val="xparagraph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242424"/>
          <w:sz w:val="22"/>
          <w:szCs w:val="22"/>
        </w:rPr>
      </w:pPr>
    </w:p>
    <w:p w14:paraId="28568624" w14:textId="77777777" w:rsidR="00C93D58" w:rsidRDefault="009F6D8A" w:rsidP="002F5B13">
      <w:pPr>
        <w:pStyle w:val="xparagraph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242424"/>
          <w:sz w:val="22"/>
          <w:szCs w:val="22"/>
        </w:rPr>
      </w:pPr>
      <w:r>
        <w:rPr>
          <w:rFonts w:ascii="Open Sans" w:hAnsi="Open Sans" w:cs="Open Sans"/>
          <w:color w:val="242424"/>
          <w:sz w:val="22"/>
          <w:szCs w:val="22"/>
        </w:rPr>
        <w:t xml:space="preserve">Diskuse: </w:t>
      </w:r>
    </w:p>
    <w:p w14:paraId="1219E468" w14:textId="0081E3D9" w:rsidR="00AD7374" w:rsidRDefault="00200408" w:rsidP="0074136D">
      <w:pPr>
        <w:pStyle w:val="text"/>
        <w:rPr>
          <w:b/>
        </w:rPr>
      </w:pPr>
      <w:r>
        <w:rPr>
          <w:b/>
        </w:rPr>
        <w:t>1</w:t>
      </w:r>
      <w:r w:rsidR="001D7106">
        <w:rPr>
          <w:b/>
        </w:rPr>
        <w:t>1</w:t>
      </w:r>
      <w:r w:rsidR="00AD7374">
        <w:rPr>
          <w:b/>
        </w:rPr>
        <w:t xml:space="preserve">. </w:t>
      </w:r>
      <w:r w:rsidR="00AD7374" w:rsidRPr="00AD7374">
        <w:rPr>
          <w:b/>
        </w:rPr>
        <w:t>Různé</w:t>
      </w:r>
    </w:p>
    <w:p w14:paraId="3A816FBF" w14:textId="37DC6F87" w:rsidR="009E3123" w:rsidRDefault="009E3123" w:rsidP="009E3123">
      <w:pPr>
        <w:pStyle w:val="text"/>
        <w:rPr>
          <w:bCs/>
        </w:rPr>
      </w:pPr>
      <w:r>
        <w:rPr>
          <w:bCs/>
        </w:rPr>
        <w:t>Ing. P. Beneš poděkoval všem členům AS za jejich práci</w:t>
      </w:r>
      <w:r w:rsidR="00057DBD">
        <w:rPr>
          <w:bCs/>
        </w:rPr>
        <w:t xml:space="preserve"> v právě končícím funkčním období</w:t>
      </w:r>
      <w:r>
        <w:rPr>
          <w:bCs/>
        </w:rPr>
        <w:t>.</w:t>
      </w:r>
      <w:r w:rsidR="00673349">
        <w:rPr>
          <w:bCs/>
        </w:rPr>
        <w:t xml:space="preserve"> </w:t>
      </w:r>
    </w:p>
    <w:p w14:paraId="12A8B587" w14:textId="0427D2B7" w:rsidR="009E3123" w:rsidRDefault="009E3123" w:rsidP="009E3123">
      <w:pPr>
        <w:pStyle w:val="text"/>
        <w:rPr>
          <w:bCs/>
        </w:rPr>
      </w:pPr>
      <w:r>
        <w:rPr>
          <w:bCs/>
        </w:rPr>
        <w:t>Děkan</w:t>
      </w:r>
      <w:r w:rsidR="00673349">
        <w:rPr>
          <w:bCs/>
        </w:rPr>
        <w:t xml:space="preserve"> prof. R. </w:t>
      </w:r>
      <w:proofErr w:type="spellStart"/>
      <w:r w:rsidR="00673349">
        <w:rPr>
          <w:bCs/>
        </w:rPr>
        <w:t>Drochytka</w:t>
      </w:r>
      <w:proofErr w:type="spellEnd"/>
      <w:r w:rsidR="00673349">
        <w:rPr>
          <w:bCs/>
        </w:rPr>
        <w:t xml:space="preserve"> také</w:t>
      </w:r>
      <w:r>
        <w:rPr>
          <w:bCs/>
        </w:rPr>
        <w:t xml:space="preserve"> poděkoval </w:t>
      </w:r>
      <w:r w:rsidR="00673349">
        <w:rPr>
          <w:bCs/>
        </w:rPr>
        <w:t>členům AS FAST za spolupráci</w:t>
      </w:r>
      <w:r>
        <w:rPr>
          <w:bCs/>
        </w:rPr>
        <w:t xml:space="preserve"> a popřál zdraví </w:t>
      </w:r>
      <w:r w:rsidR="00553268">
        <w:rPr>
          <w:bCs/>
        </w:rPr>
        <w:t xml:space="preserve">a </w:t>
      </w:r>
      <w:r>
        <w:rPr>
          <w:bCs/>
        </w:rPr>
        <w:t>profesní úspěchy</w:t>
      </w:r>
      <w:r w:rsidR="00673349">
        <w:rPr>
          <w:bCs/>
        </w:rPr>
        <w:t xml:space="preserve"> v další práci</w:t>
      </w:r>
      <w:r>
        <w:rPr>
          <w:bCs/>
        </w:rPr>
        <w:t>.</w:t>
      </w:r>
    </w:p>
    <w:p w14:paraId="6D48A5ED" w14:textId="499BA180" w:rsidR="009E3123" w:rsidRDefault="00673349" w:rsidP="009E3123">
      <w:pPr>
        <w:pStyle w:val="text"/>
        <w:rPr>
          <w:bCs/>
        </w:rPr>
      </w:pPr>
      <w:r>
        <w:rPr>
          <w:bCs/>
        </w:rPr>
        <w:t xml:space="preserve">Doc. O. </w:t>
      </w:r>
      <w:r w:rsidR="009E3123">
        <w:rPr>
          <w:bCs/>
        </w:rPr>
        <w:t xml:space="preserve">Plášek poděkoval </w:t>
      </w:r>
      <w:r>
        <w:rPr>
          <w:bCs/>
        </w:rPr>
        <w:t xml:space="preserve">Ing. P. </w:t>
      </w:r>
      <w:r w:rsidR="009E3123">
        <w:rPr>
          <w:bCs/>
        </w:rPr>
        <w:t xml:space="preserve">Benešovi </w:t>
      </w:r>
      <w:r w:rsidR="00057DBD">
        <w:rPr>
          <w:bCs/>
        </w:rPr>
        <w:t>z</w:t>
      </w:r>
      <w:r w:rsidR="009E3123">
        <w:rPr>
          <w:bCs/>
        </w:rPr>
        <w:t>a vedení AS</w:t>
      </w:r>
      <w:r>
        <w:rPr>
          <w:bCs/>
        </w:rPr>
        <w:t xml:space="preserve"> FAST</w:t>
      </w:r>
      <w:r w:rsidR="009E3123">
        <w:rPr>
          <w:bCs/>
        </w:rPr>
        <w:t xml:space="preserve">. </w:t>
      </w:r>
    </w:p>
    <w:p w14:paraId="1712638B" w14:textId="31A3348C" w:rsidR="009E3123" w:rsidRDefault="00553268" w:rsidP="0079716F">
      <w:pPr>
        <w:pStyle w:val="text"/>
        <w:spacing w:before="0" w:after="0"/>
        <w:rPr>
          <w:bCs/>
        </w:rPr>
      </w:pPr>
      <w:r>
        <w:rPr>
          <w:bCs/>
        </w:rPr>
        <w:t xml:space="preserve">Ing. B. </w:t>
      </w:r>
      <w:proofErr w:type="spellStart"/>
      <w:r w:rsidR="009E3123">
        <w:rPr>
          <w:bCs/>
        </w:rPr>
        <w:t>Biely</w:t>
      </w:r>
      <w:proofErr w:type="spellEnd"/>
      <w:r>
        <w:rPr>
          <w:bCs/>
        </w:rPr>
        <w:t xml:space="preserve"> ve svém vystoupení zmínil, že poprvé nastoupil do AS FAST v roce 20</w:t>
      </w:r>
      <w:r w:rsidR="00141A69">
        <w:rPr>
          <w:bCs/>
        </w:rPr>
        <w:t>0</w:t>
      </w:r>
      <w:r>
        <w:rPr>
          <w:bCs/>
        </w:rPr>
        <w:t>5. P</w:t>
      </w:r>
      <w:r w:rsidR="009E3123">
        <w:rPr>
          <w:bCs/>
        </w:rPr>
        <w:t xml:space="preserve">oděkoval </w:t>
      </w:r>
      <w:r>
        <w:rPr>
          <w:bCs/>
        </w:rPr>
        <w:t>všem senátorů i senátorkám za spolupráci, zejména však členům pe</w:t>
      </w:r>
      <w:r w:rsidR="00057DBD">
        <w:rPr>
          <w:bCs/>
        </w:rPr>
        <w:t>rsonální</w:t>
      </w:r>
      <w:r>
        <w:rPr>
          <w:bCs/>
        </w:rPr>
        <w:t xml:space="preserve"> komise AS FAST, které byl dlouhodobým předsedou.</w:t>
      </w:r>
      <w:r w:rsidR="009E3123">
        <w:rPr>
          <w:bCs/>
        </w:rPr>
        <w:t xml:space="preserve"> </w:t>
      </w:r>
    </w:p>
    <w:p w14:paraId="37819B72" w14:textId="2EFBD718" w:rsidR="009E3123" w:rsidRDefault="009E3123" w:rsidP="0079716F">
      <w:pPr>
        <w:pStyle w:val="text"/>
        <w:spacing w:before="0"/>
        <w:rPr>
          <w:bCs/>
        </w:rPr>
      </w:pPr>
      <w:r>
        <w:rPr>
          <w:bCs/>
        </w:rPr>
        <w:t xml:space="preserve">Na závěr poděkoval za práci ve prospěch </w:t>
      </w:r>
      <w:r w:rsidR="002838E5">
        <w:rPr>
          <w:bCs/>
        </w:rPr>
        <w:t xml:space="preserve">fakulty </w:t>
      </w:r>
      <w:r>
        <w:rPr>
          <w:bCs/>
        </w:rPr>
        <w:t>předsedovi</w:t>
      </w:r>
      <w:r w:rsidR="002838E5">
        <w:rPr>
          <w:bCs/>
        </w:rPr>
        <w:t xml:space="preserve"> a místopředsedům AS FAST</w:t>
      </w:r>
      <w:r>
        <w:rPr>
          <w:bCs/>
        </w:rPr>
        <w:t xml:space="preserve">. </w:t>
      </w:r>
      <w:r w:rsidR="002838E5">
        <w:rPr>
          <w:bCs/>
        </w:rPr>
        <w:t>N</w:t>
      </w:r>
      <w:r>
        <w:rPr>
          <w:bCs/>
        </w:rPr>
        <w:t>ov</w:t>
      </w:r>
      <w:r w:rsidR="002838E5">
        <w:rPr>
          <w:bCs/>
        </w:rPr>
        <w:t>ě zvolenému</w:t>
      </w:r>
      <w:r>
        <w:rPr>
          <w:bCs/>
        </w:rPr>
        <w:t xml:space="preserve"> senátu </w:t>
      </w:r>
      <w:r w:rsidR="002838E5">
        <w:rPr>
          <w:bCs/>
        </w:rPr>
        <w:t>popřál</w:t>
      </w:r>
      <w:r>
        <w:rPr>
          <w:bCs/>
        </w:rPr>
        <w:t xml:space="preserve"> hodně úspěchů v práci pro fakultu.</w:t>
      </w:r>
    </w:p>
    <w:p w14:paraId="023536FD" w14:textId="7D5F834A" w:rsidR="009E3123" w:rsidRDefault="002838E5" w:rsidP="0079716F">
      <w:pPr>
        <w:pStyle w:val="text"/>
        <w:rPr>
          <w:bCs/>
        </w:rPr>
      </w:pPr>
      <w:r>
        <w:rPr>
          <w:bCs/>
        </w:rPr>
        <w:t>Bc. R. Juránková</w:t>
      </w:r>
      <w:r w:rsidR="0066210B">
        <w:rPr>
          <w:bCs/>
        </w:rPr>
        <w:t xml:space="preserve">, předsedkyně Studentské komory AS </w:t>
      </w:r>
      <w:r w:rsidR="00150D97">
        <w:rPr>
          <w:bCs/>
        </w:rPr>
        <w:t>FAST, poděkovala</w:t>
      </w:r>
      <w:r>
        <w:rPr>
          <w:bCs/>
        </w:rPr>
        <w:t xml:space="preserve"> jménem SK všem </w:t>
      </w:r>
      <w:r w:rsidR="0079716F">
        <w:rPr>
          <w:bCs/>
        </w:rPr>
        <w:t xml:space="preserve">senátorům </w:t>
      </w:r>
      <w:r>
        <w:rPr>
          <w:bCs/>
        </w:rPr>
        <w:t>za spolupráci.</w:t>
      </w:r>
    </w:p>
    <w:p w14:paraId="2C62682F" w14:textId="77777777" w:rsidR="00DB18E1" w:rsidRPr="00924524" w:rsidRDefault="00DB18E1" w:rsidP="00262422">
      <w:pPr>
        <w:pStyle w:val="text"/>
        <w:rPr>
          <w:bCs/>
        </w:rPr>
      </w:pPr>
    </w:p>
    <w:p w14:paraId="249864E5" w14:textId="328DC248" w:rsidR="00044A1E" w:rsidRDefault="001D7106" w:rsidP="00262422">
      <w:pPr>
        <w:pStyle w:val="text"/>
        <w:rPr>
          <w:b/>
        </w:rPr>
      </w:pPr>
      <w:r>
        <w:rPr>
          <w:b/>
        </w:rPr>
        <w:t>12</w:t>
      </w:r>
      <w:r w:rsidR="00D27FF8">
        <w:rPr>
          <w:b/>
        </w:rPr>
        <w:t xml:space="preserve">. </w:t>
      </w:r>
      <w:r w:rsidR="00AD7374" w:rsidRPr="00AD7374">
        <w:rPr>
          <w:b/>
        </w:rPr>
        <w:t>Z</w:t>
      </w:r>
      <w:bookmarkStart w:id="56" w:name="_Toc138161553"/>
      <w:bookmarkStart w:id="57" w:name="_Toc140065004"/>
      <w:r w:rsidR="00044A1E" w:rsidRPr="00AD7374">
        <w:rPr>
          <w:b/>
        </w:rPr>
        <w:t>ávěr</w:t>
      </w:r>
      <w:bookmarkEnd w:id="56"/>
      <w:bookmarkEnd w:id="57"/>
    </w:p>
    <w:p w14:paraId="07910B33" w14:textId="6A47DE64" w:rsidR="001D7106" w:rsidRPr="009F566C" w:rsidRDefault="001D7106" w:rsidP="00B05E2E">
      <w:pPr>
        <w:spacing w:before="100" w:beforeAutospacing="1" w:after="100" w:afterAutospacing="1"/>
        <w:jc w:val="both"/>
        <w:rPr>
          <w:rFonts w:ascii="Open Sans" w:hAnsi="Open Sans" w:cs="Open Sans"/>
          <w:color w:val="000000"/>
          <w:sz w:val="22"/>
          <w:szCs w:val="22"/>
        </w:rPr>
      </w:pPr>
      <w:r w:rsidRPr="009F566C">
        <w:rPr>
          <w:rFonts w:ascii="Open Sans" w:hAnsi="Open Sans" w:cs="Open Sans"/>
          <w:color w:val="000000"/>
          <w:sz w:val="22"/>
          <w:szCs w:val="22"/>
        </w:rPr>
        <w:t xml:space="preserve">Ustavující zasedání nově zvoleného AS </w:t>
      </w:r>
      <w:r>
        <w:rPr>
          <w:rFonts w:ascii="Open Sans" w:hAnsi="Open Sans" w:cs="Open Sans"/>
          <w:color w:val="000000"/>
          <w:sz w:val="22"/>
          <w:szCs w:val="22"/>
        </w:rPr>
        <w:t>FAST</w:t>
      </w:r>
      <w:r w:rsidRPr="009F566C">
        <w:rPr>
          <w:rFonts w:ascii="Open Sans" w:hAnsi="Open Sans" w:cs="Open Sans"/>
          <w:color w:val="000000"/>
          <w:sz w:val="22"/>
          <w:szCs w:val="22"/>
        </w:rPr>
        <w:t>T pro funkční období červen 2024 až červen 2027 se bude konat v</w:t>
      </w:r>
      <w:r>
        <w:rPr>
          <w:rFonts w:ascii="Open Sans" w:hAnsi="Open Sans" w:cs="Open Sans"/>
          <w:color w:val="000000"/>
          <w:sz w:val="22"/>
          <w:szCs w:val="22"/>
        </w:rPr>
        <w:t>e</w:t>
      </w:r>
      <w:r w:rsidRPr="009F566C">
        <w:rPr>
          <w:rFonts w:ascii="Open Sans" w:hAnsi="Open Sans" w:cs="Open Sans"/>
          <w:color w:val="000000"/>
          <w:sz w:val="22"/>
          <w:szCs w:val="22"/>
        </w:rPr>
        <w:t xml:space="preserve"> </w:t>
      </w:r>
      <w:r>
        <w:rPr>
          <w:rFonts w:ascii="Open Sans" w:hAnsi="Open Sans" w:cs="Open Sans"/>
          <w:color w:val="000000"/>
          <w:sz w:val="22"/>
          <w:szCs w:val="22"/>
        </w:rPr>
        <w:t>středu</w:t>
      </w:r>
      <w:r w:rsidRPr="009F566C">
        <w:rPr>
          <w:rFonts w:ascii="Open Sans" w:hAnsi="Open Sans" w:cs="Open Sans"/>
          <w:color w:val="000000"/>
          <w:sz w:val="22"/>
          <w:szCs w:val="22"/>
        </w:rPr>
        <w:t xml:space="preserve"> dne 1</w:t>
      </w:r>
      <w:r>
        <w:rPr>
          <w:rFonts w:ascii="Open Sans" w:hAnsi="Open Sans" w:cs="Open Sans"/>
          <w:color w:val="000000"/>
          <w:sz w:val="22"/>
          <w:szCs w:val="22"/>
        </w:rPr>
        <w:t>9</w:t>
      </w:r>
      <w:r w:rsidRPr="009F566C">
        <w:rPr>
          <w:rFonts w:ascii="Open Sans" w:hAnsi="Open Sans" w:cs="Open Sans"/>
          <w:color w:val="000000"/>
          <w:sz w:val="22"/>
          <w:szCs w:val="22"/>
        </w:rPr>
        <w:t>. 6. 2024 v</w:t>
      </w:r>
      <w:r>
        <w:rPr>
          <w:rFonts w:ascii="Open Sans" w:hAnsi="Open Sans" w:cs="Open Sans"/>
          <w:color w:val="000000"/>
          <w:sz w:val="22"/>
          <w:szCs w:val="22"/>
        </w:rPr>
        <w:t>e</w:t>
      </w:r>
      <w:r w:rsidRPr="009F566C">
        <w:rPr>
          <w:rFonts w:ascii="Open Sans" w:hAnsi="Open Sans" w:cs="Open Sans"/>
          <w:color w:val="000000"/>
          <w:sz w:val="22"/>
          <w:szCs w:val="22"/>
        </w:rPr>
        <w:t xml:space="preserve"> </w:t>
      </w:r>
      <w:r>
        <w:rPr>
          <w:rFonts w:ascii="Open Sans" w:hAnsi="Open Sans" w:cs="Open Sans"/>
          <w:color w:val="000000"/>
          <w:sz w:val="22"/>
          <w:szCs w:val="22"/>
        </w:rPr>
        <w:t>13</w:t>
      </w:r>
      <w:r w:rsidRPr="009F566C">
        <w:rPr>
          <w:rFonts w:ascii="Open Sans" w:hAnsi="Open Sans" w:cs="Open Sans"/>
          <w:color w:val="000000"/>
          <w:sz w:val="22"/>
          <w:szCs w:val="22"/>
        </w:rPr>
        <w:t>:00 hodin v</w:t>
      </w:r>
      <w:r>
        <w:rPr>
          <w:rFonts w:ascii="Open Sans" w:hAnsi="Open Sans" w:cs="Open Sans"/>
          <w:color w:val="000000"/>
          <w:sz w:val="22"/>
          <w:szCs w:val="22"/>
        </w:rPr>
        <w:t> místnosti A321</w:t>
      </w:r>
      <w:r w:rsidR="000A3628">
        <w:rPr>
          <w:rFonts w:ascii="Open Sans" w:hAnsi="Open Sans" w:cs="Open Sans"/>
          <w:color w:val="000000"/>
          <w:sz w:val="22"/>
          <w:szCs w:val="22"/>
        </w:rPr>
        <w:t>, v budově A</w:t>
      </w:r>
      <w:r w:rsidR="003D622D">
        <w:rPr>
          <w:rFonts w:ascii="Open Sans" w:hAnsi="Open Sans" w:cs="Open Sans"/>
          <w:color w:val="000000"/>
          <w:sz w:val="22"/>
          <w:szCs w:val="22"/>
        </w:rPr>
        <w:t>,</w:t>
      </w:r>
      <w:r>
        <w:rPr>
          <w:rFonts w:ascii="Open Sans" w:hAnsi="Open Sans" w:cs="Open Sans"/>
          <w:color w:val="000000"/>
          <w:sz w:val="22"/>
          <w:szCs w:val="22"/>
        </w:rPr>
        <w:t xml:space="preserve"> v areálu FAST VUT v Brně, Veveří 95.</w:t>
      </w:r>
    </w:p>
    <w:p w14:paraId="650508E3" w14:textId="6A014571" w:rsidR="00A40C43" w:rsidRDefault="00A40C43" w:rsidP="2989369B">
      <w:pPr>
        <w:pStyle w:val="text"/>
      </w:pPr>
    </w:p>
    <w:p w14:paraId="3E117286" w14:textId="08BF0631" w:rsidR="00113A48" w:rsidRPr="004B35C5" w:rsidRDefault="00113A48" w:rsidP="2989369B">
      <w:pPr>
        <w:pStyle w:val="text"/>
      </w:pPr>
      <w:r w:rsidRPr="0046002D">
        <w:lastRenderedPageBreak/>
        <w:t xml:space="preserve">Jednání </w:t>
      </w:r>
      <w:r w:rsidR="00200408">
        <w:t>3</w:t>
      </w:r>
      <w:r w:rsidR="001D7106">
        <w:t>1</w:t>
      </w:r>
      <w:r w:rsidRPr="0046002D">
        <w:t xml:space="preserve">. zasedání AS FAST VUT v Brně bylo ukončeno </w:t>
      </w:r>
      <w:r w:rsidR="00200408">
        <w:t>5</w:t>
      </w:r>
      <w:r w:rsidRPr="0046002D">
        <w:t xml:space="preserve">. </w:t>
      </w:r>
      <w:r w:rsidR="001D7106">
        <w:t>6</w:t>
      </w:r>
      <w:r w:rsidRPr="0046002D">
        <w:t>. 202</w:t>
      </w:r>
      <w:r w:rsidR="00B51DD3" w:rsidRPr="0046002D">
        <w:t>4</w:t>
      </w:r>
      <w:r w:rsidRPr="0046002D">
        <w:t xml:space="preserve"> </w:t>
      </w:r>
      <w:r w:rsidRPr="002838E5">
        <w:t>v</w:t>
      </w:r>
      <w:r w:rsidR="00B25324" w:rsidRPr="002838E5">
        <w:t>e</w:t>
      </w:r>
      <w:r w:rsidRPr="002838E5">
        <w:t> 1</w:t>
      </w:r>
      <w:r w:rsidR="00955096" w:rsidRPr="002838E5">
        <w:t>4</w:t>
      </w:r>
      <w:r w:rsidRPr="002838E5">
        <w:t>:</w:t>
      </w:r>
      <w:r w:rsidR="00141768">
        <w:t>08</w:t>
      </w:r>
      <w:r w:rsidRPr="002838E5">
        <w:t xml:space="preserve"> hod.</w:t>
      </w:r>
    </w:p>
    <w:p w14:paraId="3E634D94" w14:textId="31E249B0" w:rsidR="00113A48" w:rsidRPr="00AF7F0E" w:rsidRDefault="00113A48" w:rsidP="00113A48">
      <w:pPr>
        <w:pStyle w:val="text"/>
      </w:pPr>
      <w:r w:rsidRPr="004B35C5">
        <w:t>Zapsala:</w:t>
      </w:r>
      <w:r w:rsidRPr="004B35C5">
        <w:tab/>
      </w:r>
      <w:r w:rsidR="00200408">
        <w:t>Mgr. Lenka Krajíčková</w:t>
      </w:r>
    </w:p>
    <w:p w14:paraId="02A40AE0" w14:textId="77777777" w:rsidR="00113A48" w:rsidRPr="00AF7F0E" w:rsidRDefault="00113A48" w:rsidP="00113A48">
      <w:pPr>
        <w:pStyle w:val="text"/>
      </w:pPr>
      <w:r w:rsidRPr="00AF7F0E">
        <w:t>Vypracoval:</w:t>
      </w:r>
      <w:r w:rsidRPr="00AF7F0E">
        <w:tab/>
        <w:t>Ing. Petr Beneš, CSc.</w:t>
      </w:r>
    </w:p>
    <w:p w14:paraId="75F02A76" w14:textId="4A9A1445" w:rsidR="002B4C06" w:rsidRPr="00AF7F0E" w:rsidRDefault="00113A48" w:rsidP="00113A48">
      <w:pPr>
        <w:pStyle w:val="text"/>
      </w:pPr>
      <w:r w:rsidRPr="00AF7F0E">
        <w:t>Verifikoval:</w:t>
      </w:r>
      <w:r w:rsidRPr="00AF7F0E">
        <w:tab/>
        <w:t>doc. Ing. Otto Plášek, Ph.D.</w:t>
      </w:r>
    </w:p>
    <w:p w14:paraId="28EEC791" w14:textId="77777777" w:rsidR="0046002D" w:rsidRDefault="0046002D" w:rsidP="00113A48">
      <w:pPr>
        <w:pStyle w:val="text"/>
      </w:pPr>
    </w:p>
    <w:p w14:paraId="0B72596A" w14:textId="4A0E7D6E" w:rsidR="00113A48" w:rsidRPr="00AF7F0E" w:rsidRDefault="00113A48" w:rsidP="00113A48">
      <w:pPr>
        <w:pStyle w:val="text"/>
      </w:pPr>
      <w:r w:rsidRPr="00AF7F0E">
        <w:t>Přílohy:</w:t>
      </w:r>
    </w:p>
    <w:p w14:paraId="3CDCE417" w14:textId="2111FF34" w:rsidR="00113A48" w:rsidRDefault="00113A48" w:rsidP="008174E2">
      <w:pPr>
        <w:pStyle w:val="Odstavecseseznamem"/>
        <w:numPr>
          <w:ilvl w:val="0"/>
          <w:numId w:val="7"/>
        </w:numPr>
        <w:ind w:left="357" w:hanging="357"/>
      </w:pPr>
      <w:r w:rsidRPr="00113F12">
        <w:t xml:space="preserve">Prezenční listina přítomných na </w:t>
      </w:r>
      <w:r w:rsidR="00200408">
        <w:t>3</w:t>
      </w:r>
      <w:r w:rsidR="001D7106">
        <w:t>1</w:t>
      </w:r>
      <w:r w:rsidRPr="00113F12">
        <w:t xml:space="preserve">. zasedání AS </w:t>
      </w:r>
      <w:r>
        <w:t>FAST</w:t>
      </w:r>
    </w:p>
    <w:p w14:paraId="1BC6B340" w14:textId="77777777" w:rsidR="001D7106" w:rsidRDefault="001D7106" w:rsidP="0041652D">
      <w:pPr>
        <w:pStyle w:val="Odstavecseseznamem"/>
        <w:numPr>
          <w:ilvl w:val="0"/>
          <w:numId w:val="7"/>
        </w:numPr>
        <w:rPr>
          <w:noProof/>
        </w:rPr>
      </w:pPr>
      <w:r>
        <w:t xml:space="preserve">Pravidla </w:t>
      </w:r>
      <w:r w:rsidRPr="005E4FD7">
        <w:rPr>
          <w:color w:val="000000"/>
          <w:shd w:val="clear" w:color="auto" w:fill="FFFFFF"/>
        </w:rPr>
        <w:t>pro organizaci studia v bakalářských a navazujících magisterských studijních programech na Fakultě stavební VUT</w:t>
      </w:r>
      <w:r>
        <w:rPr>
          <w:color w:val="000000"/>
          <w:shd w:val="clear" w:color="auto" w:fill="FFFFFF"/>
        </w:rPr>
        <w:t>.</w:t>
      </w:r>
      <w:r w:rsidRPr="00ED3A50">
        <w:t xml:space="preserve">  </w:t>
      </w:r>
    </w:p>
    <w:p w14:paraId="52B6A236" w14:textId="77777777" w:rsidR="001D7106" w:rsidRDefault="001D7106" w:rsidP="0041652D">
      <w:pPr>
        <w:pStyle w:val="Odstavecseseznamem"/>
        <w:numPr>
          <w:ilvl w:val="0"/>
          <w:numId w:val="7"/>
        </w:numPr>
        <w:rPr>
          <w:noProof/>
        </w:rPr>
      </w:pPr>
      <w:r w:rsidRPr="00991386">
        <w:t xml:space="preserve">Příloha 1 (návrh koeficientů) k </w:t>
      </w:r>
      <w:r w:rsidRPr="00991386">
        <w:rPr>
          <w:color w:val="000000"/>
        </w:rPr>
        <w:t>Pravidlům</w:t>
      </w:r>
      <w:r w:rsidRPr="00536670">
        <w:rPr>
          <w:color w:val="000000"/>
        </w:rPr>
        <w:t xml:space="preserve"> rozdělování finančních prostředků na FAST VUT v Brně pro rok 2024 (PRFP 2024)</w:t>
      </w:r>
      <w:r>
        <w:rPr>
          <w:color w:val="000000"/>
        </w:rPr>
        <w:t>.</w:t>
      </w:r>
      <w:r w:rsidRPr="00536670">
        <w:t xml:space="preserve"> </w:t>
      </w:r>
    </w:p>
    <w:p w14:paraId="36283D67" w14:textId="07592903" w:rsidR="001D7106" w:rsidRDefault="001D7106" w:rsidP="0041652D">
      <w:pPr>
        <w:pStyle w:val="Odstavecseseznamem"/>
        <w:numPr>
          <w:ilvl w:val="0"/>
          <w:numId w:val="7"/>
        </w:numPr>
        <w:rPr>
          <w:noProof/>
        </w:rPr>
      </w:pPr>
      <w:r>
        <w:t>R</w:t>
      </w:r>
      <w:r w:rsidRPr="00C50C7C">
        <w:t>ozpoč</w:t>
      </w:r>
      <w:r>
        <w:t>e</w:t>
      </w:r>
      <w:r w:rsidRPr="00C50C7C">
        <w:t xml:space="preserve">t FAST </w:t>
      </w:r>
      <w:r>
        <w:t xml:space="preserve">VUT v Brně </w:t>
      </w:r>
      <w:r w:rsidRPr="00C50C7C">
        <w:t>na rok 202</w:t>
      </w:r>
      <w:r>
        <w:t>4</w:t>
      </w:r>
    </w:p>
    <w:p w14:paraId="0346DC78" w14:textId="77777777" w:rsidR="00B40FE8" w:rsidRDefault="00B40FE8" w:rsidP="00B40FE8">
      <w:pPr>
        <w:rPr>
          <w:noProof/>
        </w:rPr>
      </w:pPr>
    </w:p>
    <w:p w14:paraId="4EEE2FF3" w14:textId="283CDDFD" w:rsidR="00113A48" w:rsidRDefault="00113A48" w:rsidP="00113A48">
      <w:pPr>
        <w:pStyle w:val="text"/>
      </w:pPr>
      <w:r>
        <w:t>V Brně dne:</w:t>
      </w:r>
      <w:r w:rsidR="49B44417">
        <w:t xml:space="preserve"> </w:t>
      </w:r>
      <w:r w:rsidR="00B40FE8">
        <w:t>5</w:t>
      </w:r>
      <w:r>
        <w:t xml:space="preserve">. </w:t>
      </w:r>
      <w:r w:rsidR="001D7106">
        <w:t>6</w:t>
      </w:r>
      <w:r>
        <w:t>. 202</w:t>
      </w:r>
      <w:r w:rsidR="00B51DD3">
        <w:t>4</w:t>
      </w:r>
    </w:p>
    <w:p w14:paraId="44F3D8C8" w14:textId="59D0379D" w:rsidR="0046002D" w:rsidRDefault="0046002D" w:rsidP="00113A48">
      <w:pPr>
        <w:pStyle w:val="text"/>
      </w:pPr>
    </w:p>
    <w:p w14:paraId="23F25C67" w14:textId="77777777" w:rsidR="0046002D" w:rsidRDefault="0046002D" w:rsidP="00113A48">
      <w:pPr>
        <w:pStyle w:val="text"/>
      </w:pPr>
    </w:p>
    <w:p w14:paraId="22B25120" w14:textId="77777777" w:rsidR="00113A48" w:rsidRDefault="00113A48" w:rsidP="00113A48">
      <w:pPr>
        <w:pStyle w:val="text"/>
        <w:rPr>
          <w:sz w:val="12"/>
          <w:szCs w:val="12"/>
        </w:rPr>
      </w:pPr>
    </w:p>
    <w:p w14:paraId="2DDEF5EB" w14:textId="52FF0485" w:rsidR="00113A48" w:rsidRPr="00AF7F0E" w:rsidRDefault="00113A48" w:rsidP="00113A48">
      <w:pPr>
        <w:pStyle w:val="text"/>
      </w:pPr>
      <w:r w:rsidRPr="00AF7F0E">
        <w:rPr>
          <w:sz w:val="12"/>
          <w:szCs w:val="12"/>
        </w:rPr>
        <w:t xml:space="preserve">…………………………………………….……..……………. </w:t>
      </w:r>
      <w:r w:rsidRPr="00AF7F0E">
        <w:rPr>
          <w:sz w:val="12"/>
          <w:szCs w:val="12"/>
        </w:rPr>
        <w:tab/>
      </w:r>
      <w:r w:rsidR="00DD7626">
        <w:rPr>
          <w:sz w:val="12"/>
          <w:szCs w:val="12"/>
        </w:rPr>
        <w:t xml:space="preserve">                </w:t>
      </w:r>
      <w:r w:rsidRPr="00AF7F0E">
        <w:rPr>
          <w:sz w:val="12"/>
          <w:szCs w:val="12"/>
        </w:rPr>
        <w:t>……………………..……………………..…………….</w:t>
      </w:r>
      <w:r w:rsidRPr="00AF7F0E">
        <w:rPr>
          <w:sz w:val="12"/>
          <w:szCs w:val="12"/>
        </w:rPr>
        <w:tab/>
      </w:r>
      <w:r w:rsidR="00DD7626">
        <w:rPr>
          <w:sz w:val="12"/>
          <w:szCs w:val="12"/>
        </w:rPr>
        <w:tab/>
      </w:r>
      <w:r w:rsidRPr="00AF7F0E">
        <w:rPr>
          <w:sz w:val="12"/>
          <w:szCs w:val="12"/>
        </w:rPr>
        <w:t>………………………………………………………..…………….</w:t>
      </w:r>
    </w:p>
    <w:p w14:paraId="5D8D022D" w14:textId="36FD4C41" w:rsidR="00113A48" w:rsidRPr="00AF7F0E" w:rsidRDefault="00113A48" w:rsidP="00113A48">
      <w:pPr>
        <w:tabs>
          <w:tab w:val="center" w:pos="1418"/>
          <w:tab w:val="center" w:pos="4536"/>
          <w:tab w:val="center" w:pos="7655"/>
        </w:tabs>
        <w:spacing w:line="228" w:lineRule="auto"/>
        <w:rPr>
          <w:rFonts w:ascii="Open Sans" w:hAnsi="Open Sans" w:cs="Open Sans"/>
          <w:sz w:val="22"/>
          <w:szCs w:val="22"/>
        </w:rPr>
      </w:pPr>
      <w:r w:rsidRPr="00AF7F0E">
        <w:rPr>
          <w:rFonts w:ascii="Open Sans" w:hAnsi="Open Sans" w:cs="Open Sans"/>
          <w:sz w:val="22"/>
          <w:szCs w:val="22"/>
        </w:rPr>
        <w:tab/>
        <w:t>Ing. Petr Beneš, CSc.</w:t>
      </w:r>
      <w:r w:rsidRPr="00AF7F0E">
        <w:rPr>
          <w:rFonts w:ascii="Open Sans" w:hAnsi="Open Sans" w:cs="Open Sans"/>
          <w:sz w:val="22"/>
          <w:szCs w:val="22"/>
        </w:rPr>
        <w:tab/>
        <w:t>doc. Ing. Otto Plášek, Ph.D.</w:t>
      </w:r>
      <w:r w:rsidRPr="00AF7F0E">
        <w:rPr>
          <w:rFonts w:ascii="Open Sans" w:hAnsi="Open Sans" w:cs="Open Sans"/>
          <w:sz w:val="22"/>
          <w:szCs w:val="22"/>
        </w:rPr>
        <w:tab/>
      </w:r>
      <w:r w:rsidR="00C93882">
        <w:rPr>
          <w:rFonts w:ascii="Open Sans" w:hAnsi="Open Sans" w:cs="Open Sans"/>
          <w:sz w:val="22"/>
          <w:szCs w:val="22"/>
        </w:rPr>
        <w:t xml:space="preserve">Bc. </w:t>
      </w:r>
      <w:r w:rsidRPr="00AF7F0E">
        <w:rPr>
          <w:rFonts w:ascii="Open Sans" w:hAnsi="Open Sans" w:cs="Open Sans"/>
          <w:sz w:val="22"/>
          <w:szCs w:val="22"/>
        </w:rPr>
        <w:t>Rad</w:t>
      </w:r>
      <w:r w:rsidR="003A1F65">
        <w:rPr>
          <w:rFonts w:ascii="Open Sans" w:hAnsi="Open Sans" w:cs="Open Sans"/>
          <w:sz w:val="22"/>
          <w:szCs w:val="22"/>
        </w:rPr>
        <w:t>ka Juránková</w:t>
      </w:r>
    </w:p>
    <w:p w14:paraId="2FC2A0F9" w14:textId="0CFF07AE" w:rsidR="00A35B51" w:rsidRPr="00766579" w:rsidRDefault="00113A48" w:rsidP="00113A48">
      <w:pPr>
        <w:tabs>
          <w:tab w:val="center" w:pos="1418"/>
          <w:tab w:val="center" w:pos="4536"/>
          <w:tab w:val="center" w:pos="7655"/>
        </w:tabs>
        <w:spacing w:after="600" w:line="228" w:lineRule="auto"/>
        <w:rPr>
          <w:rFonts w:ascii="Open Sans" w:hAnsi="Open Sans" w:cs="Open Sans"/>
          <w:sz w:val="14"/>
          <w:szCs w:val="14"/>
        </w:rPr>
      </w:pPr>
      <w:r w:rsidRPr="00AF7F0E">
        <w:rPr>
          <w:rFonts w:ascii="Open Sans" w:hAnsi="Open Sans" w:cs="Open Sans"/>
          <w:smallCaps/>
          <w:sz w:val="16"/>
          <w:szCs w:val="16"/>
        </w:rPr>
        <w:tab/>
      </w:r>
      <w:r w:rsidRPr="00766579">
        <w:rPr>
          <w:rFonts w:ascii="Open Sans" w:hAnsi="Open Sans" w:cs="Open Sans"/>
          <w:smallCaps/>
          <w:sz w:val="16"/>
          <w:szCs w:val="16"/>
        </w:rPr>
        <w:t>předseda AS FAST VUT v Brně</w:t>
      </w:r>
      <w:r w:rsidRPr="00AF7F0E">
        <w:rPr>
          <w:rFonts w:ascii="Open Sans" w:hAnsi="Open Sans" w:cs="Open Sans"/>
          <w:smallCaps/>
          <w:sz w:val="16"/>
          <w:szCs w:val="16"/>
        </w:rPr>
        <w:tab/>
      </w:r>
      <w:r w:rsidRPr="00766579">
        <w:rPr>
          <w:rFonts w:ascii="Open Sans" w:hAnsi="Open Sans" w:cs="Open Sans"/>
          <w:smallCaps/>
          <w:sz w:val="16"/>
          <w:szCs w:val="16"/>
        </w:rPr>
        <w:t>předseda KAP AS FAST VUT v Brně</w:t>
      </w:r>
      <w:r w:rsidRPr="00AF7F0E">
        <w:rPr>
          <w:rFonts w:ascii="Open Sans" w:hAnsi="Open Sans" w:cs="Open Sans"/>
          <w:smallCaps/>
          <w:sz w:val="16"/>
          <w:szCs w:val="16"/>
        </w:rPr>
        <w:tab/>
      </w:r>
      <w:r w:rsidR="00085CF0" w:rsidRPr="00085CF0">
        <w:rPr>
          <w:rFonts w:ascii="Open Sans" w:hAnsi="Open Sans" w:cs="Open Sans"/>
          <w:smallCaps/>
          <w:sz w:val="13"/>
          <w:szCs w:val="13"/>
        </w:rPr>
        <w:t>PŘEDSEDKYNĚ</w:t>
      </w:r>
      <w:r w:rsidR="00085CF0" w:rsidRPr="00085CF0">
        <w:rPr>
          <w:rFonts w:ascii="Open Sans" w:hAnsi="Open Sans" w:cs="Open Sans"/>
          <w:smallCaps/>
          <w:sz w:val="14"/>
          <w:szCs w:val="14"/>
        </w:rPr>
        <w:t xml:space="preserve"> </w:t>
      </w:r>
      <w:r w:rsidR="00085CF0">
        <w:rPr>
          <w:rFonts w:ascii="Open Sans" w:hAnsi="Open Sans" w:cs="Open Sans"/>
          <w:smallCaps/>
          <w:sz w:val="16"/>
          <w:szCs w:val="16"/>
        </w:rPr>
        <w:t>SKAS</w:t>
      </w:r>
      <w:r w:rsidR="00766579" w:rsidRPr="00766579">
        <w:rPr>
          <w:rFonts w:ascii="Open Sans" w:hAnsi="Open Sans" w:cs="Open Sans"/>
          <w:smallCaps/>
          <w:sz w:val="16"/>
          <w:szCs w:val="16"/>
        </w:rPr>
        <w:t xml:space="preserve"> FAST VUT v Brně</w:t>
      </w:r>
    </w:p>
    <w:p w14:paraId="4CE381C0" w14:textId="4EF58EF2" w:rsidR="005B70B6" w:rsidRDefault="005B70B6" w:rsidP="00113A48">
      <w:pPr>
        <w:tabs>
          <w:tab w:val="center" w:pos="1418"/>
          <w:tab w:val="center" w:pos="4536"/>
          <w:tab w:val="center" w:pos="7655"/>
        </w:tabs>
        <w:spacing w:after="600" w:line="228" w:lineRule="auto"/>
        <w:rPr>
          <w:rFonts w:ascii="Open Sans" w:hAnsi="Open Sans" w:cs="Open Sans"/>
          <w:sz w:val="20"/>
          <w:szCs w:val="20"/>
        </w:rPr>
      </w:pPr>
    </w:p>
    <w:p w14:paraId="3D79BED8" w14:textId="029B31A6" w:rsidR="005B70B6" w:rsidRDefault="005B70B6" w:rsidP="00113A48">
      <w:pPr>
        <w:tabs>
          <w:tab w:val="center" w:pos="1418"/>
          <w:tab w:val="center" w:pos="4536"/>
          <w:tab w:val="center" w:pos="7655"/>
        </w:tabs>
        <w:spacing w:after="600" w:line="228" w:lineRule="auto"/>
        <w:rPr>
          <w:rFonts w:ascii="Open Sans" w:hAnsi="Open Sans" w:cs="Open Sans"/>
          <w:sz w:val="20"/>
          <w:szCs w:val="20"/>
        </w:rPr>
      </w:pPr>
    </w:p>
    <w:p w14:paraId="16CC643B" w14:textId="447140D2" w:rsidR="005B70B6" w:rsidRDefault="005B70B6" w:rsidP="00113A48">
      <w:pPr>
        <w:tabs>
          <w:tab w:val="center" w:pos="1418"/>
          <w:tab w:val="center" w:pos="4536"/>
          <w:tab w:val="center" w:pos="7655"/>
        </w:tabs>
        <w:spacing w:after="600" w:line="228" w:lineRule="auto"/>
        <w:rPr>
          <w:rFonts w:ascii="Open Sans" w:hAnsi="Open Sans" w:cs="Open Sans"/>
          <w:sz w:val="20"/>
          <w:szCs w:val="20"/>
        </w:rPr>
      </w:pPr>
    </w:p>
    <w:p w14:paraId="47D08E88" w14:textId="26F8D3DF" w:rsidR="00044A1E" w:rsidRDefault="00044A1E" w:rsidP="00113A48">
      <w:pPr>
        <w:tabs>
          <w:tab w:val="center" w:pos="1418"/>
          <w:tab w:val="center" w:pos="4536"/>
          <w:tab w:val="center" w:pos="7655"/>
        </w:tabs>
        <w:spacing w:after="600" w:line="228" w:lineRule="auto"/>
        <w:rPr>
          <w:rFonts w:ascii="Open Sans" w:hAnsi="Open Sans" w:cs="Open Sans"/>
          <w:sz w:val="20"/>
          <w:szCs w:val="20"/>
        </w:rPr>
      </w:pPr>
    </w:p>
    <w:p w14:paraId="492D160E" w14:textId="61B3ECCD" w:rsidR="00044A1E" w:rsidRDefault="00044A1E" w:rsidP="00113A48">
      <w:pPr>
        <w:tabs>
          <w:tab w:val="center" w:pos="1418"/>
          <w:tab w:val="center" w:pos="4536"/>
          <w:tab w:val="center" w:pos="7655"/>
        </w:tabs>
        <w:spacing w:after="600" w:line="228" w:lineRule="auto"/>
        <w:rPr>
          <w:rFonts w:ascii="Open Sans" w:hAnsi="Open Sans" w:cs="Open Sans"/>
          <w:sz w:val="20"/>
          <w:szCs w:val="20"/>
        </w:rPr>
      </w:pPr>
    </w:p>
    <w:sectPr w:rsidR="00044A1E" w:rsidSect="00692E8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1418" w:right="1106" w:bottom="1259" w:left="136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34F5C" w14:textId="77777777" w:rsidR="00D108F0" w:rsidRDefault="00D108F0">
      <w:r>
        <w:separator/>
      </w:r>
    </w:p>
    <w:p w14:paraId="5DC8482C" w14:textId="77777777" w:rsidR="00D108F0" w:rsidRDefault="00D108F0"/>
    <w:p w14:paraId="6785B253" w14:textId="77777777" w:rsidR="00D108F0" w:rsidRDefault="00D108F0" w:rsidP="00C22FAB"/>
    <w:p w14:paraId="0F16FB0A" w14:textId="77777777" w:rsidR="00D108F0" w:rsidRDefault="00D108F0" w:rsidP="00C22FAB"/>
  </w:endnote>
  <w:endnote w:type="continuationSeparator" w:id="0">
    <w:p w14:paraId="1F598707" w14:textId="77777777" w:rsidR="00D108F0" w:rsidRDefault="00D108F0">
      <w:r>
        <w:continuationSeparator/>
      </w:r>
    </w:p>
    <w:p w14:paraId="489DE2B2" w14:textId="77777777" w:rsidR="00D108F0" w:rsidRDefault="00D108F0"/>
    <w:p w14:paraId="6C0EA79E" w14:textId="77777777" w:rsidR="00D108F0" w:rsidRDefault="00D108F0" w:rsidP="00C22FAB"/>
    <w:p w14:paraId="09415A41" w14:textId="77777777" w:rsidR="00D108F0" w:rsidRDefault="00D108F0" w:rsidP="00C22FAB"/>
  </w:endnote>
  <w:endnote w:type="continuationNotice" w:id="1">
    <w:p w14:paraId="6F82C940" w14:textId="77777777" w:rsidR="00D108F0" w:rsidRDefault="00D108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afle VUT">
    <w:panose1 w:val="02000506030000020004"/>
    <w:charset w:val="EE"/>
    <w:family w:val="auto"/>
    <w:pitch w:val="variable"/>
    <w:sig w:usb0="800000AF" w:usb1="5000606A" w:usb2="00000000" w:usb3="00000000" w:csb0="8000000B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DejaVu Sans Mono">
    <w:altName w:val="Verdana"/>
    <w:panose1 w:val="020B0609030804020204"/>
    <w:charset w:val="EE"/>
    <w:family w:val="modern"/>
    <w:pitch w:val="fixed"/>
    <w:sig w:usb0="E70026FF" w:usb1="D200F9FB" w:usb2="02000028" w:usb3="00000000" w:csb0="000001DF" w:csb1="00000000"/>
  </w:font>
  <w:font w:name="微?雅黑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CC2D5" w14:textId="77777777" w:rsidR="00ED74F0" w:rsidRDefault="00ED74F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EA8FB" w14:textId="4FC53B01" w:rsidR="00ED74F0" w:rsidRPr="00352A23" w:rsidRDefault="00ED74F0" w:rsidP="00C376D4">
    <w:pPr>
      <w:pStyle w:val="Zpat"/>
      <w:spacing w:after="0" w:line="240" w:lineRule="auto"/>
      <w:ind w:firstLine="0"/>
      <w:rPr>
        <w:rFonts w:ascii="Open Sans" w:hAnsi="Open Sans"/>
        <w:color w:val="0A126D"/>
        <w:sz w:val="12"/>
        <w:szCs w:val="12"/>
      </w:rPr>
    </w:pPr>
    <w:r w:rsidRPr="00E82055">
      <w:rPr>
        <w:rFonts w:ascii="Times New Roman" w:hAnsi="Times New Roman"/>
        <w:color w:val="C00000"/>
        <w:sz w:val="12"/>
        <w:szCs w:val="12"/>
      </w:rPr>
      <w:tab/>
    </w:r>
    <w:r w:rsidRPr="00352A23">
      <w:rPr>
        <w:rFonts w:ascii="Open Sans" w:hAnsi="Open Sans"/>
        <w:color w:val="0A126D"/>
        <w:sz w:val="12"/>
        <w:szCs w:val="12"/>
      </w:rPr>
      <w:t xml:space="preserve">– </w:t>
    </w:r>
    <w:r w:rsidRPr="00352A23">
      <w:rPr>
        <w:rStyle w:val="slostrnky"/>
        <w:rFonts w:ascii="Open Sans" w:hAnsi="Open Sans"/>
        <w:color w:val="0A126D"/>
        <w:sz w:val="12"/>
        <w:szCs w:val="12"/>
      </w:rPr>
      <w:fldChar w:fldCharType="begin"/>
    </w:r>
    <w:r w:rsidRPr="00352A23">
      <w:rPr>
        <w:rStyle w:val="slostrnky"/>
        <w:rFonts w:ascii="Open Sans" w:hAnsi="Open Sans"/>
        <w:color w:val="0A126D"/>
        <w:sz w:val="12"/>
        <w:szCs w:val="12"/>
      </w:rPr>
      <w:instrText xml:space="preserve"> PAGE </w:instrText>
    </w:r>
    <w:r w:rsidRPr="00352A23">
      <w:rPr>
        <w:rStyle w:val="slostrnky"/>
        <w:rFonts w:ascii="Open Sans" w:hAnsi="Open Sans"/>
        <w:color w:val="0A126D"/>
        <w:sz w:val="12"/>
        <w:szCs w:val="12"/>
      </w:rPr>
      <w:fldChar w:fldCharType="separate"/>
    </w:r>
    <w:r>
      <w:rPr>
        <w:rStyle w:val="slostrnky"/>
        <w:rFonts w:ascii="Open Sans" w:hAnsi="Open Sans"/>
        <w:noProof/>
        <w:color w:val="0A126D"/>
        <w:sz w:val="12"/>
        <w:szCs w:val="12"/>
      </w:rPr>
      <w:t>10</w:t>
    </w:r>
    <w:r w:rsidRPr="00352A23">
      <w:rPr>
        <w:rStyle w:val="slostrnky"/>
        <w:rFonts w:ascii="Open Sans" w:hAnsi="Open Sans"/>
        <w:color w:val="0A126D"/>
        <w:sz w:val="12"/>
        <w:szCs w:val="12"/>
      </w:rPr>
      <w:fldChar w:fldCharType="end"/>
    </w:r>
    <w:r w:rsidRPr="00352A23">
      <w:rPr>
        <w:rStyle w:val="slostrnky"/>
        <w:rFonts w:ascii="Open Sans" w:hAnsi="Open Sans"/>
        <w:color w:val="0A126D"/>
        <w:sz w:val="12"/>
        <w:szCs w:val="12"/>
      </w:rPr>
      <w:t xml:space="preserve"> (</w:t>
    </w:r>
    <w:r w:rsidRPr="00352A23">
      <w:rPr>
        <w:rStyle w:val="slostrnky"/>
        <w:rFonts w:ascii="Open Sans" w:hAnsi="Open Sans"/>
        <w:color w:val="0A126D"/>
        <w:sz w:val="12"/>
        <w:szCs w:val="12"/>
      </w:rPr>
      <w:fldChar w:fldCharType="begin"/>
    </w:r>
    <w:r w:rsidRPr="00352A23">
      <w:rPr>
        <w:rStyle w:val="slostrnky"/>
        <w:rFonts w:ascii="Open Sans" w:hAnsi="Open Sans"/>
        <w:color w:val="0A126D"/>
        <w:sz w:val="12"/>
        <w:szCs w:val="12"/>
      </w:rPr>
      <w:instrText xml:space="preserve"> NUMPAGES </w:instrText>
    </w:r>
    <w:r w:rsidRPr="00352A23">
      <w:rPr>
        <w:rStyle w:val="slostrnky"/>
        <w:rFonts w:ascii="Open Sans" w:hAnsi="Open Sans"/>
        <w:color w:val="0A126D"/>
        <w:sz w:val="12"/>
        <w:szCs w:val="12"/>
      </w:rPr>
      <w:fldChar w:fldCharType="separate"/>
    </w:r>
    <w:r>
      <w:rPr>
        <w:rStyle w:val="slostrnky"/>
        <w:rFonts w:ascii="Open Sans" w:hAnsi="Open Sans"/>
        <w:noProof/>
        <w:color w:val="0A126D"/>
        <w:sz w:val="12"/>
        <w:szCs w:val="12"/>
      </w:rPr>
      <w:t>11</w:t>
    </w:r>
    <w:r w:rsidRPr="00352A23">
      <w:rPr>
        <w:rStyle w:val="slostrnky"/>
        <w:rFonts w:ascii="Open Sans" w:hAnsi="Open Sans"/>
        <w:color w:val="0A126D"/>
        <w:sz w:val="12"/>
        <w:szCs w:val="12"/>
      </w:rPr>
      <w:fldChar w:fldCharType="end"/>
    </w:r>
    <w:r w:rsidRPr="00352A23">
      <w:rPr>
        <w:rStyle w:val="slostrnky"/>
        <w:rFonts w:ascii="Open Sans" w:hAnsi="Open Sans"/>
        <w:color w:val="0A126D"/>
        <w:sz w:val="12"/>
        <w:szCs w:val="12"/>
      </w:rPr>
      <w:t>) –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6790F" w14:textId="00E1DC8B" w:rsidR="00ED74F0" w:rsidRPr="000C3EB6" w:rsidRDefault="00ED74F0" w:rsidP="00C376D4">
    <w:pPr>
      <w:pStyle w:val="Zpat"/>
      <w:spacing w:after="0" w:line="240" w:lineRule="auto"/>
      <w:ind w:firstLine="0"/>
      <w:rPr>
        <w:rFonts w:ascii="Open Sans" w:hAnsi="Open Sans"/>
        <w:color w:val="0A126D"/>
        <w:sz w:val="12"/>
        <w:szCs w:val="12"/>
      </w:rPr>
    </w:pPr>
    <w:r w:rsidRPr="00E82055">
      <w:rPr>
        <w:rFonts w:ascii="Times New Roman" w:hAnsi="Times New Roman"/>
        <w:color w:val="C00000"/>
        <w:sz w:val="12"/>
        <w:szCs w:val="12"/>
      </w:rPr>
      <w:tab/>
    </w:r>
    <w:r w:rsidRPr="000C3EB6">
      <w:rPr>
        <w:rFonts w:ascii="Open Sans" w:hAnsi="Open Sans"/>
        <w:color w:val="0A126D"/>
        <w:sz w:val="12"/>
        <w:szCs w:val="12"/>
      </w:rPr>
      <w:t xml:space="preserve">– </w:t>
    </w:r>
    <w:r w:rsidRPr="000C3EB6">
      <w:rPr>
        <w:rStyle w:val="slostrnky"/>
        <w:rFonts w:ascii="Open Sans" w:hAnsi="Open Sans"/>
        <w:color w:val="0A126D"/>
        <w:sz w:val="12"/>
        <w:szCs w:val="12"/>
      </w:rPr>
      <w:fldChar w:fldCharType="begin"/>
    </w:r>
    <w:r w:rsidRPr="000C3EB6">
      <w:rPr>
        <w:rStyle w:val="slostrnky"/>
        <w:rFonts w:ascii="Open Sans" w:hAnsi="Open Sans"/>
        <w:color w:val="0A126D"/>
        <w:sz w:val="12"/>
        <w:szCs w:val="12"/>
      </w:rPr>
      <w:instrText xml:space="preserve"> PAGE </w:instrText>
    </w:r>
    <w:r w:rsidRPr="000C3EB6">
      <w:rPr>
        <w:rStyle w:val="slostrnky"/>
        <w:rFonts w:ascii="Open Sans" w:hAnsi="Open Sans"/>
        <w:color w:val="0A126D"/>
        <w:sz w:val="12"/>
        <w:szCs w:val="12"/>
      </w:rPr>
      <w:fldChar w:fldCharType="separate"/>
    </w:r>
    <w:r>
      <w:rPr>
        <w:rStyle w:val="slostrnky"/>
        <w:rFonts w:ascii="Open Sans" w:hAnsi="Open Sans"/>
        <w:noProof/>
        <w:color w:val="0A126D"/>
        <w:sz w:val="12"/>
        <w:szCs w:val="12"/>
      </w:rPr>
      <w:t>1</w:t>
    </w:r>
    <w:r w:rsidRPr="000C3EB6">
      <w:rPr>
        <w:rStyle w:val="slostrnky"/>
        <w:rFonts w:ascii="Open Sans" w:hAnsi="Open Sans"/>
        <w:color w:val="0A126D"/>
        <w:sz w:val="12"/>
        <w:szCs w:val="12"/>
      </w:rPr>
      <w:fldChar w:fldCharType="end"/>
    </w:r>
    <w:r w:rsidRPr="000C3EB6">
      <w:rPr>
        <w:rStyle w:val="slostrnky"/>
        <w:rFonts w:ascii="Open Sans" w:hAnsi="Open Sans"/>
        <w:color w:val="0A126D"/>
        <w:sz w:val="12"/>
        <w:szCs w:val="12"/>
      </w:rPr>
      <w:t xml:space="preserve"> (</w:t>
    </w:r>
    <w:r w:rsidRPr="000C3EB6">
      <w:rPr>
        <w:rStyle w:val="slostrnky"/>
        <w:rFonts w:ascii="Open Sans" w:hAnsi="Open Sans"/>
        <w:color w:val="0A126D"/>
        <w:sz w:val="12"/>
        <w:szCs w:val="12"/>
      </w:rPr>
      <w:fldChar w:fldCharType="begin"/>
    </w:r>
    <w:r w:rsidRPr="000C3EB6">
      <w:rPr>
        <w:rStyle w:val="slostrnky"/>
        <w:rFonts w:ascii="Open Sans" w:hAnsi="Open Sans"/>
        <w:color w:val="0A126D"/>
        <w:sz w:val="12"/>
        <w:szCs w:val="12"/>
      </w:rPr>
      <w:instrText xml:space="preserve"> NUMPAGES </w:instrText>
    </w:r>
    <w:r w:rsidRPr="000C3EB6">
      <w:rPr>
        <w:rStyle w:val="slostrnky"/>
        <w:rFonts w:ascii="Open Sans" w:hAnsi="Open Sans"/>
        <w:color w:val="0A126D"/>
        <w:sz w:val="12"/>
        <w:szCs w:val="12"/>
      </w:rPr>
      <w:fldChar w:fldCharType="separate"/>
    </w:r>
    <w:r>
      <w:rPr>
        <w:rStyle w:val="slostrnky"/>
        <w:rFonts w:ascii="Open Sans" w:hAnsi="Open Sans"/>
        <w:noProof/>
        <w:color w:val="0A126D"/>
        <w:sz w:val="12"/>
        <w:szCs w:val="12"/>
      </w:rPr>
      <w:t>11</w:t>
    </w:r>
    <w:r w:rsidRPr="000C3EB6">
      <w:rPr>
        <w:rStyle w:val="slostrnky"/>
        <w:rFonts w:ascii="Open Sans" w:hAnsi="Open Sans"/>
        <w:color w:val="0A126D"/>
        <w:sz w:val="12"/>
        <w:szCs w:val="12"/>
      </w:rPr>
      <w:fldChar w:fldCharType="end"/>
    </w:r>
    <w:r w:rsidRPr="000C3EB6">
      <w:rPr>
        <w:rStyle w:val="slostrnky"/>
        <w:rFonts w:ascii="Open Sans" w:hAnsi="Open Sans"/>
        <w:color w:val="0A126D"/>
        <w:sz w:val="12"/>
        <w:szCs w:val="12"/>
      </w:rPr>
      <w:t>) –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073EC" w14:textId="77777777" w:rsidR="00D108F0" w:rsidRDefault="00D108F0" w:rsidP="00AD457F">
      <w:r>
        <w:separator/>
      </w:r>
    </w:p>
  </w:footnote>
  <w:footnote w:type="continuationSeparator" w:id="0">
    <w:p w14:paraId="56499004" w14:textId="77777777" w:rsidR="00D108F0" w:rsidRDefault="00D108F0">
      <w:r>
        <w:continuationSeparator/>
      </w:r>
    </w:p>
    <w:p w14:paraId="5F26C59D" w14:textId="77777777" w:rsidR="00D108F0" w:rsidRDefault="00D108F0"/>
    <w:p w14:paraId="6D7801E8" w14:textId="77777777" w:rsidR="00D108F0" w:rsidRDefault="00D108F0" w:rsidP="00C22FAB"/>
    <w:p w14:paraId="2FEE145F" w14:textId="77777777" w:rsidR="00D108F0" w:rsidRDefault="00D108F0" w:rsidP="00C22FAB"/>
  </w:footnote>
  <w:footnote w:type="continuationNotice" w:id="1">
    <w:p w14:paraId="4BE7005E" w14:textId="77777777" w:rsidR="00D108F0" w:rsidRDefault="00D108F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9A47C" w14:textId="77777777" w:rsidR="00ED74F0" w:rsidRDefault="00ED74F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9F437" w14:textId="23F40420" w:rsidR="00ED74F0" w:rsidRPr="002C65DD" w:rsidRDefault="00ED74F0" w:rsidP="002C65DD">
    <w:pPr>
      <w:pStyle w:val="Zhlav"/>
      <w:pBdr>
        <w:bottom w:val="single" w:sz="4" w:space="1" w:color="0B2180"/>
      </w:pBdr>
      <w:tabs>
        <w:tab w:val="clear" w:pos="9072"/>
        <w:tab w:val="right" w:pos="9462"/>
      </w:tabs>
      <w:spacing w:line="240" w:lineRule="auto"/>
      <w:ind w:firstLine="0"/>
      <w:rPr>
        <w:rFonts w:ascii="Open Sans" w:hAnsi="Open Sans"/>
        <w:caps/>
        <w:color w:val="0B2180"/>
        <w:sz w:val="12"/>
        <w:szCs w:val="12"/>
      </w:rPr>
    </w:pPr>
    <w:r w:rsidRPr="002C65DD">
      <w:rPr>
        <w:rFonts w:ascii="Open Sans" w:hAnsi="Open Sans"/>
        <w:caps/>
        <w:color w:val="0B2180"/>
        <w:sz w:val="12"/>
        <w:szCs w:val="12"/>
      </w:rPr>
      <w:t>zápis</w:t>
    </w:r>
    <w:r w:rsidRPr="002C65DD">
      <w:rPr>
        <w:rFonts w:ascii="Open Sans" w:hAnsi="Open Sans"/>
        <w:caps/>
        <w:color w:val="0B2180"/>
        <w:sz w:val="12"/>
        <w:szCs w:val="12"/>
      </w:rPr>
      <w:tab/>
    </w:r>
    <w:r w:rsidR="00B40FE8">
      <w:rPr>
        <w:rFonts w:ascii="Open Sans" w:hAnsi="Open Sans"/>
        <w:caps/>
        <w:color w:val="0B2180"/>
        <w:sz w:val="12"/>
        <w:szCs w:val="12"/>
      </w:rPr>
      <w:t>3</w:t>
    </w:r>
    <w:r w:rsidR="005170F5">
      <w:rPr>
        <w:rFonts w:ascii="Open Sans" w:hAnsi="Open Sans"/>
        <w:caps/>
        <w:color w:val="0B2180"/>
        <w:sz w:val="12"/>
        <w:szCs w:val="12"/>
      </w:rPr>
      <w:t>1.</w:t>
    </w:r>
    <w:r>
      <w:rPr>
        <w:rFonts w:ascii="Open Sans" w:hAnsi="Open Sans"/>
        <w:caps/>
        <w:color w:val="0B2180"/>
        <w:sz w:val="12"/>
        <w:szCs w:val="12"/>
      </w:rPr>
      <w:t xml:space="preserve"> </w:t>
    </w:r>
    <w:r w:rsidRPr="002C65DD">
      <w:rPr>
        <w:rFonts w:ascii="Open Sans" w:hAnsi="Open Sans"/>
        <w:caps/>
        <w:color w:val="0B2180"/>
        <w:sz w:val="12"/>
        <w:szCs w:val="12"/>
      </w:rPr>
      <w:t>zasedání as fast vut v brně</w:t>
    </w:r>
    <w:r w:rsidRPr="002C65DD">
      <w:rPr>
        <w:rFonts w:ascii="Open Sans" w:hAnsi="Open Sans"/>
        <w:caps/>
        <w:color w:val="0B2180"/>
        <w:sz w:val="12"/>
        <w:szCs w:val="12"/>
      </w:rPr>
      <w:tab/>
    </w:r>
    <w:r w:rsidR="00B40FE8">
      <w:rPr>
        <w:rFonts w:ascii="Open Sans" w:hAnsi="Open Sans"/>
        <w:caps/>
        <w:color w:val="0B2180"/>
        <w:sz w:val="12"/>
        <w:szCs w:val="12"/>
      </w:rPr>
      <w:t>5</w:t>
    </w:r>
    <w:r>
      <w:rPr>
        <w:rFonts w:ascii="Open Sans" w:hAnsi="Open Sans"/>
        <w:caps/>
        <w:color w:val="0B2180"/>
        <w:sz w:val="12"/>
        <w:szCs w:val="12"/>
      </w:rPr>
      <w:t>.</w:t>
    </w:r>
    <w:r w:rsidR="005170F5">
      <w:rPr>
        <w:rFonts w:ascii="Open Sans" w:hAnsi="Open Sans"/>
        <w:caps/>
        <w:color w:val="0B2180"/>
        <w:sz w:val="12"/>
        <w:szCs w:val="12"/>
      </w:rPr>
      <w:t>6</w:t>
    </w:r>
    <w:r>
      <w:rPr>
        <w:rFonts w:ascii="Open Sans" w:hAnsi="Open Sans"/>
        <w:caps/>
        <w:color w:val="0B2180"/>
        <w:sz w:val="12"/>
        <w:szCs w:val="12"/>
      </w:rPr>
      <w:t>.</w:t>
    </w:r>
    <w:r w:rsidRPr="002C65DD">
      <w:rPr>
        <w:rFonts w:ascii="Open Sans" w:hAnsi="Open Sans"/>
        <w:caps/>
        <w:color w:val="0B2180"/>
        <w:sz w:val="12"/>
        <w:szCs w:val="12"/>
      </w:rPr>
      <w:t xml:space="preserve"> </w:t>
    </w:r>
    <w:r>
      <w:rPr>
        <w:rFonts w:ascii="Open Sans" w:hAnsi="Open Sans"/>
        <w:caps/>
        <w:color w:val="0B2180"/>
        <w:sz w:val="12"/>
        <w:szCs w:val="12"/>
      </w:rPr>
      <w:t>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D31EE" w14:textId="77777777" w:rsidR="00ED74F0" w:rsidRPr="004078F7" w:rsidRDefault="00ED74F0" w:rsidP="004078F7">
    <w:pPr>
      <w:pStyle w:val="Zhlav"/>
      <w:tabs>
        <w:tab w:val="clear" w:pos="4536"/>
        <w:tab w:val="clear" w:pos="9072"/>
        <w:tab w:val="right" w:pos="9462"/>
      </w:tabs>
      <w:spacing w:after="0" w:line="240" w:lineRule="auto"/>
      <w:ind w:left="7371" w:firstLine="0"/>
      <w:rPr>
        <w:rFonts w:ascii="Open Sans" w:hAnsi="Open Sans"/>
        <w:sz w:val="16"/>
        <w:szCs w:val="16"/>
      </w:rPr>
    </w:pPr>
    <w:r w:rsidRPr="004078F7">
      <w:rPr>
        <w:rFonts w:ascii="Open Sans" w:hAnsi="Open Sans"/>
        <w:sz w:val="16"/>
        <w:szCs w:val="16"/>
      </w:rPr>
      <w:t>Spisový znak:</w:t>
    </w:r>
    <w:r w:rsidRPr="004078F7">
      <w:rPr>
        <w:rFonts w:ascii="Open Sans" w:hAnsi="Open Sans"/>
        <w:sz w:val="16"/>
        <w:szCs w:val="16"/>
      </w:rPr>
      <w:tab/>
      <w:t>A.II.1</w:t>
    </w:r>
  </w:p>
  <w:p w14:paraId="4981410A" w14:textId="77777777" w:rsidR="00ED74F0" w:rsidRPr="004078F7" w:rsidRDefault="00ED74F0" w:rsidP="004078F7">
    <w:pPr>
      <w:pStyle w:val="Zhlav"/>
      <w:tabs>
        <w:tab w:val="clear" w:pos="4536"/>
        <w:tab w:val="clear" w:pos="9072"/>
        <w:tab w:val="right" w:pos="9462"/>
      </w:tabs>
      <w:spacing w:after="0" w:line="240" w:lineRule="auto"/>
      <w:ind w:left="7371" w:right="-2" w:firstLine="0"/>
      <w:rPr>
        <w:rFonts w:ascii="Open Sans" w:hAnsi="Open Sans"/>
        <w:sz w:val="16"/>
        <w:szCs w:val="16"/>
      </w:rPr>
    </w:pPr>
    <w:r w:rsidRPr="004078F7">
      <w:rPr>
        <w:rFonts w:ascii="Open Sans" w:hAnsi="Open Sans"/>
        <w:sz w:val="16"/>
        <w:szCs w:val="16"/>
      </w:rPr>
      <w:t>Skartační znak a lhůta:</w:t>
    </w:r>
    <w:r w:rsidRPr="004078F7">
      <w:rPr>
        <w:rFonts w:ascii="Open Sans" w:hAnsi="Open Sans"/>
        <w:sz w:val="16"/>
        <w:szCs w:val="16"/>
      </w:rPr>
      <w:tab/>
      <w:t>A5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263D5"/>
    <w:multiLevelType w:val="hybridMultilevel"/>
    <w:tmpl w:val="617ADF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35753"/>
    <w:multiLevelType w:val="hybridMultilevel"/>
    <w:tmpl w:val="B24A67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86143"/>
    <w:multiLevelType w:val="hybridMultilevel"/>
    <w:tmpl w:val="D68682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5A7762">
      <w:numFmt w:val="bullet"/>
      <w:lvlText w:val="·"/>
      <w:lvlJc w:val="left"/>
      <w:pPr>
        <w:ind w:left="1440" w:hanging="360"/>
      </w:pPr>
      <w:rPr>
        <w:rFonts w:ascii="Open Sans" w:eastAsia="Times New Roman" w:hAnsi="Open Sans" w:cs="Open San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548F9"/>
    <w:multiLevelType w:val="hybridMultilevel"/>
    <w:tmpl w:val="6B0660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37263"/>
    <w:multiLevelType w:val="hybridMultilevel"/>
    <w:tmpl w:val="0DDAE8A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A941FCD"/>
    <w:multiLevelType w:val="hybridMultilevel"/>
    <w:tmpl w:val="763E91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27111C"/>
    <w:multiLevelType w:val="multilevel"/>
    <w:tmpl w:val="13D40B2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851" w:hanging="85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7" w15:restartNumberingAfterBreak="0">
    <w:nsid w:val="2D875B72"/>
    <w:multiLevelType w:val="hybridMultilevel"/>
    <w:tmpl w:val="DF8A33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B659D4"/>
    <w:multiLevelType w:val="singleLevel"/>
    <w:tmpl w:val="A75E3414"/>
    <w:lvl w:ilvl="0">
      <w:start w:val="2"/>
      <w:numFmt w:val="decimal"/>
      <w:pStyle w:val="teodst"/>
      <w:lvlText w:val="(%1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</w:abstractNum>
  <w:abstractNum w:abstractNumId="9" w15:restartNumberingAfterBreak="0">
    <w:nsid w:val="34BB2615"/>
    <w:multiLevelType w:val="hybridMultilevel"/>
    <w:tmpl w:val="42E010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C06FD3"/>
    <w:multiLevelType w:val="hybridMultilevel"/>
    <w:tmpl w:val="C4522E5E"/>
    <w:lvl w:ilvl="0" w:tplc="A6BC16A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cs="Times New Roman" w:hint="default"/>
        <w:b/>
        <w:bCs w:val="0"/>
        <w:i w:val="0"/>
        <w:iCs w:val="0"/>
        <w:color w:val="auto"/>
        <w:sz w:val="22"/>
        <w:szCs w:val="22"/>
      </w:rPr>
    </w:lvl>
    <w:lvl w:ilvl="1" w:tplc="3EF81B62">
      <w:start w:val="1"/>
      <w:numFmt w:val="decimal"/>
      <w:pStyle w:val="Nadpis1"/>
      <w:lvlText w:val="%2."/>
      <w:lvlJc w:val="left"/>
      <w:pPr>
        <w:tabs>
          <w:tab w:val="num" w:pos="6031"/>
        </w:tabs>
        <w:ind w:left="6031" w:hanging="360"/>
      </w:pPr>
      <w:rPr>
        <w:rFonts w:cs="Times New Roman" w:hint="default"/>
        <w:b/>
        <w:bCs/>
        <w:i w:val="0"/>
        <w:iCs w:val="0"/>
        <w:color w:val="auto"/>
        <w:sz w:val="22"/>
        <w:szCs w:val="22"/>
      </w:rPr>
    </w:lvl>
    <w:lvl w:ilvl="2" w:tplc="0405001B">
      <w:start w:val="1"/>
      <w:numFmt w:val="lowerLetter"/>
      <w:lvlText w:val="%3)"/>
      <w:lvlJc w:val="left"/>
      <w:pPr>
        <w:tabs>
          <w:tab w:val="num" w:pos="2505"/>
        </w:tabs>
        <w:ind w:left="2505" w:hanging="705"/>
      </w:pPr>
      <w:rPr>
        <w:rFonts w:cs="Times New Roman" w:hint="default"/>
        <w:b w:val="0"/>
        <w:bCs w:val="0"/>
        <w:i w:val="0"/>
        <w:iCs w:val="0"/>
        <w:color w:val="800000"/>
        <w:sz w:val="22"/>
        <w:szCs w:val="22"/>
      </w:rPr>
    </w:lvl>
    <w:lvl w:ilvl="3" w:tplc="040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773EF1"/>
    <w:multiLevelType w:val="multilevel"/>
    <w:tmpl w:val="C9A42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7014E5D"/>
    <w:multiLevelType w:val="hybridMultilevel"/>
    <w:tmpl w:val="BEB0F6AA"/>
    <w:lvl w:ilvl="0" w:tplc="648CEDD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  <w:i w:val="0"/>
        <w:iCs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516" w:hanging="360"/>
      </w:pPr>
    </w:lvl>
    <w:lvl w:ilvl="2" w:tplc="0405001B" w:tentative="1">
      <w:start w:val="1"/>
      <w:numFmt w:val="lowerRoman"/>
      <w:lvlText w:val="%3."/>
      <w:lvlJc w:val="right"/>
      <w:pPr>
        <w:ind w:left="2236" w:hanging="180"/>
      </w:pPr>
    </w:lvl>
    <w:lvl w:ilvl="3" w:tplc="0405000F" w:tentative="1">
      <w:start w:val="1"/>
      <w:numFmt w:val="decimal"/>
      <w:lvlText w:val="%4."/>
      <w:lvlJc w:val="left"/>
      <w:pPr>
        <w:ind w:left="2956" w:hanging="360"/>
      </w:pPr>
    </w:lvl>
    <w:lvl w:ilvl="4" w:tplc="04050019" w:tentative="1">
      <w:start w:val="1"/>
      <w:numFmt w:val="lowerLetter"/>
      <w:lvlText w:val="%5."/>
      <w:lvlJc w:val="left"/>
      <w:pPr>
        <w:ind w:left="3676" w:hanging="360"/>
      </w:pPr>
    </w:lvl>
    <w:lvl w:ilvl="5" w:tplc="0405001B" w:tentative="1">
      <w:start w:val="1"/>
      <w:numFmt w:val="lowerRoman"/>
      <w:lvlText w:val="%6."/>
      <w:lvlJc w:val="right"/>
      <w:pPr>
        <w:ind w:left="4396" w:hanging="180"/>
      </w:pPr>
    </w:lvl>
    <w:lvl w:ilvl="6" w:tplc="0405000F" w:tentative="1">
      <w:start w:val="1"/>
      <w:numFmt w:val="decimal"/>
      <w:lvlText w:val="%7."/>
      <w:lvlJc w:val="left"/>
      <w:pPr>
        <w:ind w:left="5116" w:hanging="360"/>
      </w:pPr>
    </w:lvl>
    <w:lvl w:ilvl="7" w:tplc="04050019" w:tentative="1">
      <w:start w:val="1"/>
      <w:numFmt w:val="lowerLetter"/>
      <w:lvlText w:val="%8."/>
      <w:lvlJc w:val="left"/>
      <w:pPr>
        <w:ind w:left="5836" w:hanging="360"/>
      </w:pPr>
    </w:lvl>
    <w:lvl w:ilvl="8" w:tplc="040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3" w15:restartNumberingAfterBreak="0">
    <w:nsid w:val="391C2DA5"/>
    <w:multiLevelType w:val="hybridMultilevel"/>
    <w:tmpl w:val="22986D60"/>
    <w:lvl w:ilvl="0" w:tplc="FFFFFFFF">
      <w:start w:val="1"/>
      <w:numFmt w:val="bullet"/>
      <w:pStyle w:val="odrk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C715EE"/>
    <w:multiLevelType w:val="hybridMultilevel"/>
    <w:tmpl w:val="126C13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9A5158"/>
    <w:multiLevelType w:val="multilevel"/>
    <w:tmpl w:val="49F0CD6E"/>
    <w:styleLink w:val="Aktulnseznam1"/>
    <w:lvl w:ilvl="0">
      <w:start w:val="1"/>
      <w:numFmt w:val="decimal"/>
      <w:lvlText w:val="%1."/>
      <w:lvlJc w:val="left"/>
      <w:pPr>
        <w:tabs>
          <w:tab w:val="num" w:pos="816"/>
        </w:tabs>
        <w:ind w:left="740" w:hanging="284"/>
      </w:pPr>
      <w:rPr>
        <w:rFonts w:cs="Times New Roman" w:hint="default"/>
        <w:b/>
        <w:bCs w:val="0"/>
        <w:i w:val="0"/>
        <w:iCs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cs="Times New Roman" w:hint="default"/>
        <w:b w:val="0"/>
        <w:bCs/>
        <w:i w:val="0"/>
        <w:iCs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2505"/>
        </w:tabs>
        <w:ind w:left="2505" w:hanging="705"/>
      </w:pPr>
      <w:rPr>
        <w:rFonts w:cs="Times New Roman" w:hint="default"/>
        <w:b w:val="0"/>
        <w:bCs w:val="0"/>
        <w:i w:val="0"/>
        <w:iCs w:val="0"/>
        <w:color w:val="800000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3B76CD"/>
    <w:multiLevelType w:val="hybridMultilevel"/>
    <w:tmpl w:val="96ACD2C4"/>
    <w:lvl w:ilvl="0" w:tplc="FFFFFFFF">
      <w:start w:val="1"/>
      <w:numFmt w:val="decimal"/>
      <w:pStyle w:val="Dalastnci"/>
      <w:lvlText w:val="%1."/>
      <w:lvlJc w:val="left"/>
      <w:pPr>
        <w:tabs>
          <w:tab w:val="num" w:pos="-7426"/>
        </w:tabs>
        <w:ind w:left="-7502" w:hanging="284"/>
      </w:pPr>
      <w:rPr>
        <w:b w:val="0"/>
        <w:bCs w:val="0"/>
        <w:i w:val="0"/>
        <w:iCs w:val="0"/>
        <w:color w:val="auto"/>
        <w:sz w:val="22"/>
        <w:szCs w:val="22"/>
      </w:rPr>
    </w:lvl>
    <w:lvl w:ilvl="1" w:tplc="689212F6">
      <w:start w:val="1"/>
      <w:numFmt w:val="decimal"/>
      <w:lvlText w:val="%2."/>
      <w:lvlJc w:val="left"/>
      <w:pPr>
        <w:tabs>
          <w:tab w:val="num" w:pos="-6286"/>
        </w:tabs>
        <w:ind w:left="-6286" w:hanging="360"/>
      </w:pPr>
      <w:rPr>
        <w:rFonts w:cs="Times New Roman" w:hint="default"/>
        <w:b w:val="0"/>
        <w:bCs/>
        <w:i w:val="0"/>
        <w:iCs w:val="0"/>
        <w:color w:val="auto"/>
        <w:sz w:val="22"/>
        <w:szCs w:val="22"/>
      </w:rPr>
    </w:lvl>
    <w:lvl w:ilvl="2" w:tplc="0405001B">
      <w:start w:val="1"/>
      <w:numFmt w:val="lowerLetter"/>
      <w:lvlText w:val="%3)"/>
      <w:lvlJc w:val="left"/>
      <w:pPr>
        <w:tabs>
          <w:tab w:val="num" w:pos="-5281"/>
        </w:tabs>
        <w:ind w:left="-5281" w:hanging="705"/>
      </w:pPr>
      <w:rPr>
        <w:rFonts w:cs="Times New Roman" w:hint="default"/>
        <w:b w:val="0"/>
        <w:bCs w:val="0"/>
        <w:i w:val="0"/>
        <w:iCs w:val="0"/>
        <w:color w:val="800000"/>
        <w:sz w:val="22"/>
        <w:szCs w:val="22"/>
      </w:rPr>
    </w:lvl>
    <w:lvl w:ilvl="3" w:tplc="0405000F">
      <w:start w:val="1"/>
      <w:numFmt w:val="bullet"/>
      <w:lvlText w:val=""/>
      <w:lvlJc w:val="left"/>
      <w:pPr>
        <w:tabs>
          <w:tab w:val="num" w:pos="-4906"/>
        </w:tabs>
        <w:ind w:left="-4906" w:hanging="360"/>
      </w:pPr>
      <w:rPr>
        <w:rFonts w:ascii="Symbol" w:hAnsi="Symbol" w:hint="default"/>
      </w:rPr>
    </w:lvl>
    <w:lvl w:ilvl="4" w:tplc="04050019">
      <w:start w:val="1"/>
      <w:numFmt w:val="bullet"/>
      <w:lvlText w:val="o"/>
      <w:lvlJc w:val="left"/>
      <w:pPr>
        <w:tabs>
          <w:tab w:val="num" w:pos="-4186"/>
        </w:tabs>
        <w:ind w:left="-4186" w:hanging="360"/>
      </w:pPr>
      <w:rPr>
        <w:rFonts w:ascii="Courier New" w:hAnsi="Courier New" w:hint="default"/>
      </w:rPr>
    </w:lvl>
    <w:lvl w:ilvl="5" w:tplc="0405001B">
      <w:start w:val="1"/>
      <w:numFmt w:val="bullet"/>
      <w:lvlText w:val=""/>
      <w:lvlJc w:val="left"/>
      <w:pPr>
        <w:tabs>
          <w:tab w:val="num" w:pos="-3466"/>
        </w:tabs>
        <w:ind w:left="-3466" w:hanging="360"/>
      </w:pPr>
      <w:rPr>
        <w:rFonts w:ascii="Wingdings" w:hAnsi="Wingdings" w:hint="default"/>
      </w:rPr>
    </w:lvl>
    <w:lvl w:ilvl="6" w:tplc="0405000F">
      <w:start w:val="1"/>
      <w:numFmt w:val="bullet"/>
      <w:lvlText w:val=""/>
      <w:lvlJc w:val="left"/>
      <w:pPr>
        <w:tabs>
          <w:tab w:val="num" w:pos="-2746"/>
        </w:tabs>
        <w:ind w:left="-2746" w:hanging="360"/>
      </w:pPr>
      <w:rPr>
        <w:rFonts w:ascii="Symbol" w:hAnsi="Symbol" w:hint="default"/>
      </w:rPr>
    </w:lvl>
    <w:lvl w:ilvl="7" w:tplc="04050019">
      <w:start w:val="1"/>
      <w:numFmt w:val="bullet"/>
      <w:lvlText w:val="o"/>
      <w:lvlJc w:val="left"/>
      <w:pPr>
        <w:tabs>
          <w:tab w:val="num" w:pos="-2026"/>
        </w:tabs>
        <w:ind w:left="-2026" w:hanging="360"/>
      </w:pPr>
      <w:rPr>
        <w:rFonts w:ascii="Courier New" w:hAnsi="Courier New" w:hint="default"/>
      </w:rPr>
    </w:lvl>
    <w:lvl w:ilvl="8" w:tplc="0405001B">
      <w:start w:val="1"/>
      <w:numFmt w:val="bullet"/>
      <w:lvlText w:val=""/>
      <w:lvlJc w:val="left"/>
      <w:pPr>
        <w:tabs>
          <w:tab w:val="num" w:pos="-1306"/>
        </w:tabs>
        <w:ind w:left="-1306" w:hanging="360"/>
      </w:pPr>
      <w:rPr>
        <w:rFonts w:ascii="Wingdings" w:hAnsi="Wingdings" w:hint="default"/>
      </w:rPr>
    </w:lvl>
  </w:abstractNum>
  <w:abstractNum w:abstractNumId="17" w15:restartNumberingAfterBreak="0">
    <w:nsid w:val="3F4F0705"/>
    <w:multiLevelType w:val="hybridMultilevel"/>
    <w:tmpl w:val="DA6286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A1C233"/>
    <w:multiLevelType w:val="hybridMultilevel"/>
    <w:tmpl w:val="FFFFFFFF"/>
    <w:lvl w:ilvl="0" w:tplc="AF9470D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C188F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D0D0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32F8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20E7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5231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302B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78A2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7C9E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841836"/>
    <w:multiLevelType w:val="hybridMultilevel"/>
    <w:tmpl w:val="0928AE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7C36B6"/>
    <w:multiLevelType w:val="hybridMultilevel"/>
    <w:tmpl w:val="44E46F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DC3A95"/>
    <w:multiLevelType w:val="multilevel"/>
    <w:tmpl w:val="7610C7C4"/>
    <w:lvl w:ilvl="0">
      <w:start w:val="1"/>
      <w:numFmt w:val="decimal"/>
      <w:pStyle w:val="Odstavecseseznamem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4" w:hanging="2160"/>
      </w:pPr>
      <w:rPr>
        <w:rFonts w:hint="default"/>
      </w:rPr>
    </w:lvl>
  </w:abstractNum>
  <w:abstractNum w:abstractNumId="22" w15:restartNumberingAfterBreak="0">
    <w:nsid w:val="568751D6"/>
    <w:multiLevelType w:val="hybridMultilevel"/>
    <w:tmpl w:val="8ECA5C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6E1A76"/>
    <w:multiLevelType w:val="hybridMultilevel"/>
    <w:tmpl w:val="A86011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122973"/>
    <w:multiLevelType w:val="hybridMultilevel"/>
    <w:tmpl w:val="C62E4A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280013"/>
    <w:multiLevelType w:val="hybridMultilevel"/>
    <w:tmpl w:val="7C4ABC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65799D"/>
    <w:multiLevelType w:val="hybridMultilevel"/>
    <w:tmpl w:val="BA6EA2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D64F05"/>
    <w:multiLevelType w:val="hybridMultilevel"/>
    <w:tmpl w:val="7D92CF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F96B95"/>
    <w:multiLevelType w:val="hybridMultilevel"/>
    <w:tmpl w:val="3E501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1AB6C8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2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342F3E"/>
    <w:multiLevelType w:val="hybridMultilevel"/>
    <w:tmpl w:val="B964CE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0C4FD0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2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D34C29"/>
    <w:multiLevelType w:val="hybridMultilevel"/>
    <w:tmpl w:val="2BE2E0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49582D"/>
    <w:multiLevelType w:val="hybridMultilevel"/>
    <w:tmpl w:val="0FD83C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5F22C6"/>
    <w:multiLevelType w:val="hybridMultilevel"/>
    <w:tmpl w:val="677C9D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D85274"/>
    <w:multiLevelType w:val="hybridMultilevel"/>
    <w:tmpl w:val="0BBED1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D6620A"/>
    <w:multiLevelType w:val="hybridMultilevel"/>
    <w:tmpl w:val="C870EC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40275D"/>
    <w:multiLevelType w:val="hybridMultilevel"/>
    <w:tmpl w:val="5428FC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8"/>
  </w:num>
  <w:num w:numId="4">
    <w:abstractNumId w:val="10"/>
  </w:num>
  <w:num w:numId="5">
    <w:abstractNumId w:val="21"/>
  </w:num>
  <w:num w:numId="6">
    <w:abstractNumId w:val="13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0"/>
  </w:num>
  <w:num w:numId="10">
    <w:abstractNumId w:val="12"/>
  </w:num>
  <w:num w:numId="11">
    <w:abstractNumId w:val="23"/>
  </w:num>
  <w:num w:numId="12">
    <w:abstractNumId w:val="10"/>
  </w:num>
  <w:num w:numId="13">
    <w:abstractNumId w:val="35"/>
  </w:num>
  <w:num w:numId="14">
    <w:abstractNumId w:val="9"/>
  </w:num>
  <w:num w:numId="15">
    <w:abstractNumId w:val="33"/>
  </w:num>
  <w:num w:numId="16">
    <w:abstractNumId w:val="2"/>
  </w:num>
  <w:num w:numId="17">
    <w:abstractNumId w:val="24"/>
  </w:num>
  <w:num w:numId="18">
    <w:abstractNumId w:val="26"/>
  </w:num>
  <w:num w:numId="19">
    <w:abstractNumId w:val="5"/>
  </w:num>
  <w:num w:numId="20">
    <w:abstractNumId w:val="7"/>
  </w:num>
  <w:num w:numId="21">
    <w:abstractNumId w:val="3"/>
  </w:num>
  <w:num w:numId="22">
    <w:abstractNumId w:val="1"/>
  </w:num>
  <w:num w:numId="23">
    <w:abstractNumId w:val="17"/>
  </w:num>
  <w:num w:numId="24">
    <w:abstractNumId w:val="32"/>
  </w:num>
  <w:num w:numId="25">
    <w:abstractNumId w:val="18"/>
  </w:num>
  <w:num w:numId="26">
    <w:abstractNumId w:val="4"/>
  </w:num>
  <w:num w:numId="27">
    <w:abstractNumId w:val="10"/>
    <w:lvlOverride w:ilvl="0">
      <w:startOverride w:val="10"/>
    </w:lvlOverride>
  </w:num>
  <w:num w:numId="28">
    <w:abstractNumId w:val="14"/>
  </w:num>
  <w:num w:numId="29">
    <w:abstractNumId w:val="28"/>
  </w:num>
  <w:num w:numId="30">
    <w:abstractNumId w:val="29"/>
  </w:num>
  <w:num w:numId="31">
    <w:abstractNumId w:val="22"/>
  </w:num>
  <w:num w:numId="32">
    <w:abstractNumId w:val="34"/>
  </w:num>
  <w:num w:numId="33">
    <w:abstractNumId w:val="19"/>
  </w:num>
  <w:num w:numId="34">
    <w:abstractNumId w:val="25"/>
  </w:num>
  <w:num w:numId="35">
    <w:abstractNumId w:val="0"/>
  </w:num>
  <w:num w:numId="36">
    <w:abstractNumId w:val="27"/>
  </w:num>
  <w:num w:numId="37">
    <w:abstractNumId w:val="30"/>
  </w:num>
  <w:num w:numId="38">
    <w:abstractNumId w:val="11"/>
  </w:num>
  <w:num w:numId="39">
    <w:abstractNumId w:val="3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drawingGridHorizontalSpacing w:val="57"/>
  <w:drawingGridVerticalSpacing w:val="57"/>
  <w:characterSpacingControl w:val="doNotCompress"/>
  <w:doNotValidateAgainstSchema/>
  <w:doNotDemarcateInvalidXml/>
  <w:hdrShapeDefaults>
    <o:shapedefaults v:ext="edit" spidmax="655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BE"/>
    <w:rsid w:val="00000413"/>
    <w:rsid w:val="0000044D"/>
    <w:rsid w:val="00000488"/>
    <w:rsid w:val="00000AD0"/>
    <w:rsid w:val="00000B16"/>
    <w:rsid w:val="00000BA4"/>
    <w:rsid w:val="00000BB0"/>
    <w:rsid w:val="00000CBD"/>
    <w:rsid w:val="00000D7F"/>
    <w:rsid w:val="00000E44"/>
    <w:rsid w:val="0000101F"/>
    <w:rsid w:val="000011E3"/>
    <w:rsid w:val="000013FD"/>
    <w:rsid w:val="0000155A"/>
    <w:rsid w:val="00001922"/>
    <w:rsid w:val="00001AF9"/>
    <w:rsid w:val="00001C44"/>
    <w:rsid w:val="00001D3D"/>
    <w:rsid w:val="00001E26"/>
    <w:rsid w:val="00001E37"/>
    <w:rsid w:val="00001FBF"/>
    <w:rsid w:val="00002203"/>
    <w:rsid w:val="000022F6"/>
    <w:rsid w:val="00002365"/>
    <w:rsid w:val="000023D7"/>
    <w:rsid w:val="00002633"/>
    <w:rsid w:val="00002824"/>
    <w:rsid w:val="00002B0B"/>
    <w:rsid w:val="00002E7A"/>
    <w:rsid w:val="00002F00"/>
    <w:rsid w:val="000030C6"/>
    <w:rsid w:val="000033B8"/>
    <w:rsid w:val="0000341A"/>
    <w:rsid w:val="00003468"/>
    <w:rsid w:val="000034C4"/>
    <w:rsid w:val="0000393E"/>
    <w:rsid w:val="00003D78"/>
    <w:rsid w:val="00003F84"/>
    <w:rsid w:val="00003F91"/>
    <w:rsid w:val="00003FF9"/>
    <w:rsid w:val="000040E2"/>
    <w:rsid w:val="00004141"/>
    <w:rsid w:val="0000416D"/>
    <w:rsid w:val="00004316"/>
    <w:rsid w:val="0000465B"/>
    <w:rsid w:val="00004A8A"/>
    <w:rsid w:val="00004C65"/>
    <w:rsid w:val="00004FBA"/>
    <w:rsid w:val="00005057"/>
    <w:rsid w:val="0000506D"/>
    <w:rsid w:val="000050CE"/>
    <w:rsid w:val="000052B7"/>
    <w:rsid w:val="00005302"/>
    <w:rsid w:val="00005AA7"/>
    <w:rsid w:val="00005CE4"/>
    <w:rsid w:val="00005FD2"/>
    <w:rsid w:val="000063E5"/>
    <w:rsid w:val="000065B6"/>
    <w:rsid w:val="000066A3"/>
    <w:rsid w:val="00006870"/>
    <w:rsid w:val="00006A57"/>
    <w:rsid w:val="00006AD3"/>
    <w:rsid w:val="00006E12"/>
    <w:rsid w:val="00007133"/>
    <w:rsid w:val="00007211"/>
    <w:rsid w:val="00007588"/>
    <w:rsid w:val="000076AA"/>
    <w:rsid w:val="0000775B"/>
    <w:rsid w:val="000077B5"/>
    <w:rsid w:val="00007A09"/>
    <w:rsid w:val="00007B30"/>
    <w:rsid w:val="00007BA8"/>
    <w:rsid w:val="00007C3B"/>
    <w:rsid w:val="00007E1E"/>
    <w:rsid w:val="00007F4A"/>
    <w:rsid w:val="00010114"/>
    <w:rsid w:val="00010509"/>
    <w:rsid w:val="000108CD"/>
    <w:rsid w:val="000110C8"/>
    <w:rsid w:val="000111CD"/>
    <w:rsid w:val="000113DF"/>
    <w:rsid w:val="00011A4A"/>
    <w:rsid w:val="00012107"/>
    <w:rsid w:val="0001227B"/>
    <w:rsid w:val="00012370"/>
    <w:rsid w:val="0001273E"/>
    <w:rsid w:val="00012B77"/>
    <w:rsid w:val="00012CDF"/>
    <w:rsid w:val="00012DAD"/>
    <w:rsid w:val="00012F32"/>
    <w:rsid w:val="00012F52"/>
    <w:rsid w:val="00012FA5"/>
    <w:rsid w:val="0001308F"/>
    <w:rsid w:val="00013267"/>
    <w:rsid w:val="00013343"/>
    <w:rsid w:val="0001342C"/>
    <w:rsid w:val="00013573"/>
    <w:rsid w:val="000135E5"/>
    <w:rsid w:val="00013BDE"/>
    <w:rsid w:val="00013EFC"/>
    <w:rsid w:val="00013FE7"/>
    <w:rsid w:val="0001406C"/>
    <w:rsid w:val="00014958"/>
    <w:rsid w:val="00014B08"/>
    <w:rsid w:val="00014CE5"/>
    <w:rsid w:val="00014D84"/>
    <w:rsid w:val="0001559C"/>
    <w:rsid w:val="0001566C"/>
    <w:rsid w:val="00015938"/>
    <w:rsid w:val="00015947"/>
    <w:rsid w:val="00015988"/>
    <w:rsid w:val="00015E6A"/>
    <w:rsid w:val="00015EFF"/>
    <w:rsid w:val="00015F8A"/>
    <w:rsid w:val="00015FBF"/>
    <w:rsid w:val="00016211"/>
    <w:rsid w:val="00016285"/>
    <w:rsid w:val="00016458"/>
    <w:rsid w:val="000164C1"/>
    <w:rsid w:val="00016661"/>
    <w:rsid w:val="000166E3"/>
    <w:rsid w:val="00016A24"/>
    <w:rsid w:val="00016D50"/>
    <w:rsid w:val="00016E3F"/>
    <w:rsid w:val="0001710C"/>
    <w:rsid w:val="0001742D"/>
    <w:rsid w:val="000174E7"/>
    <w:rsid w:val="00017D2B"/>
    <w:rsid w:val="00017E8F"/>
    <w:rsid w:val="00017EC8"/>
    <w:rsid w:val="000203DA"/>
    <w:rsid w:val="000204EC"/>
    <w:rsid w:val="000208AA"/>
    <w:rsid w:val="00020905"/>
    <w:rsid w:val="0002091A"/>
    <w:rsid w:val="0002092B"/>
    <w:rsid w:val="00020986"/>
    <w:rsid w:val="000209F8"/>
    <w:rsid w:val="00020CC4"/>
    <w:rsid w:val="00020DDC"/>
    <w:rsid w:val="00020E6D"/>
    <w:rsid w:val="00020E83"/>
    <w:rsid w:val="0002105B"/>
    <w:rsid w:val="000213E2"/>
    <w:rsid w:val="0002140A"/>
    <w:rsid w:val="0002177B"/>
    <w:rsid w:val="00021782"/>
    <w:rsid w:val="00021A09"/>
    <w:rsid w:val="00021ACA"/>
    <w:rsid w:val="00021B06"/>
    <w:rsid w:val="00021ED8"/>
    <w:rsid w:val="00021F1A"/>
    <w:rsid w:val="00021FB5"/>
    <w:rsid w:val="00022068"/>
    <w:rsid w:val="00022107"/>
    <w:rsid w:val="0002274B"/>
    <w:rsid w:val="00022962"/>
    <w:rsid w:val="000229FF"/>
    <w:rsid w:val="00022AEC"/>
    <w:rsid w:val="00022B65"/>
    <w:rsid w:val="000234C1"/>
    <w:rsid w:val="000234C3"/>
    <w:rsid w:val="0002354B"/>
    <w:rsid w:val="000239F1"/>
    <w:rsid w:val="00023B15"/>
    <w:rsid w:val="00023C49"/>
    <w:rsid w:val="00023D5B"/>
    <w:rsid w:val="00023DDE"/>
    <w:rsid w:val="00023E3A"/>
    <w:rsid w:val="00023F53"/>
    <w:rsid w:val="00024156"/>
    <w:rsid w:val="0002432A"/>
    <w:rsid w:val="00024405"/>
    <w:rsid w:val="000244C6"/>
    <w:rsid w:val="000245E1"/>
    <w:rsid w:val="00024676"/>
    <w:rsid w:val="00024700"/>
    <w:rsid w:val="00024B58"/>
    <w:rsid w:val="00024D4A"/>
    <w:rsid w:val="00024E97"/>
    <w:rsid w:val="00025232"/>
    <w:rsid w:val="0002523B"/>
    <w:rsid w:val="0002529D"/>
    <w:rsid w:val="000257B0"/>
    <w:rsid w:val="00025800"/>
    <w:rsid w:val="00025804"/>
    <w:rsid w:val="00025807"/>
    <w:rsid w:val="00025C26"/>
    <w:rsid w:val="00025C47"/>
    <w:rsid w:val="00025C89"/>
    <w:rsid w:val="00025CCD"/>
    <w:rsid w:val="000261E9"/>
    <w:rsid w:val="0002620C"/>
    <w:rsid w:val="000262A4"/>
    <w:rsid w:val="00026650"/>
    <w:rsid w:val="00026EEF"/>
    <w:rsid w:val="00027032"/>
    <w:rsid w:val="00027191"/>
    <w:rsid w:val="0002742F"/>
    <w:rsid w:val="000275FB"/>
    <w:rsid w:val="00027917"/>
    <w:rsid w:val="00027CC2"/>
    <w:rsid w:val="00027FC0"/>
    <w:rsid w:val="00030026"/>
    <w:rsid w:val="000300F1"/>
    <w:rsid w:val="00030364"/>
    <w:rsid w:val="000305A5"/>
    <w:rsid w:val="000309C7"/>
    <w:rsid w:val="000309CA"/>
    <w:rsid w:val="00030B4E"/>
    <w:rsid w:val="00030B96"/>
    <w:rsid w:val="00030CD3"/>
    <w:rsid w:val="00031887"/>
    <w:rsid w:val="0003197A"/>
    <w:rsid w:val="00031A65"/>
    <w:rsid w:val="00031B2B"/>
    <w:rsid w:val="000320ED"/>
    <w:rsid w:val="000323DE"/>
    <w:rsid w:val="000323FF"/>
    <w:rsid w:val="00032CC2"/>
    <w:rsid w:val="00032EA9"/>
    <w:rsid w:val="00032F4D"/>
    <w:rsid w:val="00032FA0"/>
    <w:rsid w:val="00032FBB"/>
    <w:rsid w:val="000332CC"/>
    <w:rsid w:val="000333D2"/>
    <w:rsid w:val="00033494"/>
    <w:rsid w:val="000334DF"/>
    <w:rsid w:val="0003350C"/>
    <w:rsid w:val="0003377C"/>
    <w:rsid w:val="000338BC"/>
    <w:rsid w:val="00033B7F"/>
    <w:rsid w:val="00033E5D"/>
    <w:rsid w:val="00033E91"/>
    <w:rsid w:val="00033E9F"/>
    <w:rsid w:val="00033F19"/>
    <w:rsid w:val="00033F1F"/>
    <w:rsid w:val="0003409E"/>
    <w:rsid w:val="000341EF"/>
    <w:rsid w:val="0003422D"/>
    <w:rsid w:val="00034280"/>
    <w:rsid w:val="000343A6"/>
    <w:rsid w:val="00034416"/>
    <w:rsid w:val="00034991"/>
    <w:rsid w:val="00034A61"/>
    <w:rsid w:val="00034AB0"/>
    <w:rsid w:val="00034BF1"/>
    <w:rsid w:val="00034D6F"/>
    <w:rsid w:val="00034DE1"/>
    <w:rsid w:val="00034E52"/>
    <w:rsid w:val="00034F40"/>
    <w:rsid w:val="0003514C"/>
    <w:rsid w:val="000351B0"/>
    <w:rsid w:val="000354FF"/>
    <w:rsid w:val="00035523"/>
    <w:rsid w:val="000356F5"/>
    <w:rsid w:val="0003585E"/>
    <w:rsid w:val="00035A35"/>
    <w:rsid w:val="00035CD5"/>
    <w:rsid w:val="0003607D"/>
    <w:rsid w:val="000360B6"/>
    <w:rsid w:val="00036147"/>
    <w:rsid w:val="00036183"/>
    <w:rsid w:val="00036286"/>
    <w:rsid w:val="00036369"/>
    <w:rsid w:val="00036490"/>
    <w:rsid w:val="00036C28"/>
    <w:rsid w:val="00036C70"/>
    <w:rsid w:val="00036D3A"/>
    <w:rsid w:val="00036D46"/>
    <w:rsid w:val="00036E11"/>
    <w:rsid w:val="000370B1"/>
    <w:rsid w:val="00037327"/>
    <w:rsid w:val="0003733D"/>
    <w:rsid w:val="00037672"/>
    <w:rsid w:val="000376F7"/>
    <w:rsid w:val="00037784"/>
    <w:rsid w:val="00037A13"/>
    <w:rsid w:val="00037E0C"/>
    <w:rsid w:val="00037F94"/>
    <w:rsid w:val="0004005E"/>
    <w:rsid w:val="00040132"/>
    <w:rsid w:val="00040156"/>
    <w:rsid w:val="00040186"/>
    <w:rsid w:val="000401CC"/>
    <w:rsid w:val="0004028F"/>
    <w:rsid w:val="000403BA"/>
    <w:rsid w:val="000404A7"/>
    <w:rsid w:val="00040626"/>
    <w:rsid w:val="0004085B"/>
    <w:rsid w:val="0004094B"/>
    <w:rsid w:val="00040A7F"/>
    <w:rsid w:val="00040C9D"/>
    <w:rsid w:val="00041154"/>
    <w:rsid w:val="000412B7"/>
    <w:rsid w:val="000413F9"/>
    <w:rsid w:val="00041C51"/>
    <w:rsid w:val="00041C99"/>
    <w:rsid w:val="00041DA2"/>
    <w:rsid w:val="00041DD7"/>
    <w:rsid w:val="00042413"/>
    <w:rsid w:val="0004248D"/>
    <w:rsid w:val="000424A5"/>
    <w:rsid w:val="0004256C"/>
    <w:rsid w:val="000427CB"/>
    <w:rsid w:val="0004297F"/>
    <w:rsid w:val="00042A59"/>
    <w:rsid w:val="00042B26"/>
    <w:rsid w:val="00042F46"/>
    <w:rsid w:val="00043363"/>
    <w:rsid w:val="0004352D"/>
    <w:rsid w:val="00043641"/>
    <w:rsid w:val="000436C1"/>
    <w:rsid w:val="000437BB"/>
    <w:rsid w:val="0004394E"/>
    <w:rsid w:val="0004397F"/>
    <w:rsid w:val="00043BBC"/>
    <w:rsid w:val="00043E5C"/>
    <w:rsid w:val="00043EF6"/>
    <w:rsid w:val="00044379"/>
    <w:rsid w:val="000443AC"/>
    <w:rsid w:val="00044465"/>
    <w:rsid w:val="0004458F"/>
    <w:rsid w:val="0004496E"/>
    <w:rsid w:val="000449F8"/>
    <w:rsid w:val="00044A1E"/>
    <w:rsid w:val="00044B3B"/>
    <w:rsid w:val="00044C9B"/>
    <w:rsid w:val="00044D63"/>
    <w:rsid w:val="00044E40"/>
    <w:rsid w:val="00044FEB"/>
    <w:rsid w:val="00045497"/>
    <w:rsid w:val="0004550F"/>
    <w:rsid w:val="000457D0"/>
    <w:rsid w:val="000457DD"/>
    <w:rsid w:val="00045825"/>
    <w:rsid w:val="00045A03"/>
    <w:rsid w:val="00045A25"/>
    <w:rsid w:val="00045BD0"/>
    <w:rsid w:val="00046043"/>
    <w:rsid w:val="00046077"/>
    <w:rsid w:val="00046113"/>
    <w:rsid w:val="00046409"/>
    <w:rsid w:val="000464C0"/>
    <w:rsid w:val="00046A69"/>
    <w:rsid w:val="00046E11"/>
    <w:rsid w:val="00046F43"/>
    <w:rsid w:val="00047138"/>
    <w:rsid w:val="00047905"/>
    <w:rsid w:val="0004793D"/>
    <w:rsid w:val="00047DF6"/>
    <w:rsid w:val="00047E08"/>
    <w:rsid w:val="00050153"/>
    <w:rsid w:val="000502A6"/>
    <w:rsid w:val="000503C4"/>
    <w:rsid w:val="000507BC"/>
    <w:rsid w:val="0005083A"/>
    <w:rsid w:val="00050A69"/>
    <w:rsid w:val="00050CFA"/>
    <w:rsid w:val="00050EFC"/>
    <w:rsid w:val="00051162"/>
    <w:rsid w:val="000511DB"/>
    <w:rsid w:val="000512AA"/>
    <w:rsid w:val="000516A2"/>
    <w:rsid w:val="00051777"/>
    <w:rsid w:val="00051780"/>
    <w:rsid w:val="0005183D"/>
    <w:rsid w:val="00051EBE"/>
    <w:rsid w:val="000521A9"/>
    <w:rsid w:val="00052324"/>
    <w:rsid w:val="00052496"/>
    <w:rsid w:val="00052646"/>
    <w:rsid w:val="00052D0E"/>
    <w:rsid w:val="00052FA2"/>
    <w:rsid w:val="0005317F"/>
    <w:rsid w:val="0005321B"/>
    <w:rsid w:val="000532EA"/>
    <w:rsid w:val="00053435"/>
    <w:rsid w:val="00053785"/>
    <w:rsid w:val="000537C0"/>
    <w:rsid w:val="00053984"/>
    <w:rsid w:val="00053A85"/>
    <w:rsid w:val="00053C9C"/>
    <w:rsid w:val="00053D86"/>
    <w:rsid w:val="00053E0D"/>
    <w:rsid w:val="00053E3B"/>
    <w:rsid w:val="0005402D"/>
    <w:rsid w:val="000541F7"/>
    <w:rsid w:val="000543FF"/>
    <w:rsid w:val="0005456A"/>
    <w:rsid w:val="0005467F"/>
    <w:rsid w:val="00054745"/>
    <w:rsid w:val="00054C83"/>
    <w:rsid w:val="00054D1A"/>
    <w:rsid w:val="00054EE4"/>
    <w:rsid w:val="00055168"/>
    <w:rsid w:val="000552A4"/>
    <w:rsid w:val="00055803"/>
    <w:rsid w:val="00055934"/>
    <w:rsid w:val="0005598C"/>
    <w:rsid w:val="00055C98"/>
    <w:rsid w:val="00055CEA"/>
    <w:rsid w:val="00055DC6"/>
    <w:rsid w:val="00055F55"/>
    <w:rsid w:val="00056129"/>
    <w:rsid w:val="000561D2"/>
    <w:rsid w:val="00056627"/>
    <w:rsid w:val="0005670F"/>
    <w:rsid w:val="0005672F"/>
    <w:rsid w:val="000568DC"/>
    <w:rsid w:val="00056AE1"/>
    <w:rsid w:val="00057025"/>
    <w:rsid w:val="000572E7"/>
    <w:rsid w:val="00057677"/>
    <w:rsid w:val="00057D96"/>
    <w:rsid w:val="00057DBD"/>
    <w:rsid w:val="0006002A"/>
    <w:rsid w:val="00060187"/>
    <w:rsid w:val="00060442"/>
    <w:rsid w:val="000604AF"/>
    <w:rsid w:val="000604C8"/>
    <w:rsid w:val="000605B7"/>
    <w:rsid w:val="000605EE"/>
    <w:rsid w:val="00060850"/>
    <w:rsid w:val="00060B8A"/>
    <w:rsid w:val="00060BAD"/>
    <w:rsid w:val="00060E7F"/>
    <w:rsid w:val="0006155B"/>
    <w:rsid w:val="000617A7"/>
    <w:rsid w:val="000617CF"/>
    <w:rsid w:val="00061852"/>
    <w:rsid w:val="00061965"/>
    <w:rsid w:val="000619B1"/>
    <w:rsid w:val="00061B63"/>
    <w:rsid w:val="00061E59"/>
    <w:rsid w:val="00061ED1"/>
    <w:rsid w:val="00061FB5"/>
    <w:rsid w:val="000620B6"/>
    <w:rsid w:val="000622AA"/>
    <w:rsid w:val="00062337"/>
    <w:rsid w:val="00062539"/>
    <w:rsid w:val="0006261E"/>
    <w:rsid w:val="00063199"/>
    <w:rsid w:val="0006322D"/>
    <w:rsid w:val="000639E9"/>
    <w:rsid w:val="000641C1"/>
    <w:rsid w:val="000641DC"/>
    <w:rsid w:val="000642F4"/>
    <w:rsid w:val="000643BA"/>
    <w:rsid w:val="000643E2"/>
    <w:rsid w:val="00064732"/>
    <w:rsid w:val="000648E0"/>
    <w:rsid w:val="00064AA5"/>
    <w:rsid w:val="00064C39"/>
    <w:rsid w:val="00064D91"/>
    <w:rsid w:val="00064F1B"/>
    <w:rsid w:val="000650CB"/>
    <w:rsid w:val="000652BE"/>
    <w:rsid w:val="00065885"/>
    <w:rsid w:val="0006590F"/>
    <w:rsid w:val="00065DD3"/>
    <w:rsid w:val="000661CD"/>
    <w:rsid w:val="000661EB"/>
    <w:rsid w:val="00066254"/>
    <w:rsid w:val="0006655E"/>
    <w:rsid w:val="000665CA"/>
    <w:rsid w:val="000666C4"/>
    <w:rsid w:val="00066960"/>
    <w:rsid w:val="00066B06"/>
    <w:rsid w:val="0006726B"/>
    <w:rsid w:val="0006754D"/>
    <w:rsid w:val="00067589"/>
    <w:rsid w:val="000679A5"/>
    <w:rsid w:val="00067BC7"/>
    <w:rsid w:val="00067CA7"/>
    <w:rsid w:val="00067EDF"/>
    <w:rsid w:val="00070472"/>
    <w:rsid w:val="000705DD"/>
    <w:rsid w:val="00070636"/>
    <w:rsid w:val="00070770"/>
    <w:rsid w:val="00070820"/>
    <w:rsid w:val="0007095B"/>
    <w:rsid w:val="00070B72"/>
    <w:rsid w:val="00070C07"/>
    <w:rsid w:val="00070F5B"/>
    <w:rsid w:val="00070FAB"/>
    <w:rsid w:val="000712B8"/>
    <w:rsid w:val="000714C0"/>
    <w:rsid w:val="0007166F"/>
    <w:rsid w:val="00071B4B"/>
    <w:rsid w:val="00071B9E"/>
    <w:rsid w:val="00071DE2"/>
    <w:rsid w:val="00071E5A"/>
    <w:rsid w:val="00071F9E"/>
    <w:rsid w:val="00072126"/>
    <w:rsid w:val="000721D1"/>
    <w:rsid w:val="0007242B"/>
    <w:rsid w:val="00072524"/>
    <w:rsid w:val="0007262A"/>
    <w:rsid w:val="00072719"/>
    <w:rsid w:val="00072771"/>
    <w:rsid w:val="000727D4"/>
    <w:rsid w:val="00072F63"/>
    <w:rsid w:val="00073169"/>
    <w:rsid w:val="000732B9"/>
    <w:rsid w:val="0007331F"/>
    <w:rsid w:val="00073535"/>
    <w:rsid w:val="00073788"/>
    <w:rsid w:val="00073950"/>
    <w:rsid w:val="0007409A"/>
    <w:rsid w:val="000742C3"/>
    <w:rsid w:val="0007461D"/>
    <w:rsid w:val="00074638"/>
    <w:rsid w:val="0007472B"/>
    <w:rsid w:val="00074740"/>
    <w:rsid w:val="00074929"/>
    <w:rsid w:val="00074959"/>
    <w:rsid w:val="00074C33"/>
    <w:rsid w:val="00074CB9"/>
    <w:rsid w:val="000751D0"/>
    <w:rsid w:val="000751F5"/>
    <w:rsid w:val="0007556A"/>
    <w:rsid w:val="0007573F"/>
    <w:rsid w:val="00075918"/>
    <w:rsid w:val="00075ACB"/>
    <w:rsid w:val="00075D9E"/>
    <w:rsid w:val="00075EA2"/>
    <w:rsid w:val="00075EA3"/>
    <w:rsid w:val="00075F51"/>
    <w:rsid w:val="00076034"/>
    <w:rsid w:val="00076117"/>
    <w:rsid w:val="00076138"/>
    <w:rsid w:val="000761F6"/>
    <w:rsid w:val="000762D2"/>
    <w:rsid w:val="000762FD"/>
    <w:rsid w:val="000765CA"/>
    <w:rsid w:val="00076715"/>
    <w:rsid w:val="0007671F"/>
    <w:rsid w:val="00076A11"/>
    <w:rsid w:val="00076CA4"/>
    <w:rsid w:val="00076E04"/>
    <w:rsid w:val="00076E74"/>
    <w:rsid w:val="00076F0F"/>
    <w:rsid w:val="0007706B"/>
    <w:rsid w:val="00077171"/>
    <w:rsid w:val="0007731E"/>
    <w:rsid w:val="000774CD"/>
    <w:rsid w:val="000775CC"/>
    <w:rsid w:val="0007764B"/>
    <w:rsid w:val="00077724"/>
    <w:rsid w:val="00077B69"/>
    <w:rsid w:val="00077BCF"/>
    <w:rsid w:val="00077DA5"/>
    <w:rsid w:val="00077FA7"/>
    <w:rsid w:val="0008028C"/>
    <w:rsid w:val="0008038D"/>
    <w:rsid w:val="000803E0"/>
    <w:rsid w:val="0008041C"/>
    <w:rsid w:val="00080431"/>
    <w:rsid w:val="000808FE"/>
    <w:rsid w:val="00080C51"/>
    <w:rsid w:val="00080CCB"/>
    <w:rsid w:val="00080CEB"/>
    <w:rsid w:val="00080E33"/>
    <w:rsid w:val="00081141"/>
    <w:rsid w:val="000812EB"/>
    <w:rsid w:val="00081517"/>
    <w:rsid w:val="00081598"/>
    <w:rsid w:val="00081AC9"/>
    <w:rsid w:val="00081B99"/>
    <w:rsid w:val="00081C64"/>
    <w:rsid w:val="0008222D"/>
    <w:rsid w:val="00082372"/>
    <w:rsid w:val="000828DE"/>
    <w:rsid w:val="00082B57"/>
    <w:rsid w:val="00082EA3"/>
    <w:rsid w:val="00082FA8"/>
    <w:rsid w:val="000833D2"/>
    <w:rsid w:val="000838E2"/>
    <w:rsid w:val="00083C73"/>
    <w:rsid w:val="00083D54"/>
    <w:rsid w:val="00083DD1"/>
    <w:rsid w:val="00083EBD"/>
    <w:rsid w:val="0008426C"/>
    <w:rsid w:val="0008447B"/>
    <w:rsid w:val="000844BF"/>
    <w:rsid w:val="000846CE"/>
    <w:rsid w:val="00084711"/>
    <w:rsid w:val="00084779"/>
    <w:rsid w:val="0008478A"/>
    <w:rsid w:val="000849D3"/>
    <w:rsid w:val="000849EE"/>
    <w:rsid w:val="00084C49"/>
    <w:rsid w:val="00085225"/>
    <w:rsid w:val="00085254"/>
    <w:rsid w:val="00085518"/>
    <w:rsid w:val="000855D2"/>
    <w:rsid w:val="000857D9"/>
    <w:rsid w:val="000859A1"/>
    <w:rsid w:val="00085B4B"/>
    <w:rsid w:val="00085CF0"/>
    <w:rsid w:val="00085D30"/>
    <w:rsid w:val="00085E9F"/>
    <w:rsid w:val="00085F1D"/>
    <w:rsid w:val="00086725"/>
    <w:rsid w:val="000867F9"/>
    <w:rsid w:val="0008690C"/>
    <w:rsid w:val="0008696C"/>
    <w:rsid w:val="000869B5"/>
    <w:rsid w:val="00086F4B"/>
    <w:rsid w:val="00087143"/>
    <w:rsid w:val="0008724E"/>
    <w:rsid w:val="000872C7"/>
    <w:rsid w:val="000873A1"/>
    <w:rsid w:val="000873E4"/>
    <w:rsid w:val="0008741D"/>
    <w:rsid w:val="000874D7"/>
    <w:rsid w:val="0008780C"/>
    <w:rsid w:val="00087973"/>
    <w:rsid w:val="00087A4D"/>
    <w:rsid w:val="00087B82"/>
    <w:rsid w:val="00087FAE"/>
    <w:rsid w:val="00090100"/>
    <w:rsid w:val="000902AA"/>
    <w:rsid w:val="000904D3"/>
    <w:rsid w:val="000908C0"/>
    <w:rsid w:val="000908D0"/>
    <w:rsid w:val="00090A06"/>
    <w:rsid w:val="00090CEB"/>
    <w:rsid w:val="00090D39"/>
    <w:rsid w:val="00090D96"/>
    <w:rsid w:val="00091003"/>
    <w:rsid w:val="0009102D"/>
    <w:rsid w:val="00091065"/>
    <w:rsid w:val="00091108"/>
    <w:rsid w:val="0009118F"/>
    <w:rsid w:val="0009181E"/>
    <w:rsid w:val="00091A6E"/>
    <w:rsid w:val="00091B86"/>
    <w:rsid w:val="00091EA5"/>
    <w:rsid w:val="00092025"/>
    <w:rsid w:val="00092212"/>
    <w:rsid w:val="00092385"/>
    <w:rsid w:val="00092948"/>
    <w:rsid w:val="00092A02"/>
    <w:rsid w:val="00092B6F"/>
    <w:rsid w:val="000933EE"/>
    <w:rsid w:val="000934E3"/>
    <w:rsid w:val="00093676"/>
    <w:rsid w:val="0009372F"/>
    <w:rsid w:val="00093931"/>
    <w:rsid w:val="00093B2D"/>
    <w:rsid w:val="00093B7E"/>
    <w:rsid w:val="00093F17"/>
    <w:rsid w:val="000941A4"/>
    <w:rsid w:val="00094222"/>
    <w:rsid w:val="00094334"/>
    <w:rsid w:val="00094447"/>
    <w:rsid w:val="000944E6"/>
    <w:rsid w:val="00094555"/>
    <w:rsid w:val="0009464E"/>
    <w:rsid w:val="00094982"/>
    <w:rsid w:val="00094BA0"/>
    <w:rsid w:val="00094BD2"/>
    <w:rsid w:val="00094E6A"/>
    <w:rsid w:val="0009507E"/>
    <w:rsid w:val="00095081"/>
    <w:rsid w:val="000951CF"/>
    <w:rsid w:val="00095229"/>
    <w:rsid w:val="0009540E"/>
    <w:rsid w:val="0009546E"/>
    <w:rsid w:val="00095511"/>
    <w:rsid w:val="000956E7"/>
    <w:rsid w:val="00095A83"/>
    <w:rsid w:val="00095ABF"/>
    <w:rsid w:val="00095B43"/>
    <w:rsid w:val="00095EAF"/>
    <w:rsid w:val="00095F13"/>
    <w:rsid w:val="00096098"/>
    <w:rsid w:val="00096120"/>
    <w:rsid w:val="00096196"/>
    <w:rsid w:val="000967C1"/>
    <w:rsid w:val="00096845"/>
    <w:rsid w:val="00096B45"/>
    <w:rsid w:val="00096CBA"/>
    <w:rsid w:val="00096D28"/>
    <w:rsid w:val="00096E58"/>
    <w:rsid w:val="00096F6B"/>
    <w:rsid w:val="000970ED"/>
    <w:rsid w:val="0009716C"/>
    <w:rsid w:val="000974C1"/>
    <w:rsid w:val="0009757D"/>
    <w:rsid w:val="00097637"/>
    <w:rsid w:val="000977F7"/>
    <w:rsid w:val="00097876"/>
    <w:rsid w:val="00097900"/>
    <w:rsid w:val="00097BD6"/>
    <w:rsid w:val="00097C81"/>
    <w:rsid w:val="00097C91"/>
    <w:rsid w:val="00097D82"/>
    <w:rsid w:val="00097D8C"/>
    <w:rsid w:val="000A001B"/>
    <w:rsid w:val="000A004A"/>
    <w:rsid w:val="000A0349"/>
    <w:rsid w:val="000A0409"/>
    <w:rsid w:val="000A059A"/>
    <w:rsid w:val="000A074C"/>
    <w:rsid w:val="000A09B3"/>
    <w:rsid w:val="000A0FC6"/>
    <w:rsid w:val="000A1097"/>
    <w:rsid w:val="000A10A3"/>
    <w:rsid w:val="000A12E8"/>
    <w:rsid w:val="000A1436"/>
    <w:rsid w:val="000A14B8"/>
    <w:rsid w:val="000A169F"/>
    <w:rsid w:val="000A1770"/>
    <w:rsid w:val="000A1884"/>
    <w:rsid w:val="000A1997"/>
    <w:rsid w:val="000A19CD"/>
    <w:rsid w:val="000A19DB"/>
    <w:rsid w:val="000A1C8B"/>
    <w:rsid w:val="000A1D32"/>
    <w:rsid w:val="000A1DE5"/>
    <w:rsid w:val="000A1DE6"/>
    <w:rsid w:val="000A1FFF"/>
    <w:rsid w:val="000A2046"/>
    <w:rsid w:val="000A227B"/>
    <w:rsid w:val="000A2403"/>
    <w:rsid w:val="000A2712"/>
    <w:rsid w:val="000A2726"/>
    <w:rsid w:val="000A28CA"/>
    <w:rsid w:val="000A2D40"/>
    <w:rsid w:val="000A2E6A"/>
    <w:rsid w:val="000A2EA1"/>
    <w:rsid w:val="000A310E"/>
    <w:rsid w:val="000A32B3"/>
    <w:rsid w:val="000A34EB"/>
    <w:rsid w:val="000A34EC"/>
    <w:rsid w:val="000A3628"/>
    <w:rsid w:val="000A376F"/>
    <w:rsid w:val="000A3945"/>
    <w:rsid w:val="000A39FA"/>
    <w:rsid w:val="000A3B6F"/>
    <w:rsid w:val="000A3DDC"/>
    <w:rsid w:val="000A3DEF"/>
    <w:rsid w:val="000A3E79"/>
    <w:rsid w:val="000A3EA9"/>
    <w:rsid w:val="000A40B2"/>
    <w:rsid w:val="000A42C0"/>
    <w:rsid w:val="000A43E5"/>
    <w:rsid w:val="000A444B"/>
    <w:rsid w:val="000A4674"/>
    <w:rsid w:val="000A4AFF"/>
    <w:rsid w:val="000A4B94"/>
    <w:rsid w:val="000A5089"/>
    <w:rsid w:val="000A51E8"/>
    <w:rsid w:val="000A53A4"/>
    <w:rsid w:val="000A5634"/>
    <w:rsid w:val="000A56D6"/>
    <w:rsid w:val="000A5743"/>
    <w:rsid w:val="000A5D43"/>
    <w:rsid w:val="000A5DE2"/>
    <w:rsid w:val="000A61DE"/>
    <w:rsid w:val="000A64C1"/>
    <w:rsid w:val="000A6BF7"/>
    <w:rsid w:val="000A6EEF"/>
    <w:rsid w:val="000A7067"/>
    <w:rsid w:val="000A71A4"/>
    <w:rsid w:val="000A749B"/>
    <w:rsid w:val="000A74EB"/>
    <w:rsid w:val="000A75F1"/>
    <w:rsid w:val="000A7943"/>
    <w:rsid w:val="000A7A35"/>
    <w:rsid w:val="000A7A4F"/>
    <w:rsid w:val="000A7C46"/>
    <w:rsid w:val="000A7C4D"/>
    <w:rsid w:val="000A7D0C"/>
    <w:rsid w:val="000A7D96"/>
    <w:rsid w:val="000A7DB3"/>
    <w:rsid w:val="000A7ED5"/>
    <w:rsid w:val="000B0221"/>
    <w:rsid w:val="000B09CF"/>
    <w:rsid w:val="000B09E4"/>
    <w:rsid w:val="000B0A4C"/>
    <w:rsid w:val="000B0AE7"/>
    <w:rsid w:val="000B0E24"/>
    <w:rsid w:val="000B116F"/>
    <w:rsid w:val="000B11E9"/>
    <w:rsid w:val="000B138B"/>
    <w:rsid w:val="000B13FC"/>
    <w:rsid w:val="000B145F"/>
    <w:rsid w:val="000B199A"/>
    <w:rsid w:val="000B1B19"/>
    <w:rsid w:val="000B1DE8"/>
    <w:rsid w:val="000B1E63"/>
    <w:rsid w:val="000B1E98"/>
    <w:rsid w:val="000B2329"/>
    <w:rsid w:val="000B23D0"/>
    <w:rsid w:val="000B24D8"/>
    <w:rsid w:val="000B25F5"/>
    <w:rsid w:val="000B2AD8"/>
    <w:rsid w:val="000B30E3"/>
    <w:rsid w:val="000B3180"/>
    <w:rsid w:val="000B324B"/>
    <w:rsid w:val="000B3277"/>
    <w:rsid w:val="000B334A"/>
    <w:rsid w:val="000B33E2"/>
    <w:rsid w:val="000B3660"/>
    <w:rsid w:val="000B38A1"/>
    <w:rsid w:val="000B397D"/>
    <w:rsid w:val="000B3A08"/>
    <w:rsid w:val="000B3C9A"/>
    <w:rsid w:val="000B3CE2"/>
    <w:rsid w:val="000B3E90"/>
    <w:rsid w:val="000B42BA"/>
    <w:rsid w:val="000B4312"/>
    <w:rsid w:val="000B459A"/>
    <w:rsid w:val="000B4692"/>
    <w:rsid w:val="000B4ABC"/>
    <w:rsid w:val="000B4BB4"/>
    <w:rsid w:val="000B4BCD"/>
    <w:rsid w:val="000B4D84"/>
    <w:rsid w:val="000B5036"/>
    <w:rsid w:val="000B518A"/>
    <w:rsid w:val="000B51F5"/>
    <w:rsid w:val="000B525F"/>
    <w:rsid w:val="000B537C"/>
    <w:rsid w:val="000B551E"/>
    <w:rsid w:val="000B55CB"/>
    <w:rsid w:val="000B57FF"/>
    <w:rsid w:val="000B5985"/>
    <w:rsid w:val="000B5D5D"/>
    <w:rsid w:val="000B5F16"/>
    <w:rsid w:val="000B6290"/>
    <w:rsid w:val="000B63E3"/>
    <w:rsid w:val="000B6472"/>
    <w:rsid w:val="000B66ED"/>
    <w:rsid w:val="000B66F9"/>
    <w:rsid w:val="000B681C"/>
    <w:rsid w:val="000B6F1E"/>
    <w:rsid w:val="000B702E"/>
    <w:rsid w:val="000B7076"/>
    <w:rsid w:val="000B71A9"/>
    <w:rsid w:val="000B723D"/>
    <w:rsid w:val="000B73FC"/>
    <w:rsid w:val="000B773F"/>
    <w:rsid w:val="000B79BA"/>
    <w:rsid w:val="000B7BED"/>
    <w:rsid w:val="000B7C41"/>
    <w:rsid w:val="000B7C78"/>
    <w:rsid w:val="000B7D89"/>
    <w:rsid w:val="000B7E7E"/>
    <w:rsid w:val="000C00D6"/>
    <w:rsid w:val="000C016F"/>
    <w:rsid w:val="000C01B2"/>
    <w:rsid w:val="000C01D3"/>
    <w:rsid w:val="000C01EF"/>
    <w:rsid w:val="000C059A"/>
    <w:rsid w:val="000C0650"/>
    <w:rsid w:val="000C06CB"/>
    <w:rsid w:val="000C07FB"/>
    <w:rsid w:val="000C0984"/>
    <w:rsid w:val="000C0A91"/>
    <w:rsid w:val="000C0D94"/>
    <w:rsid w:val="000C0DE0"/>
    <w:rsid w:val="000C0E62"/>
    <w:rsid w:val="000C144D"/>
    <w:rsid w:val="000C1628"/>
    <w:rsid w:val="000C177C"/>
    <w:rsid w:val="000C1921"/>
    <w:rsid w:val="000C194F"/>
    <w:rsid w:val="000C1A1C"/>
    <w:rsid w:val="000C1CEF"/>
    <w:rsid w:val="000C1DBA"/>
    <w:rsid w:val="000C20B7"/>
    <w:rsid w:val="000C220A"/>
    <w:rsid w:val="000C23A3"/>
    <w:rsid w:val="000C23E6"/>
    <w:rsid w:val="000C2514"/>
    <w:rsid w:val="000C27E7"/>
    <w:rsid w:val="000C2E83"/>
    <w:rsid w:val="000C306C"/>
    <w:rsid w:val="000C31B6"/>
    <w:rsid w:val="000C3217"/>
    <w:rsid w:val="000C3707"/>
    <w:rsid w:val="000C395D"/>
    <w:rsid w:val="000C3A43"/>
    <w:rsid w:val="000C3EB6"/>
    <w:rsid w:val="000C3FAB"/>
    <w:rsid w:val="000C4027"/>
    <w:rsid w:val="000C41C8"/>
    <w:rsid w:val="000C4673"/>
    <w:rsid w:val="000C4791"/>
    <w:rsid w:val="000C51BA"/>
    <w:rsid w:val="000C53F2"/>
    <w:rsid w:val="000C555E"/>
    <w:rsid w:val="000C570E"/>
    <w:rsid w:val="000C57E1"/>
    <w:rsid w:val="000C5BB2"/>
    <w:rsid w:val="000C5BB4"/>
    <w:rsid w:val="000C5F9B"/>
    <w:rsid w:val="000C615B"/>
    <w:rsid w:val="000C62C6"/>
    <w:rsid w:val="000C641F"/>
    <w:rsid w:val="000C6524"/>
    <w:rsid w:val="000C65A5"/>
    <w:rsid w:val="000C67EB"/>
    <w:rsid w:val="000C69D2"/>
    <w:rsid w:val="000C69E2"/>
    <w:rsid w:val="000C6A5F"/>
    <w:rsid w:val="000C6C54"/>
    <w:rsid w:val="000C6D38"/>
    <w:rsid w:val="000C6DC4"/>
    <w:rsid w:val="000C6E0E"/>
    <w:rsid w:val="000C6E66"/>
    <w:rsid w:val="000C7117"/>
    <w:rsid w:val="000C7191"/>
    <w:rsid w:val="000C7308"/>
    <w:rsid w:val="000C7334"/>
    <w:rsid w:val="000C737C"/>
    <w:rsid w:val="000C73C5"/>
    <w:rsid w:val="000C7493"/>
    <w:rsid w:val="000C763A"/>
    <w:rsid w:val="000C7B03"/>
    <w:rsid w:val="000C7B84"/>
    <w:rsid w:val="000C7C20"/>
    <w:rsid w:val="000D007C"/>
    <w:rsid w:val="000D01F4"/>
    <w:rsid w:val="000D028F"/>
    <w:rsid w:val="000D041A"/>
    <w:rsid w:val="000D0983"/>
    <w:rsid w:val="000D0DBB"/>
    <w:rsid w:val="000D114E"/>
    <w:rsid w:val="000D1281"/>
    <w:rsid w:val="000D13E7"/>
    <w:rsid w:val="000D14B1"/>
    <w:rsid w:val="000D1985"/>
    <w:rsid w:val="000D1CC0"/>
    <w:rsid w:val="000D1FB7"/>
    <w:rsid w:val="000D2134"/>
    <w:rsid w:val="000D2222"/>
    <w:rsid w:val="000D22A0"/>
    <w:rsid w:val="000D23C2"/>
    <w:rsid w:val="000D244D"/>
    <w:rsid w:val="000D2686"/>
    <w:rsid w:val="000D29B4"/>
    <w:rsid w:val="000D2A87"/>
    <w:rsid w:val="000D2CB5"/>
    <w:rsid w:val="000D2EAE"/>
    <w:rsid w:val="000D3216"/>
    <w:rsid w:val="000D32EE"/>
    <w:rsid w:val="000D3EA5"/>
    <w:rsid w:val="000D3F51"/>
    <w:rsid w:val="000D41F5"/>
    <w:rsid w:val="000D4388"/>
    <w:rsid w:val="000D481D"/>
    <w:rsid w:val="000D4869"/>
    <w:rsid w:val="000D4A07"/>
    <w:rsid w:val="000D4C8A"/>
    <w:rsid w:val="000D4DCC"/>
    <w:rsid w:val="000D4F8E"/>
    <w:rsid w:val="000D5321"/>
    <w:rsid w:val="000D563A"/>
    <w:rsid w:val="000D56C3"/>
    <w:rsid w:val="000D5895"/>
    <w:rsid w:val="000D59D4"/>
    <w:rsid w:val="000D59FF"/>
    <w:rsid w:val="000D5AF1"/>
    <w:rsid w:val="000D5B0B"/>
    <w:rsid w:val="000D5D52"/>
    <w:rsid w:val="000D5EE0"/>
    <w:rsid w:val="000D6403"/>
    <w:rsid w:val="000D647C"/>
    <w:rsid w:val="000D67E2"/>
    <w:rsid w:val="000D6AB4"/>
    <w:rsid w:val="000D6B4F"/>
    <w:rsid w:val="000D6FCA"/>
    <w:rsid w:val="000D713D"/>
    <w:rsid w:val="000D7150"/>
    <w:rsid w:val="000D71F8"/>
    <w:rsid w:val="000D7954"/>
    <w:rsid w:val="000D7A9F"/>
    <w:rsid w:val="000D7C13"/>
    <w:rsid w:val="000D7CE3"/>
    <w:rsid w:val="000D7D05"/>
    <w:rsid w:val="000D7DCB"/>
    <w:rsid w:val="000E00D7"/>
    <w:rsid w:val="000E0142"/>
    <w:rsid w:val="000E0628"/>
    <w:rsid w:val="000E07FE"/>
    <w:rsid w:val="000E0A1B"/>
    <w:rsid w:val="000E0A61"/>
    <w:rsid w:val="000E0B71"/>
    <w:rsid w:val="000E0BF1"/>
    <w:rsid w:val="000E0C15"/>
    <w:rsid w:val="000E0C87"/>
    <w:rsid w:val="000E0D2A"/>
    <w:rsid w:val="000E0D6A"/>
    <w:rsid w:val="000E0DEE"/>
    <w:rsid w:val="000E0E6F"/>
    <w:rsid w:val="000E0EBE"/>
    <w:rsid w:val="000E0FF1"/>
    <w:rsid w:val="000E10E2"/>
    <w:rsid w:val="000E1186"/>
    <w:rsid w:val="000E1222"/>
    <w:rsid w:val="000E1267"/>
    <w:rsid w:val="000E197F"/>
    <w:rsid w:val="000E1A2D"/>
    <w:rsid w:val="000E1BFD"/>
    <w:rsid w:val="000E20EA"/>
    <w:rsid w:val="000E20EE"/>
    <w:rsid w:val="000E2193"/>
    <w:rsid w:val="000E2326"/>
    <w:rsid w:val="000E2358"/>
    <w:rsid w:val="000E2500"/>
    <w:rsid w:val="000E27C7"/>
    <w:rsid w:val="000E2A48"/>
    <w:rsid w:val="000E2AEB"/>
    <w:rsid w:val="000E2CA6"/>
    <w:rsid w:val="000E2D2E"/>
    <w:rsid w:val="000E2D8A"/>
    <w:rsid w:val="000E2F2A"/>
    <w:rsid w:val="000E2FE2"/>
    <w:rsid w:val="000E3178"/>
    <w:rsid w:val="000E349C"/>
    <w:rsid w:val="000E357E"/>
    <w:rsid w:val="000E36AB"/>
    <w:rsid w:val="000E36AC"/>
    <w:rsid w:val="000E3BEE"/>
    <w:rsid w:val="000E3CE5"/>
    <w:rsid w:val="000E4452"/>
    <w:rsid w:val="000E44E3"/>
    <w:rsid w:val="000E47AF"/>
    <w:rsid w:val="000E4E8C"/>
    <w:rsid w:val="000E4F04"/>
    <w:rsid w:val="000E50C3"/>
    <w:rsid w:val="000E520A"/>
    <w:rsid w:val="000E5646"/>
    <w:rsid w:val="000E59D8"/>
    <w:rsid w:val="000E6541"/>
    <w:rsid w:val="000E6A3F"/>
    <w:rsid w:val="000E6BA2"/>
    <w:rsid w:val="000E6DF1"/>
    <w:rsid w:val="000E6E01"/>
    <w:rsid w:val="000E6F3F"/>
    <w:rsid w:val="000E6FC3"/>
    <w:rsid w:val="000E7223"/>
    <w:rsid w:val="000E723E"/>
    <w:rsid w:val="000E72C3"/>
    <w:rsid w:val="000E73B5"/>
    <w:rsid w:val="000E741B"/>
    <w:rsid w:val="000E770F"/>
    <w:rsid w:val="000E7A52"/>
    <w:rsid w:val="000E7B1B"/>
    <w:rsid w:val="000E7D59"/>
    <w:rsid w:val="000F0367"/>
    <w:rsid w:val="000F0463"/>
    <w:rsid w:val="000F0605"/>
    <w:rsid w:val="000F06AD"/>
    <w:rsid w:val="000F07C0"/>
    <w:rsid w:val="000F088A"/>
    <w:rsid w:val="000F08A1"/>
    <w:rsid w:val="000F0A32"/>
    <w:rsid w:val="000F0CCA"/>
    <w:rsid w:val="000F0D25"/>
    <w:rsid w:val="000F0ECC"/>
    <w:rsid w:val="000F1410"/>
    <w:rsid w:val="000F1AE5"/>
    <w:rsid w:val="000F1D3D"/>
    <w:rsid w:val="000F1EB2"/>
    <w:rsid w:val="000F2277"/>
    <w:rsid w:val="000F2410"/>
    <w:rsid w:val="000F2508"/>
    <w:rsid w:val="000F283B"/>
    <w:rsid w:val="000F294E"/>
    <w:rsid w:val="000F296A"/>
    <w:rsid w:val="000F2C2A"/>
    <w:rsid w:val="000F2E65"/>
    <w:rsid w:val="000F2EE3"/>
    <w:rsid w:val="000F2F21"/>
    <w:rsid w:val="000F3183"/>
    <w:rsid w:val="000F32E3"/>
    <w:rsid w:val="000F358F"/>
    <w:rsid w:val="000F3786"/>
    <w:rsid w:val="000F3C38"/>
    <w:rsid w:val="000F3C65"/>
    <w:rsid w:val="000F3F8B"/>
    <w:rsid w:val="000F408F"/>
    <w:rsid w:val="000F4398"/>
    <w:rsid w:val="000F4488"/>
    <w:rsid w:val="000F44A0"/>
    <w:rsid w:val="000F44A8"/>
    <w:rsid w:val="000F44EB"/>
    <w:rsid w:val="000F45B8"/>
    <w:rsid w:val="000F4655"/>
    <w:rsid w:val="000F48CE"/>
    <w:rsid w:val="000F4B8E"/>
    <w:rsid w:val="000F4E19"/>
    <w:rsid w:val="000F4E81"/>
    <w:rsid w:val="000F50DA"/>
    <w:rsid w:val="000F5178"/>
    <w:rsid w:val="000F5269"/>
    <w:rsid w:val="000F533D"/>
    <w:rsid w:val="000F53C2"/>
    <w:rsid w:val="000F558C"/>
    <w:rsid w:val="000F5C45"/>
    <w:rsid w:val="000F5E71"/>
    <w:rsid w:val="000F609D"/>
    <w:rsid w:val="000F6220"/>
    <w:rsid w:val="000F62B5"/>
    <w:rsid w:val="000F6409"/>
    <w:rsid w:val="000F68D9"/>
    <w:rsid w:val="000F6A9D"/>
    <w:rsid w:val="000F6BFC"/>
    <w:rsid w:val="000F6C20"/>
    <w:rsid w:val="000F6C9D"/>
    <w:rsid w:val="000F6F50"/>
    <w:rsid w:val="000F7125"/>
    <w:rsid w:val="000F71C7"/>
    <w:rsid w:val="000F71E9"/>
    <w:rsid w:val="000F751A"/>
    <w:rsid w:val="000F7641"/>
    <w:rsid w:val="000F765D"/>
    <w:rsid w:val="000F794C"/>
    <w:rsid w:val="000F7952"/>
    <w:rsid w:val="000F7E19"/>
    <w:rsid w:val="0010000F"/>
    <w:rsid w:val="0010001E"/>
    <w:rsid w:val="001007CF"/>
    <w:rsid w:val="00100A03"/>
    <w:rsid w:val="00100A2A"/>
    <w:rsid w:val="00100CD9"/>
    <w:rsid w:val="00100D12"/>
    <w:rsid w:val="00100E03"/>
    <w:rsid w:val="00100F94"/>
    <w:rsid w:val="0010169F"/>
    <w:rsid w:val="00101C55"/>
    <w:rsid w:val="00101CD9"/>
    <w:rsid w:val="00101DD9"/>
    <w:rsid w:val="00101E86"/>
    <w:rsid w:val="00102102"/>
    <w:rsid w:val="00102B21"/>
    <w:rsid w:val="00102B35"/>
    <w:rsid w:val="00102CDE"/>
    <w:rsid w:val="00102DE1"/>
    <w:rsid w:val="00102F79"/>
    <w:rsid w:val="00102FE5"/>
    <w:rsid w:val="00102FFF"/>
    <w:rsid w:val="001031D8"/>
    <w:rsid w:val="00103E03"/>
    <w:rsid w:val="00103E8D"/>
    <w:rsid w:val="00104259"/>
    <w:rsid w:val="001047D8"/>
    <w:rsid w:val="00104A20"/>
    <w:rsid w:val="00104A6C"/>
    <w:rsid w:val="00104D74"/>
    <w:rsid w:val="00104DB6"/>
    <w:rsid w:val="00105143"/>
    <w:rsid w:val="00105320"/>
    <w:rsid w:val="00105331"/>
    <w:rsid w:val="00105685"/>
    <w:rsid w:val="0010570A"/>
    <w:rsid w:val="00105962"/>
    <w:rsid w:val="001059AA"/>
    <w:rsid w:val="00105A69"/>
    <w:rsid w:val="00105F19"/>
    <w:rsid w:val="00105FCE"/>
    <w:rsid w:val="00106198"/>
    <w:rsid w:val="001065C6"/>
    <w:rsid w:val="00106695"/>
    <w:rsid w:val="001068CD"/>
    <w:rsid w:val="00106907"/>
    <w:rsid w:val="001069EF"/>
    <w:rsid w:val="00106C28"/>
    <w:rsid w:val="00106D1F"/>
    <w:rsid w:val="00106D3D"/>
    <w:rsid w:val="00106DCE"/>
    <w:rsid w:val="00106E0A"/>
    <w:rsid w:val="00106E42"/>
    <w:rsid w:val="00107088"/>
    <w:rsid w:val="001072E3"/>
    <w:rsid w:val="001075D9"/>
    <w:rsid w:val="00107631"/>
    <w:rsid w:val="00107658"/>
    <w:rsid w:val="00107916"/>
    <w:rsid w:val="00107C2E"/>
    <w:rsid w:val="00107DC9"/>
    <w:rsid w:val="00110010"/>
    <w:rsid w:val="001101AB"/>
    <w:rsid w:val="00110217"/>
    <w:rsid w:val="0011057A"/>
    <w:rsid w:val="0011061B"/>
    <w:rsid w:val="00110975"/>
    <w:rsid w:val="00110E97"/>
    <w:rsid w:val="00110F16"/>
    <w:rsid w:val="0011107C"/>
    <w:rsid w:val="001113A5"/>
    <w:rsid w:val="001113CC"/>
    <w:rsid w:val="0011156C"/>
    <w:rsid w:val="001118A3"/>
    <w:rsid w:val="00111961"/>
    <w:rsid w:val="00111C2C"/>
    <w:rsid w:val="00111DCB"/>
    <w:rsid w:val="00111FD8"/>
    <w:rsid w:val="00111FFC"/>
    <w:rsid w:val="001122F2"/>
    <w:rsid w:val="001125D3"/>
    <w:rsid w:val="00112AD6"/>
    <w:rsid w:val="00112B6D"/>
    <w:rsid w:val="00112E84"/>
    <w:rsid w:val="00113008"/>
    <w:rsid w:val="0011322E"/>
    <w:rsid w:val="0011345B"/>
    <w:rsid w:val="00113631"/>
    <w:rsid w:val="00113743"/>
    <w:rsid w:val="00113A48"/>
    <w:rsid w:val="00113F10"/>
    <w:rsid w:val="00113F12"/>
    <w:rsid w:val="00114004"/>
    <w:rsid w:val="00114033"/>
    <w:rsid w:val="00114042"/>
    <w:rsid w:val="00114142"/>
    <w:rsid w:val="0011415A"/>
    <w:rsid w:val="001141A7"/>
    <w:rsid w:val="0011448A"/>
    <w:rsid w:val="0011496A"/>
    <w:rsid w:val="00114AEB"/>
    <w:rsid w:val="00114C4E"/>
    <w:rsid w:val="001151A5"/>
    <w:rsid w:val="001152BF"/>
    <w:rsid w:val="0011530F"/>
    <w:rsid w:val="00115B2E"/>
    <w:rsid w:val="00115E91"/>
    <w:rsid w:val="001160B3"/>
    <w:rsid w:val="001160D9"/>
    <w:rsid w:val="0011650A"/>
    <w:rsid w:val="001165B5"/>
    <w:rsid w:val="00116B7C"/>
    <w:rsid w:val="00116BC5"/>
    <w:rsid w:val="00116C80"/>
    <w:rsid w:val="00116DDD"/>
    <w:rsid w:val="00117494"/>
    <w:rsid w:val="00117499"/>
    <w:rsid w:val="00117B75"/>
    <w:rsid w:val="00117C02"/>
    <w:rsid w:val="00117CEF"/>
    <w:rsid w:val="00117D5A"/>
    <w:rsid w:val="00117E2E"/>
    <w:rsid w:val="00117F03"/>
    <w:rsid w:val="00117FA7"/>
    <w:rsid w:val="001200E0"/>
    <w:rsid w:val="00120988"/>
    <w:rsid w:val="00120B74"/>
    <w:rsid w:val="00120F0A"/>
    <w:rsid w:val="001214F1"/>
    <w:rsid w:val="00121637"/>
    <w:rsid w:val="00121A71"/>
    <w:rsid w:val="00121B09"/>
    <w:rsid w:val="00121C61"/>
    <w:rsid w:val="00121C72"/>
    <w:rsid w:val="00121F9E"/>
    <w:rsid w:val="00122010"/>
    <w:rsid w:val="001220AA"/>
    <w:rsid w:val="00122212"/>
    <w:rsid w:val="001224B4"/>
    <w:rsid w:val="001224F6"/>
    <w:rsid w:val="0012261D"/>
    <w:rsid w:val="0012278F"/>
    <w:rsid w:val="0012289D"/>
    <w:rsid w:val="00122BE7"/>
    <w:rsid w:val="00122C17"/>
    <w:rsid w:val="00122C54"/>
    <w:rsid w:val="00122CF1"/>
    <w:rsid w:val="00122E1A"/>
    <w:rsid w:val="00123218"/>
    <w:rsid w:val="00123458"/>
    <w:rsid w:val="0012351A"/>
    <w:rsid w:val="001235CB"/>
    <w:rsid w:val="001237F1"/>
    <w:rsid w:val="0012387F"/>
    <w:rsid w:val="00123935"/>
    <w:rsid w:val="00123D21"/>
    <w:rsid w:val="00123E4C"/>
    <w:rsid w:val="00124016"/>
    <w:rsid w:val="00124227"/>
    <w:rsid w:val="00124468"/>
    <w:rsid w:val="001244F6"/>
    <w:rsid w:val="001245BB"/>
    <w:rsid w:val="00124690"/>
    <w:rsid w:val="00124779"/>
    <w:rsid w:val="001249AB"/>
    <w:rsid w:val="00124AC9"/>
    <w:rsid w:val="00124BD8"/>
    <w:rsid w:val="001252DA"/>
    <w:rsid w:val="001256FD"/>
    <w:rsid w:val="00125734"/>
    <w:rsid w:val="00125930"/>
    <w:rsid w:val="00125B06"/>
    <w:rsid w:val="00125B19"/>
    <w:rsid w:val="00125C7F"/>
    <w:rsid w:val="00125DF7"/>
    <w:rsid w:val="00125EB6"/>
    <w:rsid w:val="00125FFC"/>
    <w:rsid w:val="00126016"/>
    <w:rsid w:val="001261AB"/>
    <w:rsid w:val="00126429"/>
    <w:rsid w:val="00126478"/>
    <w:rsid w:val="00126763"/>
    <w:rsid w:val="001267DF"/>
    <w:rsid w:val="00126862"/>
    <w:rsid w:val="00126CE3"/>
    <w:rsid w:val="00126DE7"/>
    <w:rsid w:val="00126E3B"/>
    <w:rsid w:val="001270B1"/>
    <w:rsid w:val="00127182"/>
    <w:rsid w:val="00127505"/>
    <w:rsid w:val="00127676"/>
    <w:rsid w:val="001278F3"/>
    <w:rsid w:val="00127BC9"/>
    <w:rsid w:val="00127C3C"/>
    <w:rsid w:val="00127C6B"/>
    <w:rsid w:val="00127E8C"/>
    <w:rsid w:val="001303B5"/>
    <w:rsid w:val="00130495"/>
    <w:rsid w:val="001305DE"/>
    <w:rsid w:val="00130B5F"/>
    <w:rsid w:val="00130D98"/>
    <w:rsid w:val="00130EBB"/>
    <w:rsid w:val="00131350"/>
    <w:rsid w:val="0013143F"/>
    <w:rsid w:val="00131777"/>
    <w:rsid w:val="0013220B"/>
    <w:rsid w:val="00132390"/>
    <w:rsid w:val="00132447"/>
    <w:rsid w:val="0013269D"/>
    <w:rsid w:val="00132B7A"/>
    <w:rsid w:val="00132D42"/>
    <w:rsid w:val="00132FC5"/>
    <w:rsid w:val="0013315A"/>
    <w:rsid w:val="0013326C"/>
    <w:rsid w:val="0013343C"/>
    <w:rsid w:val="001336BD"/>
    <w:rsid w:val="00133A8F"/>
    <w:rsid w:val="00133AD8"/>
    <w:rsid w:val="001340E0"/>
    <w:rsid w:val="0013422F"/>
    <w:rsid w:val="00134306"/>
    <w:rsid w:val="00134371"/>
    <w:rsid w:val="0013488A"/>
    <w:rsid w:val="00134A4C"/>
    <w:rsid w:val="00134BA9"/>
    <w:rsid w:val="00134E90"/>
    <w:rsid w:val="001355D3"/>
    <w:rsid w:val="001359AF"/>
    <w:rsid w:val="00135AA4"/>
    <w:rsid w:val="00135B44"/>
    <w:rsid w:val="00135F87"/>
    <w:rsid w:val="00135F8E"/>
    <w:rsid w:val="0013611C"/>
    <w:rsid w:val="00136598"/>
    <w:rsid w:val="0013667D"/>
    <w:rsid w:val="00136746"/>
    <w:rsid w:val="00136A9E"/>
    <w:rsid w:val="001372E0"/>
    <w:rsid w:val="00137340"/>
    <w:rsid w:val="001374C2"/>
    <w:rsid w:val="001376C6"/>
    <w:rsid w:val="001378AA"/>
    <w:rsid w:val="00137B8A"/>
    <w:rsid w:val="00137E3A"/>
    <w:rsid w:val="001402CE"/>
    <w:rsid w:val="001406BF"/>
    <w:rsid w:val="00140BC6"/>
    <w:rsid w:val="00140F2C"/>
    <w:rsid w:val="00140FF2"/>
    <w:rsid w:val="00141171"/>
    <w:rsid w:val="001412DB"/>
    <w:rsid w:val="00141436"/>
    <w:rsid w:val="00141496"/>
    <w:rsid w:val="001414DD"/>
    <w:rsid w:val="00141529"/>
    <w:rsid w:val="00141768"/>
    <w:rsid w:val="001418A4"/>
    <w:rsid w:val="00141A69"/>
    <w:rsid w:val="00141A72"/>
    <w:rsid w:val="00141B9F"/>
    <w:rsid w:val="00141EA5"/>
    <w:rsid w:val="0014248F"/>
    <w:rsid w:val="001425F9"/>
    <w:rsid w:val="0014266D"/>
    <w:rsid w:val="001426A9"/>
    <w:rsid w:val="001426B3"/>
    <w:rsid w:val="00143185"/>
    <w:rsid w:val="001433A7"/>
    <w:rsid w:val="00143489"/>
    <w:rsid w:val="0014360E"/>
    <w:rsid w:val="001439D8"/>
    <w:rsid w:val="001439F8"/>
    <w:rsid w:val="00143AB7"/>
    <w:rsid w:val="00144280"/>
    <w:rsid w:val="001449F1"/>
    <w:rsid w:val="00144B8F"/>
    <w:rsid w:val="00144C14"/>
    <w:rsid w:val="00144C4A"/>
    <w:rsid w:val="00145049"/>
    <w:rsid w:val="001452AA"/>
    <w:rsid w:val="00145524"/>
    <w:rsid w:val="00145568"/>
    <w:rsid w:val="001459A1"/>
    <w:rsid w:val="00145B4E"/>
    <w:rsid w:val="00145E43"/>
    <w:rsid w:val="00145F4E"/>
    <w:rsid w:val="00145FA1"/>
    <w:rsid w:val="001461A5"/>
    <w:rsid w:val="00146504"/>
    <w:rsid w:val="001469F3"/>
    <w:rsid w:val="00146CC7"/>
    <w:rsid w:val="00146E2E"/>
    <w:rsid w:val="00146E4C"/>
    <w:rsid w:val="00146E5E"/>
    <w:rsid w:val="00146F40"/>
    <w:rsid w:val="00146F4F"/>
    <w:rsid w:val="00147229"/>
    <w:rsid w:val="001473C4"/>
    <w:rsid w:val="00147466"/>
    <w:rsid w:val="00147558"/>
    <w:rsid w:val="0014762A"/>
    <w:rsid w:val="001477C5"/>
    <w:rsid w:val="00147935"/>
    <w:rsid w:val="0015022B"/>
    <w:rsid w:val="0015033D"/>
    <w:rsid w:val="001503CF"/>
    <w:rsid w:val="001504B3"/>
    <w:rsid w:val="001505EF"/>
    <w:rsid w:val="00150696"/>
    <w:rsid w:val="00150775"/>
    <w:rsid w:val="001507D7"/>
    <w:rsid w:val="0015083F"/>
    <w:rsid w:val="001509A9"/>
    <w:rsid w:val="00150C78"/>
    <w:rsid w:val="00150D97"/>
    <w:rsid w:val="0015134A"/>
    <w:rsid w:val="00151876"/>
    <w:rsid w:val="00151950"/>
    <w:rsid w:val="00151A80"/>
    <w:rsid w:val="00151CA3"/>
    <w:rsid w:val="00151F9B"/>
    <w:rsid w:val="001520A2"/>
    <w:rsid w:val="001522C6"/>
    <w:rsid w:val="0015240C"/>
    <w:rsid w:val="00152446"/>
    <w:rsid w:val="001524D5"/>
    <w:rsid w:val="001525FE"/>
    <w:rsid w:val="001527CD"/>
    <w:rsid w:val="00152928"/>
    <w:rsid w:val="00152B9E"/>
    <w:rsid w:val="00153136"/>
    <w:rsid w:val="00153438"/>
    <w:rsid w:val="00153489"/>
    <w:rsid w:val="001536D6"/>
    <w:rsid w:val="001539A4"/>
    <w:rsid w:val="00153A75"/>
    <w:rsid w:val="00153D78"/>
    <w:rsid w:val="00153D8B"/>
    <w:rsid w:val="00153E6D"/>
    <w:rsid w:val="00153E76"/>
    <w:rsid w:val="00153FDF"/>
    <w:rsid w:val="00154372"/>
    <w:rsid w:val="001545C0"/>
    <w:rsid w:val="0015473B"/>
    <w:rsid w:val="00154778"/>
    <w:rsid w:val="00154843"/>
    <w:rsid w:val="00154C06"/>
    <w:rsid w:val="00154D67"/>
    <w:rsid w:val="001556B2"/>
    <w:rsid w:val="00155957"/>
    <w:rsid w:val="00155A95"/>
    <w:rsid w:val="00155F48"/>
    <w:rsid w:val="00155FBB"/>
    <w:rsid w:val="00156475"/>
    <w:rsid w:val="0015658D"/>
    <w:rsid w:val="001565CF"/>
    <w:rsid w:val="0015685E"/>
    <w:rsid w:val="0015696C"/>
    <w:rsid w:val="00156B5C"/>
    <w:rsid w:val="00156CE9"/>
    <w:rsid w:val="00156D3E"/>
    <w:rsid w:val="00156EE0"/>
    <w:rsid w:val="001571BC"/>
    <w:rsid w:val="00157319"/>
    <w:rsid w:val="0015735B"/>
    <w:rsid w:val="0015777A"/>
    <w:rsid w:val="001577DE"/>
    <w:rsid w:val="001579E2"/>
    <w:rsid w:val="00157A48"/>
    <w:rsid w:val="00157AD6"/>
    <w:rsid w:val="00157C93"/>
    <w:rsid w:val="00157DD3"/>
    <w:rsid w:val="00160381"/>
    <w:rsid w:val="001605CF"/>
    <w:rsid w:val="00160C37"/>
    <w:rsid w:val="00160DBC"/>
    <w:rsid w:val="00161436"/>
    <w:rsid w:val="00161563"/>
    <w:rsid w:val="00161729"/>
    <w:rsid w:val="00161777"/>
    <w:rsid w:val="00161AD2"/>
    <w:rsid w:val="00161C08"/>
    <w:rsid w:val="00161E1A"/>
    <w:rsid w:val="00161EDF"/>
    <w:rsid w:val="00161FD5"/>
    <w:rsid w:val="0016215A"/>
    <w:rsid w:val="0016248D"/>
    <w:rsid w:val="001625F2"/>
    <w:rsid w:val="00162920"/>
    <w:rsid w:val="00162C8A"/>
    <w:rsid w:val="00162F1A"/>
    <w:rsid w:val="00162FE8"/>
    <w:rsid w:val="0016300B"/>
    <w:rsid w:val="001634A0"/>
    <w:rsid w:val="00163515"/>
    <w:rsid w:val="00163583"/>
    <w:rsid w:val="001636B3"/>
    <w:rsid w:val="001637B6"/>
    <w:rsid w:val="0016381C"/>
    <w:rsid w:val="00163844"/>
    <w:rsid w:val="00163B8E"/>
    <w:rsid w:val="00163E57"/>
    <w:rsid w:val="00163F1F"/>
    <w:rsid w:val="00164154"/>
    <w:rsid w:val="001641EE"/>
    <w:rsid w:val="00164511"/>
    <w:rsid w:val="0016453F"/>
    <w:rsid w:val="0016466D"/>
    <w:rsid w:val="00164C54"/>
    <w:rsid w:val="00164C9A"/>
    <w:rsid w:val="00164DF4"/>
    <w:rsid w:val="00164E55"/>
    <w:rsid w:val="00164ECE"/>
    <w:rsid w:val="0016500F"/>
    <w:rsid w:val="00165348"/>
    <w:rsid w:val="0016539E"/>
    <w:rsid w:val="0016543D"/>
    <w:rsid w:val="00165784"/>
    <w:rsid w:val="00165F0C"/>
    <w:rsid w:val="0016618E"/>
    <w:rsid w:val="00166486"/>
    <w:rsid w:val="00166693"/>
    <w:rsid w:val="00166798"/>
    <w:rsid w:val="001667B6"/>
    <w:rsid w:val="00166A99"/>
    <w:rsid w:val="00166DAF"/>
    <w:rsid w:val="0016713A"/>
    <w:rsid w:val="0016721D"/>
    <w:rsid w:val="00167402"/>
    <w:rsid w:val="00167512"/>
    <w:rsid w:val="00167750"/>
    <w:rsid w:val="00167788"/>
    <w:rsid w:val="00167D9F"/>
    <w:rsid w:val="0017000C"/>
    <w:rsid w:val="00170250"/>
    <w:rsid w:val="00170571"/>
    <w:rsid w:val="00170710"/>
    <w:rsid w:val="001707C8"/>
    <w:rsid w:val="00170B9F"/>
    <w:rsid w:val="00170D32"/>
    <w:rsid w:val="00170F33"/>
    <w:rsid w:val="00170FC6"/>
    <w:rsid w:val="0017112A"/>
    <w:rsid w:val="001712D4"/>
    <w:rsid w:val="00171365"/>
    <w:rsid w:val="00171819"/>
    <w:rsid w:val="001718C0"/>
    <w:rsid w:val="00172589"/>
    <w:rsid w:val="00172694"/>
    <w:rsid w:val="001726F3"/>
    <w:rsid w:val="00172869"/>
    <w:rsid w:val="00172964"/>
    <w:rsid w:val="00172D55"/>
    <w:rsid w:val="00172FBD"/>
    <w:rsid w:val="00173088"/>
    <w:rsid w:val="00173159"/>
    <w:rsid w:val="0017328F"/>
    <w:rsid w:val="001733D1"/>
    <w:rsid w:val="001737C0"/>
    <w:rsid w:val="001737EF"/>
    <w:rsid w:val="00173881"/>
    <w:rsid w:val="00173AB1"/>
    <w:rsid w:val="00173BF5"/>
    <w:rsid w:val="00173C1C"/>
    <w:rsid w:val="0017418D"/>
    <w:rsid w:val="00174274"/>
    <w:rsid w:val="001747B8"/>
    <w:rsid w:val="0017498B"/>
    <w:rsid w:val="00174B1B"/>
    <w:rsid w:val="00174BD5"/>
    <w:rsid w:val="00174CF5"/>
    <w:rsid w:val="00174E2D"/>
    <w:rsid w:val="00174EF0"/>
    <w:rsid w:val="001750D6"/>
    <w:rsid w:val="00175239"/>
    <w:rsid w:val="0017523C"/>
    <w:rsid w:val="0017538F"/>
    <w:rsid w:val="001755DB"/>
    <w:rsid w:val="0017567D"/>
    <w:rsid w:val="00175AEB"/>
    <w:rsid w:val="00175C2A"/>
    <w:rsid w:val="00175CA5"/>
    <w:rsid w:val="00175D5E"/>
    <w:rsid w:val="00175D9A"/>
    <w:rsid w:val="00175FE4"/>
    <w:rsid w:val="0017602B"/>
    <w:rsid w:val="0017603D"/>
    <w:rsid w:val="0017674B"/>
    <w:rsid w:val="00176884"/>
    <w:rsid w:val="00176E20"/>
    <w:rsid w:val="001770EC"/>
    <w:rsid w:val="001774BE"/>
    <w:rsid w:val="001775E9"/>
    <w:rsid w:val="0017778F"/>
    <w:rsid w:val="001779B3"/>
    <w:rsid w:val="00177B2F"/>
    <w:rsid w:val="00177B76"/>
    <w:rsid w:val="00177D1A"/>
    <w:rsid w:val="00177E48"/>
    <w:rsid w:val="001800D9"/>
    <w:rsid w:val="00180287"/>
    <w:rsid w:val="0018036D"/>
    <w:rsid w:val="00180602"/>
    <w:rsid w:val="001808F7"/>
    <w:rsid w:val="00180929"/>
    <w:rsid w:val="00180CB9"/>
    <w:rsid w:val="00180D20"/>
    <w:rsid w:val="001813DB"/>
    <w:rsid w:val="001813FD"/>
    <w:rsid w:val="00181523"/>
    <w:rsid w:val="001815B3"/>
    <w:rsid w:val="00181738"/>
    <w:rsid w:val="00181829"/>
    <w:rsid w:val="00181883"/>
    <w:rsid w:val="0018198B"/>
    <w:rsid w:val="00181AD1"/>
    <w:rsid w:val="00181C30"/>
    <w:rsid w:val="00181E7E"/>
    <w:rsid w:val="001820A5"/>
    <w:rsid w:val="0018215D"/>
    <w:rsid w:val="001821D3"/>
    <w:rsid w:val="00182233"/>
    <w:rsid w:val="001826DA"/>
    <w:rsid w:val="00182714"/>
    <w:rsid w:val="0018273B"/>
    <w:rsid w:val="00182A62"/>
    <w:rsid w:val="00182DC0"/>
    <w:rsid w:val="00182E29"/>
    <w:rsid w:val="00182E31"/>
    <w:rsid w:val="00182EDF"/>
    <w:rsid w:val="001830C6"/>
    <w:rsid w:val="00183752"/>
    <w:rsid w:val="001838A5"/>
    <w:rsid w:val="00183BA2"/>
    <w:rsid w:val="00183DFC"/>
    <w:rsid w:val="0018449A"/>
    <w:rsid w:val="0018477E"/>
    <w:rsid w:val="00184832"/>
    <w:rsid w:val="00184B23"/>
    <w:rsid w:val="00184C69"/>
    <w:rsid w:val="00184C83"/>
    <w:rsid w:val="00184E02"/>
    <w:rsid w:val="00184EC2"/>
    <w:rsid w:val="00184FB3"/>
    <w:rsid w:val="00185656"/>
    <w:rsid w:val="001856DE"/>
    <w:rsid w:val="00185701"/>
    <w:rsid w:val="00185BA6"/>
    <w:rsid w:val="00185BD2"/>
    <w:rsid w:val="001860E1"/>
    <w:rsid w:val="0018614A"/>
    <w:rsid w:val="0018614B"/>
    <w:rsid w:val="0018626C"/>
    <w:rsid w:val="00186438"/>
    <w:rsid w:val="00186520"/>
    <w:rsid w:val="00186687"/>
    <w:rsid w:val="0018693C"/>
    <w:rsid w:val="00187263"/>
    <w:rsid w:val="001878E4"/>
    <w:rsid w:val="00187B26"/>
    <w:rsid w:val="001901ED"/>
    <w:rsid w:val="001904CA"/>
    <w:rsid w:val="0019092F"/>
    <w:rsid w:val="00190944"/>
    <w:rsid w:val="00190CF4"/>
    <w:rsid w:val="00190E59"/>
    <w:rsid w:val="00190EE1"/>
    <w:rsid w:val="00190F1B"/>
    <w:rsid w:val="00191227"/>
    <w:rsid w:val="00191274"/>
    <w:rsid w:val="001914EC"/>
    <w:rsid w:val="001915F2"/>
    <w:rsid w:val="001917B5"/>
    <w:rsid w:val="001917C2"/>
    <w:rsid w:val="00191AF1"/>
    <w:rsid w:val="0019226C"/>
    <w:rsid w:val="001922BE"/>
    <w:rsid w:val="0019273B"/>
    <w:rsid w:val="0019279F"/>
    <w:rsid w:val="001927C0"/>
    <w:rsid w:val="00192981"/>
    <w:rsid w:val="00192C45"/>
    <w:rsid w:val="00192C6E"/>
    <w:rsid w:val="00192CF0"/>
    <w:rsid w:val="00192ED8"/>
    <w:rsid w:val="0019300C"/>
    <w:rsid w:val="00193154"/>
    <w:rsid w:val="001931E0"/>
    <w:rsid w:val="0019327E"/>
    <w:rsid w:val="00193895"/>
    <w:rsid w:val="00193B99"/>
    <w:rsid w:val="00193D09"/>
    <w:rsid w:val="0019417A"/>
    <w:rsid w:val="001946C7"/>
    <w:rsid w:val="0019479C"/>
    <w:rsid w:val="00194847"/>
    <w:rsid w:val="00194B25"/>
    <w:rsid w:val="00195056"/>
    <w:rsid w:val="001951F8"/>
    <w:rsid w:val="00195ADF"/>
    <w:rsid w:val="00195CA2"/>
    <w:rsid w:val="00195D97"/>
    <w:rsid w:val="00195DB0"/>
    <w:rsid w:val="00195E6A"/>
    <w:rsid w:val="00195FFA"/>
    <w:rsid w:val="001960C4"/>
    <w:rsid w:val="001960ED"/>
    <w:rsid w:val="00196260"/>
    <w:rsid w:val="001962D4"/>
    <w:rsid w:val="00196570"/>
    <w:rsid w:val="00196684"/>
    <w:rsid w:val="0019693D"/>
    <w:rsid w:val="001969A0"/>
    <w:rsid w:val="00196A13"/>
    <w:rsid w:val="00196C0E"/>
    <w:rsid w:val="00196C21"/>
    <w:rsid w:val="00196D23"/>
    <w:rsid w:val="00196DFF"/>
    <w:rsid w:val="00196E36"/>
    <w:rsid w:val="00196E6E"/>
    <w:rsid w:val="00196ED4"/>
    <w:rsid w:val="0019701D"/>
    <w:rsid w:val="00197124"/>
    <w:rsid w:val="001971A8"/>
    <w:rsid w:val="001972CF"/>
    <w:rsid w:val="0019731F"/>
    <w:rsid w:val="001977D8"/>
    <w:rsid w:val="0019786D"/>
    <w:rsid w:val="00197B26"/>
    <w:rsid w:val="00197BF1"/>
    <w:rsid w:val="00197E03"/>
    <w:rsid w:val="001A002E"/>
    <w:rsid w:val="001A0264"/>
    <w:rsid w:val="001A03F0"/>
    <w:rsid w:val="001A04C7"/>
    <w:rsid w:val="001A074B"/>
    <w:rsid w:val="001A07D0"/>
    <w:rsid w:val="001A0843"/>
    <w:rsid w:val="001A08C8"/>
    <w:rsid w:val="001A0B8D"/>
    <w:rsid w:val="001A0D8C"/>
    <w:rsid w:val="001A0E8C"/>
    <w:rsid w:val="001A0F64"/>
    <w:rsid w:val="001A1019"/>
    <w:rsid w:val="001A1227"/>
    <w:rsid w:val="001A1414"/>
    <w:rsid w:val="001A1477"/>
    <w:rsid w:val="001A16A3"/>
    <w:rsid w:val="001A16D1"/>
    <w:rsid w:val="001A176F"/>
    <w:rsid w:val="001A18A7"/>
    <w:rsid w:val="001A1EBD"/>
    <w:rsid w:val="001A2179"/>
    <w:rsid w:val="001A22DB"/>
    <w:rsid w:val="001A25DC"/>
    <w:rsid w:val="001A2610"/>
    <w:rsid w:val="001A283E"/>
    <w:rsid w:val="001A2962"/>
    <w:rsid w:val="001A2CCD"/>
    <w:rsid w:val="001A2DBC"/>
    <w:rsid w:val="001A2F8E"/>
    <w:rsid w:val="001A312E"/>
    <w:rsid w:val="001A315F"/>
    <w:rsid w:val="001A3567"/>
    <w:rsid w:val="001A357F"/>
    <w:rsid w:val="001A3CBE"/>
    <w:rsid w:val="001A3EA5"/>
    <w:rsid w:val="001A411C"/>
    <w:rsid w:val="001A4209"/>
    <w:rsid w:val="001A43E4"/>
    <w:rsid w:val="001A47A3"/>
    <w:rsid w:val="001A47CB"/>
    <w:rsid w:val="001A48FD"/>
    <w:rsid w:val="001A492A"/>
    <w:rsid w:val="001A4BA2"/>
    <w:rsid w:val="001A4DFA"/>
    <w:rsid w:val="001A4F29"/>
    <w:rsid w:val="001A5245"/>
    <w:rsid w:val="001A52EE"/>
    <w:rsid w:val="001A53D5"/>
    <w:rsid w:val="001A54D3"/>
    <w:rsid w:val="001A5582"/>
    <w:rsid w:val="001A59B0"/>
    <w:rsid w:val="001A5BA3"/>
    <w:rsid w:val="001A5F0C"/>
    <w:rsid w:val="001A5F7F"/>
    <w:rsid w:val="001A5FB0"/>
    <w:rsid w:val="001A603F"/>
    <w:rsid w:val="001A651A"/>
    <w:rsid w:val="001A67ED"/>
    <w:rsid w:val="001A69F2"/>
    <w:rsid w:val="001A6B6A"/>
    <w:rsid w:val="001A6C76"/>
    <w:rsid w:val="001A6CA9"/>
    <w:rsid w:val="001A6CB0"/>
    <w:rsid w:val="001A6E13"/>
    <w:rsid w:val="001A6ECD"/>
    <w:rsid w:val="001A75E7"/>
    <w:rsid w:val="001A7A84"/>
    <w:rsid w:val="001A7B42"/>
    <w:rsid w:val="001A7CD9"/>
    <w:rsid w:val="001A7F05"/>
    <w:rsid w:val="001B04F9"/>
    <w:rsid w:val="001B05AC"/>
    <w:rsid w:val="001B0613"/>
    <w:rsid w:val="001B06A0"/>
    <w:rsid w:val="001B0739"/>
    <w:rsid w:val="001B086E"/>
    <w:rsid w:val="001B096C"/>
    <w:rsid w:val="001B10EB"/>
    <w:rsid w:val="001B13EB"/>
    <w:rsid w:val="001B171E"/>
    <w:rsid w:val="001B1849"/>
    <w:rsid w:val="001B1A3E"/>
    <w:rsid w:val="001B1D38"/>
    <w:rsid w:val="001B1E16"/>
    <w:rsid w:val="001B1E42"/>
    <w:rsid w:val="001B22AB"/>
    <w:rsid w:val="001B23D1"/>
    <w:rsid w:val="001B2467"/>
    <w:rsid w:val="001B280D"/>
    <w:rsid w:val="001B294C"/>
    <w:rsid w:val="001B29CB"/>
    <w:rsid w:val="001B2AAE"/>
    <w:rsid w:val="001B2B78"/>
    <w:rsid w:val="001B2CAA"/>
    <w:rsid w:val="001B2D04"/>
    <w:rsid w:val="001B2DAC"/>
    <w:rsid w:val="001B2DC0"/>
    <w:rsid w:val="001B31F2"/>
    <w:rsid w:val="001B35FF"/>
    <w:rsid w:val="001B3C4F"/>
    <w:rsid w:val="001B3C72"/>
    <w:rsid w:val="001B3C8D"/>
    <w:rsid w:val="001B3D05"/>
    <w:rsid w:val="001B406B"/>
    <w:rsid w:val="001B4587"/>
    <w:rsid w:val="001B45DB"/>
    <w:rsid w:val="001B47A3"/>
    <w:rsid w:val="001B4809"/>
    <w:rsid w:val="001B4A01"/>
    <w:rsid w:val="001B4D2A"/>
    <w:rsid w:val="001B4E31"/>
    <w:rsid w:val="001B5173"/>
    <w:rsid w:val="001B538A"/>
    <w:rsid w:val="001B544A"/>
    <w:rsid w:val="001B54AA"/>
    <w:rsid w:val="001B54CD"/>
    <w:rsid w:val="001B55F2"/>
    <w:rsid w:val="001B5638"/>
    <w:rsid w:val="001B574B"/>
    <w:rsid w:val="001B582D"/>
    <w:rsid w:val="001B5939"/>
    <w:rsid w:val="001B5AA9"/>
    <w:rsid w:val="001B5AAD"/>
    <w:rsid w:val="001B5D36"/>
    <w:rsid w:val="001B5F8C"/>
    <w:rsid w:val="001B5FCE"/>
    <w:rsid w:val="001B6295"/>
    <w:rsid w:val="001B65AE"/>
    <w:rsid w:val="001B6615"/>
    <w:rsid w:val="001B6727"/>
    <w:rsid w:val="001B6BB6"/>
    <w:rsid w:val="001B6BF3"/>
    <w:rsid w:val="001B6CA5"/>
    <w:rsid w:val="001B6D89"/>
    <w:rsid w:val="001B6F4D"/>
    <w:rsid w:val="001B71EE"/>
    <w:rsid w:val="001B7201"/>
    <w:rsid w:val="001B73AB"/>
    <w:rsid w:val="001B743B"/>
    <w:rsid w:val="001B76FC"/>
    <w:rsid w:val="001B7A88"/>
    <w:rsid w:val="001B7D1C"/>
    <w:rsid w:val="001B7F3C"/>
    <w:rsid w:val="001C0177"/>
    <w:rsid w:val="001C04CC"/>
    <w:rsid w:val="001C06F2"/>
    <w:rsid w:val="001C071D"/>
    <w:rsid w:val="001C0722"/>
    <w:rsid w:val="001C09A1"/>
    <w:rsid w:val="001C0A39"/>
    <w:rsid w:val="001C0BB8"/>
    <w:rsid w:val="001C0C60"/>
    <w:rsid w:val="001C0F27"/>
    <w:rsid w:val="001C1243"/>
    <w:rsid w:val="001C141A"/>
    <w:rsid w:val="001C1433"/>
    <w:rsid w:val="001C155A"/>
    <w:rsid w:val="001C1B35"/>
    <w:rsid w:val="001C1CF8"/>
    <w:rsid w:val="001C1D20"/>
    <w:rsid w:val="001C1EBD"/>
    <w:rsid w:val="001C1F09"/>
    <w:rsid w:val="001C2173"/>
    <w:rsid w:val="001C2311"/>
    <w:rsid w:val="001C257D"/>
    <w:rsid w:val="001C25BB"/>
    <w:rsid w:val="001C25EC"/>
    <w:rsid w:val="001C261C"/>
    <w:rsid w:val="001C2AB7"/>
    <w:rsid w:val="001C2CE8"/>
    <w:rsid w:val="001C33C1"/>
    <w:rsid w:val="001C3437"/>
    <w:rsid w:val="001C3732"/>
    <w:rsid w:val="001C3D52"/>
    <w:rsid w:val="001C3D96"/>
    <w:rsid w:val="001C3DEB"/>
    <w:rsid w:val="001C3E08"/>
    <w:rsid w:val="001C3E8B"/>
    <w:rsid w:val="001C40D1"/>
    <w:rsid w:val="001C42D2"/>
    <w:rsid w:val="001C448C"/>
    <w:rsid w:val="001C4599"/>
    <w:rsid w:val="001C47C4"/>
    <w:rsid w:val="001C4CC9"/>
    <w:rsid w:val="001C501B"/>
    <w:rsid w:val="001C5051"/>
    <w:rsid w:val="001C511F"/>
    <w:rsid w:val="001C512B"/>
    <w:rsid w:val="001C52C1"/>
    <w:rsid w:val="001C5629"/>
    <w:rsid w:val="001C5695"/>
    <w:rsid w:val="001C57CB"/>
    <w:rsid w:val="001C5823"/>
    <w:rsid w:val="001C5954"/>
    <w:rsid w:val="001C5BFD"/>
    <w:rsid w:val="001C5C99"/>
    <w:rsid w:val="001C6427"/>
    <w:rsid w:val="001C64B9"/>
    <w:rsid w:val="001C65F6"/>
    <w:rsid w:val="001C68AF"/>
    <w:rsid w:val="001C6C96"/>
    <w:rsid w:val="001C7163"/>
    <w:rsid w:val="001C7228"/>
    <w:rsid w:val="001C7319"/>
    <w:rsid w:val="001C74F8"/>
    <w:rsid w:val="001C76A3"/>
    <w:rsid w:val="001C7CC7"/>
    <w:rsid w:val="001C7F5D"/>
    <w:rsid w:val="001D0060"/>
    <w:rsid w:val="001D0182"/>
    <w:rsid w:val="001D028A"/>
    <w:rsid w:val="001D031E"/>
    <w:rsid w:val="001D059B"/>
    <w:rsid w:val="001D08C6"/>
    <w:rsid w:val="001D0924"/>
    <w:rsid w:val="001D0989"/>
    <w:rsid w:val="001D0BDB"/>
    <w:rsid w:val="001D0BF5"/>
    <w:rsid w:val="001D0C3C"/>
    <w:rsid w:val="001D0EF1"/>
    <w:rsid w:val="001D0F79"/>
    <w:rsid w:val="001D106A"/>
    <w:rsid w:val="001D13F4"/>
    <w:rsid w:val="001D162E"/>
    <w:rsid w:val="001D1737"/>
    <w:rsid w:val="001D1799"/>
    <w:rsid w:val="001D1B6A"/>
    <w:rsid w:val="001D1DFF"/>
    <w:rsid w:val="001D1FC4"/>
    <w:rsid w:val="001D230A"/>
    <w:rsid w:val="001D242A"/>
    <w:rsid w:val="001D24E8"/>
    <w:rsid w:val="001D2650"/>
    <w:rsid w:val="001D27A4"/>
    <w:rsid w:val="001D28E9"/>
    <w:rsid w:val="001D2FA5"/>
    <w:rsid w:val="001D3060"/>
    <w:rsid w:val="001D30EA"/>
    <w:rsid w:val="001D3118"/>
    <w:rsid w:val="001D33EB"/>
    <w:rsid w:val="001D35E9"/>
    <w:rsid w:val="001D3686"/>
    <w:rsid w:val="001D3E5E"/>
    <w:rsid w:val="001D3EBC"/>
    <w:rsid w:val="001D3FAA"/>
    <w:rsid w:val="001D4125"/>
    <w:rsid w:val="001D4454"/>
    <w:rsid w:val="001D44B4"/>
    <w:rsid w:val="001D4522"/>
    <w:rsid w:val="001D45E7"/>
    <w:rsid w:val="001D4713"/>
    <w:rsid w:val="001D4AB2"/>
    <w:rsid w:val="001D4B4A"/>
    <w:rsid w:val="001D4B72"/>
    <w:rsid w:val="001D4BF9"/>
    <w:rsid w:val="001D4EDD"/>
    <w:rsid w:val="001D4FCC"/>
    <w:rsid w:val="001D542B"/>
    <w:rsid w:val="001D54F3"/>
    <w:rsid w:val="001D5797"/>
    <w:rsid w:val="001D5816"/>
    <w:rsid w:val="001D5CF0"/>
    <w:rsid w:val="001D61DA"/>
    <w:rsid w:val="001D6B82"/>
    <w:rsid w:val="001D6CB1"/>
    <w:rsid w:val="001D6E03"/>
    <w:rsid w:val="001D7106"/>
    <w:rsid w:val="001D7129"/>
    <w:rsid w:val="001D7229"/>
    <w:rsid w:val="001D73E2"/>
    <w:rsid w:val="001D76A6"/>
    <w:rsid w:val="001D7974"/>
    <w:rsid w:val="001D79C4"/>
    <w:rsid w:val="001D7A6B"/>
    <w:rsid w:val="001D7D51"/>
    <w:rsid w:val="001D7DAC"/>
    <w:rsid w:val="001D7F42"/>
    <w:rsid w:val="001E044A"/>
    <w:rsid w:val="001E0737"/>
    <w:rsid w:val="001E084B"/>
    <w:rsid w:val="001E0889"/>
    <w:rsid w:val="001E08AD"/>
    <w:rsid w:val="001E0979"/>
    <w:rsid w:val="001E0AEB"/>
    <w:rsid w:val="001E0DEF"/>
    <w:rsid w:val="001E1049"/>
    <w:rsid w:val="001E10F4"/>
    <w:rsid w:val="001E122B"/>
    <w:rsid w:val="001E152E"/>
    <w:rsid w:val="001E196F"/>
    <w:rsid w:val="001E19D2"/>
    <w:rsid w:val="001E1A36"/>
    <w:rsid w:val="001E1C98"/>
    <w:rsid w:val="001E1E2C"/>
    <w:rsid w:val="001E1F30"/>
    <w:rsid w:val="001E1F85"/>
    <w:rsid w:val="001E20BC"/>
    <w:rsid w:val="001E22A3"/>
    <w:rsid w:val="001E2340"/>
    <w:rsid w:val="001E262F"/>
    <w:rsid w:val="001E2638"/>
    <w:rsid w:val="001E282A"/>
    <w:rsid w:val="001E2B2D"/>
    <w:rsid w:val="001E2EA5"/>
    <w:rsid w:val="001E35A3"/>
    <w:rsid w:val="001E35D5"/>
    <w:rsid w:val="001E383A"/>
    <w:rsid w:val="001E3978"/>
    <w:rsid w:val="001E3F62"/>
    <w:rsid w:val="001E4070"/>
    <w:rsid w:val="001E4161"/>
    <w:rsid w:val="001E430B"/>
    <w:rsid w:val="001E4B48"/>
    <w:rsid w:val="001E4B7C"/>
    <w:rsid w:val="001E4D30"/>
    <w:rsid w:val="001E4EB7"/>
    <w:rsid w:val="001E506D"/>
    <w:rsid w:val="001E5094"/>
    <w:rsid w:val="001E522F"/>
    <w:rsid w:val="001E53CF"/>
    <w:rsid w:val="001E5525"/>
    <w:rsid w:val="001E555F"/>
    <w:rsid w:val="001E55FE"/>
    <w:rsid w:val="001E569E"/>
    <w:rsid w:val="001E5786"/>
    <w:rsid w:val="001E5882"/>
    <w:rsid w:val="001E5DF8"/>
    <w:rsid w:val="001E6120"/>
    <w:rsid w:val="001E63C6"/>
    <w:rsid w:val="001E6CCE"/>
    <w:rsid w:val="001E7166"/>
    <w:rsid w:val="001E73CF"/>
    <w:rsid w:val="001E7807"/>
    <w:rsid w:val="001E782B"/>
    <w:rsid w:val="001E7A51"/>
    <w:rsid w:val="001E7A9D"/>
    <w:rsid w:val="001E7B13"/>
    <w:rsid w:val="001E7C44"/>
    <w:rsid w:val="001E7D58"/>
    <w:rsid w:val="001E7F3F"/>
    <w:rsid w:val="001E7FA5"/>
    <w:rsid w:val="001F04B0"/>
    <w:rsid w:val="001F04E2"/>
    <w:rsid w:val="001F0658"/>
    <w:rsid w:val="001F0DBE"/>
    <w:rsid w:val="001F0DD7"/>
    <w:rsid w:val="001F0FC6"/>
    <w:rsid w:val="001F1015"/>
    <w:rsid w:val="001F1067"/>
    <w:rsid w:val="001F1252"/>
    <w:rsid w:val="001F18BF"/>
    <w:rsid w:val="001F19CE"/>
    <w:rsid w:val="001F1A08"/>
    <w:rsid w:val="001F1E85"/>
    <w:rsid w:val="001F2019"/>
    <w:rsid w:val="001F207E"/>
    <w:rsid w:val="001F217D"/>
    <w:rsid w:val="001F219D"/>
    <w:rsid w:val="001F21BA"/>
    <w:rsid w:val="001F225E"/>
    <w:rsid w:val="001F2332"/>
    <w:rsid w:val="001F2964"/>
    <w:rsid w:val="001F2AD6"/>
    <w:rsid w:val="001F2F3F"/>
    <w:rsid w:val="001F2F47"/>
    <w:rsid w:val="001F2FD2"/>
    <w:rsid w:val="001F31B4"/>
    <w:rsid w:val="001F3260"/>
    <w:rsid w:val="001F32ED"/>
    <w:rsid w:val="001F36B3"/>
    <w:rsid w:val="001F3AAE"/>
    <w:rsid w:val="001F3F3B"/>
    <w:rsid w:val="001F40C5"/>
    <w:rsid w:val="001F46AB"/>
    <w:rsid w:val="001F4763"/>
    <w:rsid w:val="001F4840"/>
    <w:rsid w:val="001F49F8"/>
    <w:rsid w:val="001F4EDE"/>
    <w:rsid w:val="001F517D"/>
    <w:rsid w:val="001F51F2"/>
    <w:rsid w:val="001F52F0"/>
    <w:rsid w:val="001F540E"/>
    <w:rsid w:val="001F54F0"/>
    <w:rsid w:val="001F5853"/>
    <w:rsid w:val="001F5859"/>
    <w:rsid w:val="001F5967"/>
    <w:rsid w:val="001F5982"/>
    <w:rsid w:val="001F5B8F"/>
    <w:rsid w:val="001F5E45"/>
    <w:rsid w:val="001F5E94"/>
    <w:rsid w:val="001F600B"/>
    <w:rsid w:val="001F60F5"/>
    <w:rsid w:val="001F610D"/>
    <w:rsid w:val="001F6116"/>
    <w:rsid w:val="001F6358"/>
    <w:rsid w:val="001F6425"/>
    <w:rsid w:val="001F6CD2"/>
    <w:rsid w:val="001F7150"/>
    <w:rsid w:val="001F7528"/>
    <w:rsid w:val="001F798F"/>
    <w:rsid w:val="001F7EEB"/>
    <w:rsid w:val="00200187"/>
    <w:rsid w:val="002002C6"/>
    <w:rsid w:val="00200300"/>
    <w:rsid w:val="00200408"/>
    <w:rsid w:val="002009C6"/>
    <w:rsid w:val="00200A4D"/>
    <w:rsid w:val="00200CBE"/>
    <w:rsid w:val="0020113E"/>
    <w:rsid w:val="002013ED"/>
    <w:rsid w:val="00201480"/>
    <w:rsid w:val="002014FA"/>
    <w:rsid w:val="00201A15"/>
    <w:rsid w:val="00201EE9"/>
    <w:rsid w:val="00201FB7"/>
    <w:rsid w:val="002020D9"/>
    <w:rsid w:val="0020210C"/>
    <w:rsid w:val="00202231"/>
    <w:rsid w:val="002022B9"/>
    <w:rsid w:val="00202400"/>
    <w:rsid w:val="0020269D"/>
    <w:rsid w:val="00202731"/>
    <w:rsid w:val="0020299F"/>
    <w:rsid w:val="00202A7C"/>
    <w:rsid w:val="00202B89"/>
    <w:rsid w:val="002032F0"/>
    <w:rsid w:val="00203AF2"/>
    <w:rsid w:val="00203AFD"/>
    <w:rsid w:val="00203E19"/>
    <w:rsid w:val="002042EB"/>
    <w:rsid w:val="0020437A"/>
    <w:rsid w:val="0020456B"/>
    <w:rsid w:val="00204B21"/>
    <w:rsid w:val="00204CAD"/>
    <w:rsid w:val="00204EEB"/>
    <w:rsid w:val="0020506B"/>
    <w:rsid w:val="002051BC"/>
    <w:rsid w:val="00205235"/>
    <w:rsid w:val="0020566E"/>
    <w:rsid w:val="0020571D"/>
    <w:rsid w:val="00205980"/>
    <w:rsid w:val="00205B42"/>
    <w:rsid w:val="00205BAD"/>
    <w:rsid w:val="00205DDF"/>
    <w:rsid w:val="002060C9"/>
    <w:rsid w:val="00206389"/>
    <w:rsid w:val="002063C4"/>
    <w:rsid w:val="0020683B"/>
    <w:rsid w:val="00206B91"/>
    <w:rsid w:val="00206CB6"/>
    <w:rsid w:val="00206DDB"/>
    <w:rsid w:val="00206F6A"/>
    <w:rsid w:val="00207169"/>
    <w:rsid w:val="0020789D"/>
    <w:rsid w:val="00207AD5"/>
    <w:rsid w:val="00207B4E"/>
    <w:rsid w:val="00207DF0"/>
    <w:rsid w:val="00207E90"/>
    <w:rsid w:val="00207EA5"/>
    <w:rsid w:val="00207EE1"/>
    <w:rsid w:val="00207F60"/>
    <w:rsid w:val="0021004B"/>
    <w:rsid w:val="00210115"/>
    <w:rsid w:val="002103AC"/>
    <w:rsid w:val="00210476"/>
    <w:rsid w:val="002104CF"/>
    <w:rsid w:val="002107B3"/>
    <w:rsid w:val="00210BC0"/>
    <w:rsid w:val="00210CA1"/>
    <w:rsid w:val="00210DC9"/>
    <w:rsid w:val="00210F50"/>
    <w:rsid w:val="00211035"/>
    <w:rsid w:val="002110A7"/>
    <w:rsid w:val="00211146"/>
    <w:rsid w:val="0021127F"/>
    <w:rsid w:val="002112CD"/>
    <w:rsid w:val="00211357"/>
    <w:rsid w:val="002117A4"/>
    <w:rsid w:val="002118CB"/>
    <w:rsid w:val="00211922"/>
    <w:rsid w:val="00211A57"/>
    <w:rsid w:val="00211C07"/>
    <w:rsid w:val="00211CD8"/>
    <w:rsid w:val="00211D4A"/>
    <w:rsid w:val="00212036"/>
    <w:rsid w:val="00212051"/>
    <w:rsid w:val="002121FF"/>
    <w:rsid w:val="00212343"/>
    <w:rsid w:val="002124ED"/>
    <w:rsid w:val="00212623"/>
    <w:rsid w:val="002126C1"/>
    <w:rsid w:val="00212874"/>
    <w:rsid w:val="00212918"/>
    <w:rsid w:val="0021294C"/>
    <w:rsid w:val="00212998"/>
    <w:rsid w:val="00212F5C"/>
    <w:rsid w:val="0021323F"/>
    <w:rsid w:val="002133C1"/>
    <w:rsid w:val="00213533"/>
    <w:rsid w:val="002137E0"/>
    <w:rsid w:val="00213876"/>
    <w:rsid w:val="002139D8"/>
    <w:rsid w:val="00213BDF"/>
    <w:rsid w:val="00213C4E"/>
    <w:rsid w:val="00213DC0"/>
    <w:rsid w:val="00213F40"/>
    <w:rsid w:val="00214310"/>
    <w:rsid w:val="002147DA"/>
    <w:rsid w:val="00214ABB"/>
    <w:rsid w:val="00214E27"/>
    <w:rsid w:val="002152B0"/>
    <w:rsid w:val="0021551B"/>
    <w:rsid w:val="002157A9"/>
    <w:rsid w:val="00215812"/>
    <w:rsid w:val="00215D04"/>
    <w:rsid w:val="00215DFE"/>
    <w:rsid w:val="00216120"/>
    <w:rsid w:val="002161FC"/>
    <w:rsid w:val="00216436"/>
    <w:rsid w:val="002164A2"/>
    <w:rsid w:val="00216672"/>
    <w:rsid w:val="00216816"/>
    <w:rsid w:val="002168DA"/>
    <w:rsid w:val="00216956"/>
    <w:rsid w:val="002169C2"/>
    <w:rsid w:val="00216CDB"/>
    <w:rsid w:val="00216DB8"/>
    <w:rsid w:val="00216EC9"/>
    <w:rsid w:val="00216F53"/>
    <w:rsid w:val="0021709D"/>
    <w:rsid w:val="002172F8"/>
    <w:rsid w:val="002174D2"/>
    <w:rsid w:val="00217637"/>
    <w:rsid w:val="002178ED"/>
    <w:rsid w:val="00217A4F"/>
    <w:rsid w:val="00217C3E"/>
    <w:rsid w:val="00217DB1"/>
    <w:rsid w:val="00217E88"/>
    <w:rsid w:val="002200AB"/>
    <w:rsid w:val="00220455"/>
    <w:rsid w:val="00220B18"/>
    <w:rsid w:val="00220C4E"/>
    <w:rsid w:val="0022115B"/>
    <w:rsid w:val="00221308"/>
    <w:rsid w:val="002214C8"/>
    <w:rsid w:val="00221559"/>
    <w:rsid w:val="002216AC"/>
    <w:rsid w:val="002216E6"/>
    <w:rsid w:val="002217DC"/>
    <w:rsid w:val="002217FA"/>
    <w:rsid w:val="00221933"/>
    <w:rsid w:val="002219D9"/>
    <w:rsid w:val="00221ECC"/>
    <w:rsid w:val="00221F63"/>
    <w:rsid w:val="002220E5"/>
    <w:rsid w:val="00222130"/>
    <w:rsid w:val="002221AA"/>
    <w:rsid w:val="00222259"/>
    <w:rsid w:val="00222367"/>
    <w:rsid w:val="00222379"/>
    <w:rsid w:val="002224C1"/>
    <w:rsid w:val="002228D0"/>
    <w:rsid w:val="00222962"/>
    <w:rsid w:val="00222CEB"/>
    <w:rsid w:val="002230A1"/>
    <w:rsid w:val="0022334C"/>
    <w:rsid w:val="002233CA"/>
    <w:rsid w:val="002234E2"/>
    <w:rsid w:val="0022355C"/>
    <w:rsid w:val="002235FD"/>
    <w:rsid w:val="0022367F"/>
    <w:rsid w:val="0022383D"/>
    <w:rsid w:val="00223A36"/>
    <w:rsid w:val="00223A6F"/>
    <w:rsid w:val="00223B30"/>
    <w:rsid w:val="00223F22"/>
    <w:rsid w:val="00223F3C"/>
    <w:rsid w:val="00223F71"/>
    <w:rsid w:val="0022400C"/>
    <w:rsid w:val="00224033"/>
    <w:rsid w:val="0022404A"/>
    <w:rsid w:val="002240A3"/>
    <w:rsid w:val="00224228"/>
    <w:rsid w:val="002243C9"/>
    <w:rsid w:val="002244FD"/>
    <w:rsid w:val="00224AB9"/>
    <w:rsid w:val="00224C0E"/>
    <w:rsid w:val="00224E34"/>
    <w:rsid w:val="00224EB3"/>
    <w:rsid w:val="00224F17"/>
    <w:rsid w:val="00224F3F"/>
    <w:rsid w:val="002255FE"/>
    <w:rsid w:val="00225647"/>
    <w:rsid w:val="002257A2"/>
    <w:rsid w:val="00225C3E"/>
    <w:rsid w:val="00225DC5"/>
    <w:rsid w:val="00225ED3"/>
    <w:rsid w:val="00226593"/>
    <w:rsid w:val="002265BE"/>
    <w:rsid w:val="0022662D"/>
    <w:rsid w:val="00226732"/>
    <w:rsid w:val="00226D29"/>
    <w:rsid w:val="00227191"/>
    <w:rsid w:val="00227386"/>
    <w:rsid w:val="002275A4"/>
    <w:rsid w:val="002275A9"/>
    <w:rsid w:val="00227625"/>
    <w:rsid w:val="002277AF"/>
    <w:rsid w:val="00227C90"/>
    <w:rsid w:val="00227F4E"/>
    <w:rsid w:val="00230008"/>
    <w:rsid w:val="00230407"/>
    <w:rsid w:val="0023061C"/>
    <w:rsid w:val="0023068B"/>
    <w:rsid w:val="00230729"/>
    <w:rsid w:val="00230897"/>
    <w:rsid w:val="00230C27"/>
    <w:rsid w:val="00230FA5"/>
    <w:rsid w:val="002311E0"/>
    <w:rsid w:val="0023120D"/>
    <w:rsid w:val="00231616"/>
    <w:rsid w:val="0023169D"/>
    <w:rsid w:val="00231854"/>
    <w:rsid w:val="00231986"/>
    <w:rsid w:val="00231D9A"/>
    <w:rsid w:val="00231DD5"/>
    <w:rsid w:val="00231FC2"/>
    <w:rsid w:val="00232162"/>
    <w:rsid w:val="00232292"/>
    <w:rsid w:val="0023235B"/>
    <w:rsid w:val="00232935"/>
    <w:rsid w:val="00232998"/>
    <w:rsid w:val="00232C4C"/>
    <w:rsid w:val="00232DA6"/>
    <w:rsid w:val="00232F27"/>
    <w:rsid w:val="00233231"/>
    <w:rsid w:val="0023345B"/>
    <w:rsid w:val="00233654"/>
    <w:rsid w:val="00233656"/>
    <w:rsid w:val="002337BB"/>
    <w:rsid w:val="00233834"/>
    <w:rsid w:val="0023401C"/>
    <w:rsid w:val="002343D9"/>
    <w:rsid w:val="00234755"/>
    <w:rsid w:val="00234996"/>
    <w:rsid w:val="00234B67"/>
    <w:rsid w:val="00234C1A"/>
    <w:rsid w:val="00235111"/>
    <w:rsid w:val="00235748"/>
    <w:rsid w:val="0023576D"/>
    <w:rsid w:val="00235779"/>
    <w:rsid w:val="0023581D"/>
    <w:rsid w:val="002358A6"/>
    <w:rsid w:val="002358DB"/>
    <w:rsid w:val="0023594B"/>
    <w:rsid w:val="00235A58"/>
    <w:rsid w:val="00235A88"/>
    <w:rsid w:val="002360D8"/>
    <w:rsid w:val="00236129"/>
    <w:rsid w:val="002363BC"/>
    <w:rsid w:val="00236480"/>
    <w:rsid w:val="00236615"/>
    <w:rsid w:val="0023662E"/>
    <w:rsid w:val="002368F2"/>
    <w:rsid w:val="002369EB"/>
    <w:rsid w:val="00236D99"/>
    <w:rsid w:val="00237416"/>
    <w:rsid w:val="00237B4E"/>
    <w:rsid w:val="00237D5B"/>
    <w:rsid w:val="00237DDC"/>
    <w:rsid w:val="00237E30"/>
    <w:rsid w:val="00237FFA"/>
    <w:rsid w:val="00240083"/>
    <w:rsid w:val="00240214"/>
    <w:rsid w:val="0024059D"/>
    <w:rsid w:val="00240AF4"/>
    <w:rsid w:val="00240C68"/>
    <w:rsid w:val="00240D94"/>
    <w:rsid w:val="00240F0C"/>
    <w:rsid w:val="002410A2"/>
    <w:rsid w:val="00241340"/>
    <w:rsid w:val="00241370"/>
    <w:rsid w:val="0024151A"/>
    <w:rsid w:val="00241526"/>
    <w:rsid w:val="002415D6"/>
    <w:rsid w:val="00241733"/>
    <w:rsid w:val="0024196D"/>
    <w:rsid w:val="00241B12"/>
    <w:rsid w:val="00241C01"/>
    <w:rsid w:val="00241DA6"/>
    <w:rsid w:val="00241FC8"/>
    <w:rsid w:val="0024215F"/>
    <w:rsid w:val="00242164"/>
    <w:rsid w:val="002425F1"/>
    <w:rsid w:val="00242658"/>
    <w:rsid w:val="00242883"/>
    <w:rsid w:val="00242AA7"/>
    <w:rsid w:val="00242BD1"/>
    <w:rsid w:val="00242C75"/>
    <w:rsid w:val="00242CD8"/>
    <w:rsid w:val="00242F0C"/>
    <w:rsid w:val="0024306B"/>
    <w:rsid w:val="002432C4"/>
    <w:rsid w:val="002434F7"/>
    <w:rsid w:val="00243557"/>
    <w:rsid w:val="0024379D"/>
    <w:rsid w:val="00243913"/>
    <w:rsid w:val="00243EAB"/>
    <w:rsid w:val="0024415B"/>
    <w:rsid w:val="002441B9"/>
    <w:rsid w:val="00244279"/>
    <w:rsid w:val="002445AA"/>
    <w:rsid w:val="00244765"/>
    <w:rsid w:val="00244B44"/>
    <w:rsid w:val="00244B9D"/>
    <w:rsid w:val="00244F9C"/>
    <w:rsid w:val="0024507E"/>
    <w:rsid w:val="002450B9"/>
    <w:rsid w:val="00245176"/>
    <w:rsid w:val="00245258"/>
    <w:rsid w:val="002454E5"/>
    <w:rsid w:val="00245577"/>
    <w:rsid w:val="0024561F"/>
    <w:rsid w:val="00245738"/>
    <w:rsid w:val="0024577E"/>
    <w:rsid w:val="0024582D"/>
    <w:rsid w:val="0024584D"/>
    <w:rsid w:val="00245AF8"/>
    <w:rsid w:val="00245B0A"/>
    <w:rsid w:val="00245C76"/>
    <w:rsid w:val="00245E42"/>
    <w:rsid w:val="00245F53"/>
    <w:rsid w:val="002462C7"/>
    <w:rsid w:val="00246C4B"/>
    <w:rsid w:val="00246DF9"/>
    <w:rsid w:val="00246E78"/>
    <w:rsid w:val="00246F14"/>
    <w:rsid w:val="002476A6"/>
    <w:rsid w:val="002476B9"/>
    <w:rsid w:val="002478DF"/>
    <w:rsid w:val="0024791F"/>
    <w:rsid w:val="00247B5E"/>
    <w:rsid w:val="00250318"/>
    <w:rsid w:val="0025034A"/>
    <w:rsid w:val="00250594"/>
    <w:rsid w:val="00250839"/>
    <w:rsid w:val="002508BC"/>
    <w:rsid w:val="002508BF"/>
    <w:rsid w:val="002508E1"/>
    <w:rsid w:val="00250F87"/>
    <w:rsid w:val="00250F9A"/>
    <w:rsid w:val="0025105F"/>
    <w:rsid w:val="002516DE"/>
    <w:rsid w:val="00251908"/>
    <w:rsid w:val="00251AE0"/>
    <w:rsid w:val="00251B67"/>
    <w:rsid w:val="00251B79"/>
    <w:rsid w:val="00251C82"/>
    <w:rsid w:val="00251EF9"/>
    <w:rsid w:val="00251EFB"/>
    <w:rsid w:val="002520BE"/>
    <w:rsid w:val="002522F4"/>
    <w:rsid w:val="002523A7"/>
    <w:rsid w:val="00252407"/>
    <w:rsid w:val="002525C8"/>
    <w:rsid w:val="002526C1"/>
    <w:rsid w:val="00252CE4"/>
    <w:rsid w:val="00252F2A"/>
    <w:rsid w:val="0025327B"/>
    <w:rsid w:val="0025363C"/>
    <w:rsid w:val="0025371E"/>
    <w:rsid w:val="002537A7"/>
    <w:rsid w:val="002537E5"/>
    <w:rsid w:val="002537E7"/>
    <w:rsid w:val="00253881"/>
    <w:rsid w:val="0025391E"/>
    <w:rsid w:val="00253AA4"/>
    <w:rsid w:val="00253C80"/>
    <w:rsid w:val="00253F16"/>
    <w:rsid w:val="00253FB3"/>
    <w:rsid w:val="002545D9"/>
    <w:rsid w:val="002549DB"/>
    <w:rsid w:val="00254B90"/>
    <w:rsid w:val="00254C38"/>
    <w:rsid w:val="00254CC9"/>
    <w:rsid w:val="00254D9A"/>
    <w:rsid w:val="00255215"/>
    <w:rsid w:val="002552F4"/>
    <w:rsid w:val="002553FB"/>
    <w:rsid w:val="00255582"/>
    <w:rsid w:val="00255937"/>
    <w:rsid w:val="002559A3"/>
    <w:rsid w:val="002559F2"/>
    <w:rsid w:val="00255B93"/>
    <w:rsid w:val="00255E30"/>
    <w:rsid w:val="00255E6D"/>
    <w:rsid w:val="002564F7"/>
    <w:rsid w:val="00256B77"/>
    <w:rsid w:val="00256BB2"/>
    <w:rsid w:val="002570FA"/>
    <w:rsid w:val="002572D9"/>
    <w:rsid w:val="0025731F"/>
    <w:rsid w:val="00257373"/>
    <w:rsid w:val="00257680"/>
    <w:rsid w:val="00257AC8"/>
    <w:rsid w:val="00257B67"/>
    <w:rsid w:val="00257E49"/>
    <w:rsid w:val="00257E90"/>
    <w:rsid w:val="00260016"/>
    <w:rsid w:val="0026051A"/>
    <w:rsid w:val="0026069E"/>
    <w:rsid w:val="002606F2"/>
    <w:rsid w:val="00260713"/>
    <w:rsid w:val="00260932"/>
    <w:rsid w:val="00260A05"/>
    <w:rsid w:val="00260AFA"/>
    <w:rsid w:val="00260DCD"/>
    <w:rsid w:val="00260EC6"/>
    <w:rsid w:val="00261458"/>
    <w:rsid w:val="002615AB"/>
    <w:rsid w:val="002615D2"/>
    <w:rsid w:val="0026160D"/>
    <w:rsid w:val="002617DB"/>
    <w:rsid w:val="00261944"/>
    <w:rsid w:val="00261A51"/>
    <w:rsid w:val="00261AD8"/>
    <w:rsid w:val="00261B64"/>
    <w:rsid w:val="00262422"/>
    <w:rsid w:val="00262AB2"/>
    <w:rsid w:val="00262B81"/>
    <w:rsid w:val="00262D06"/>
    <w:rsid w:val="00262DB1"/>
    <w:rsid w:val="0026376A"/>
    <w:rsid w:val="00263856"/>
    <w:rsid w:val="002642DE"/>
    <w:rsid w:val="002645FF"/>
    <w:rsid w:val="002649D1"/>
    <w:rsid w:val="00264B49"/>
    <w:rsid w:val="00264BCD"/>
    <w:rsid w:val="00264C9F"/>
    <w:rsid w:val="00264F01"/>
    <w:rsid w:val="00265527"/>
    <w:rsid w:val="002657AF"/>
    <w:rsid w:val="00265C3C"/>
    <w:rsid w:val="00265DE1"/>
    <w:rsid w:val="00265EF0"/>
    <w:rsid w:val="00265F8C"/>
    <w:rsid w:val="00266021"/>
    <w:rsid w:val="00266054"/>
    <w:rsid w:val="002660E1"/>
    <w:rsid w:val="002663D8"/>
    <w:rsid w:val="002664A0"/>
    <w:rsid w:val="002664E6"/>
    <w:rsid w:val="002664F4"/>
    <w:rsid w:val="002667ED"/>
    <w:rsid w:val="00266882"/>
    <w:rsid w:val="00266966"/>
    <w:rsid w:val="00266B58"/>
    <w:rsid w:val="00266B5B"/>
    <w:rsid w:val="00266E4B"/>
    <w:rsid w:val="00266FA1"/>
    <w:rsid w:val="0026752D"/>
    <w:rsid w:val="0026757F"/>
    <w:rsid w:val="002676E4"/>
    <w:rsid w:val="00267796"/>
    <w:rsid w:val="00267869"/>
    <w:rsid w:val="00267895"/>
    <w:rsid w:val="00267900"/>
    <w:rsid w:val="00267904"/>
    <w:rsid w:val="00267A61"/>
    <w:rsid w:val="00267D88"/>
    <w:rsid w:val="00270135"/>
    <w:rsid w:val="002701AE"/>
    <w:rsid w:val="00270422"/>
    <w:rsid w:val="00270499"/>
    <w:rsid w:val="002704A8"/>
    <w:rsid w:val="002704B1"/>
    <w:rsid w:val="002707FB"/>
    <w:rsid w:val="00270AEB"/>
    <w:rsid w:val="00270B97"/>
    <w:rsid w:val="00270EDB"/>
    <w:rsid w:val="002711DD"/>
    <w:rsid w:val="00271210"/>
    <w:rsid w:val="002712E6"/>
    <w:rsid w:val="0027153B"/>
    <w:rsid w:val="00271B34"/>
    <w:rsid w:val="00271D61"/>
    <w:rsid w:val="00271DD7"/>
    <w:rsid w:val="00271FB4"/>
    <w:rsid w:val="0027239A"/>
    <w:rsid w:val="00272547"/>
    <w:rsid w:val="002727F2"/>
    <w:rsid w:val="00272896"/>
    <w:rsid w:val="002729AE"/>
    <w:rsid w:val="00272AA8"/>
    <w:rsid w:val="00272B2D"/>
    <w:rsid w:val="00272C0A"/>
    <w:rsid w:val="00272CC2"/>
    <w:rsid w:val="00272EC8"/>
    <w:rsid w:val="002730C2"/>
    <w:rsid w:val="0027313E"/>
    <w:rsid w:val="002732B8"/>
    <w:rsid w:val="00273440"/>
    <w:rsid w:val="0027352E"/>
    <w:rsid w:val="002737ED"/>
    <w:rsid w:val="00273889"/>
    <w:rsid w:val="00273941"/>
    <w:rsid w:val="00273E3C"/>
    <w:rsid w:val="0027404A"/>
    <w:rsid w:val="002741C9"/>
    <w:rsid w:val="00274407"/>
    <w:rsid w:val="002749C6"/>
    <w:rsid w:val="00274B78"/>
    <w:rsid w:val="00274CF9"/>
    <w:rsid w:val="00274DB7"/>
    <w:rsid w:val="00274E00"/>
    <w:rsid w:val="00274F2A"/>
    <w:rsid w:val="00274F7A"/>
    <w:rsid w:val="00275039"/>
    <w:rsid w:val="0027542D"/>
    <w:rsid w:val="00275494"/>
    <w:rsid w:val="00275576"/>
    <w:rsid w:val="0027563A"/>
    <w:rsid w:val="002757AF"/>
    <w:rsid w:val="00275972"/>
    <w:rsid w:val="002759F7"/>
    <w:rsid w:val="00275B53"/>
    <w:rsid w:val="00275BF8"/>
    <w:rsid w:val="00275C24"/>
    <w:rsid w:val="00275CF4"/>
    <w:rsid w:val="00275D0F"/>
    <w:rsid w:val="00275D83"/>
    <w:rsid w:val="002760E9"/>
    <w:rsid w:val="002762F0"/>
    <w:rsid w:val="00276502"/>
    <w:rsid w:val="002767CD"/>
    <w:rsid w:val="00276839"/>
    <w:rsid w:val="00276EA9"/>
    <w:rsid w:val="00276ED5"/>
    <w:rsid w:val="00276F6A"/>
    <w:rsid w:val="0027733E"/>
    <w:rsid w:val="00277485"/>
    <w:rsid w:val="00277711"/>
    <w:rsid w:val="00277A6A"/>
    <w:rsid w:val="00277DD5"/>
    <w:rsid w:val="00277EBE"/>
    <w:rsid w:val="00277F01"/>
    <w:rsid w:val="002800E8"/>
    <w:rsid w:val="002804B6"/>
    <w:rsid w:val="00280E0E"/>
    <w:rsid w:val="00280E89"/>
    <w:rsid w:val="00280FEF"/>
    <w:rsid w:val="002810BD"/>
    <w:rsid w:val="00281193"/>
    <w:rsid w:val="00281259"/>
    <w:rsid w:val="0028143B"/>
    <w:rsid w:val="00281629"/>
    <w:rsid w:val="0028180B"/>
    <w:rsid w:val="00281E21"/>
    <w:rsid w:val="00281E7A"/>
    <w:rsid w:val="002821A9"/>
    <w:rsid w:val="00282329"/>
    <w:rsid w:val="002825FB"/>
    <w:rsid w:val="002826A0"/>
    <w:rsid w:val="002828BF"/>
    <w:rsid w:val="00282ABA"/>
    <w:rsid w:val="00282BEF"/>
    <w:rsid w:val="00282CB1"/>
    <w:rsid w:val="00283176"/>
    <w:rsid w:val="002832AC"/>
    <w:rsid w:val="002834E8"/>
    <w:rsid w:val="0028368C"/>
    <w:rsid w:val="00283733"/>
    <w:rsid w:val="00283777"/>
    <w:rsid w:val="002838E5"/>
    <w:rsid w:val="00283907"/>
    <w:rsid w:val="00283C42"/>
    <w:rsid w:val="00283DAF"/>
    <w:rsid w:val="00283E1E"/>
    <w:rsid w:val="00284212"/>
    <w:rsid w:val="00284458"/>
    <w:rsid w:val="0028498A"/>
    <w:rsid w:val="002849E1"/>
    <w:rsid w:val="00284AE7"/>
    <w:rsid w:val="00284BA4"/>
    <w:rsid w:val="00284D9B"/>
    <w:rsid w:val="002850F6"/>
    <w:rsid w:val="0028535C"/>
    <w:rsid w:val="0028559E"/>
    <w:rsid w:val="002858B7"/>
    <w:rsid w:val="00285967"/>
    <w:rsid w:val="0028598B"/>
    <w:rsid w:val="00285D38"/>
    <w:rsid w:val="00285F17"/>
    <w:rsid w:val="00286565"/>
    <w:rsid w:val="00286699"/>
    <w:rsid w:val="0028699C"/>
    <w:rsid w:val="00287416"/>
    <w:rsid w:val="0028759A"/>
    <w:rsid w:val="002875D8"/>
    <w:rsid w:val="0028766D"/>
    <w:rsid w:val="002877DA"/>
    <w:rsid w:val="00287916"/>
    <w:rsid w:val="002879B8"/>
    <w:rsid w:val="00287A25"/>
    <w:rsid w:val="00287AFA"/>
    <w:rsid w:val="00287ECE"/>
    <w:rsid w:val="00290029"/>
    <w:rsid w:val="0029041F"/>
    <w:rsid w:val="00290AA4"/>
    <w:rsid w:val="00290B81"/>
    <w:rsid w:val="00290D4C"/>
    <w:rsid w:val="00290F7F"/>
    <w:rsid w:val="00290FBE"/>
    <w:rsid w:val="0029108D"/>
    <w:rsid w:val="00291112"/>
    <w:rsid w:val="002914F7"/>
    <w:rsid w:val="00291529"/>
    <w:rsid w:val="002916DD"/>
    <w:rsid w:val="0029170E"/>
    <w:rsid w:val="002918C4"/>
    <w:rsid w:val="00291B4F"/>
    <w:rsid w:val="00291D02"/>
    <w:rsid w:val="00291E63"/>
    <w:rsid w:val="00291F11"/>
    <w:rsid w:val="00292085"/>
    <w:rsid w:val="0029236D"/>
    <w:rsid w:val="002923AD"/>
    <w:rsid w:val="00292485"/>
    <w:rsid w:val="0029259F"/>
    <w:rsid w:val="002925F6"/>
    <w:rsid w:val="0029286D"/>
    <w:rsid w:val="0029292F"/>
    <w:rsid w:val="00292A12"/>
    <w:rsid w:val="00292A8E"/>
    <w:rsid w:val="00292DDE"/>
    <w:rsid w:val="00292F42"/>
    <w:rsid w:val="0029306F"/>
    <w:rsid w:val="002932F3"/>
    <w:rsid w:val="00293329"/>
    <w:rsid w:val="00293341"/>
    <w:rsid w:val="0029337A"/>
    <w:rsid w:val="002933D2"/>
    <w:rsid w:val="00293B47"/>
    <w:rsid w:val="00293BC9"/>
    <w:rsid w:val="00293E07"/>
    <w:rsid w:val="00293ED3"/>
    <w:rsid w:val="00293F8B"/>
    <w:rsid w:val="002943B8"/>
    <w:rsid w:val="002946A1"/>
    <w:rsid w:val="002948C4"/>
    <w:rsid w:val="00294A6D"/>
    <w:rsid w:val="00294B83"/>
    <w:rsid w:val="00294DC0"/>
    <w:rsid w:val="002953D8"/>
    <w:rsid w:val="00295523"/>
    <w:rsid w:val="00295573"/>
    <w:rsid w:val="00295685"/>
    <w:rsid w:val="0029572C"/>
    <w:rsid w:val="002957BB"/>
    <w:rsid w:val="0029589C"/>
    <w:rsid w:val="00295B07"/>
    <w:rsid w:val="00295DF5"/>
    <w:rsid w:val="00295FE6"/>
    <w:rsid w:val="00296377"/>
    <w:rsid w:val="00296AB6"/>
    <w:rsid w:val="00296ABF"/>
    <w:rsid w:val="00296B28"/>
    <w:rsid w:val="00296D08"/>
    <w:rsid w:val="00296DB3"/>
    <w:rsid w:val="00297151"/>
    <w:rsid w:val="0029738A"/>
    <w:rsid w:val="00297468"/>
    <w:rsid w:val="0029753F"/>
    <w:rsid w:val="0029759E"/>
    <w:rsid w:val="002975CC"/>
    <w:rsid w:val="00297733"/>
    <w:rsid w:val="0029789A"/>
    <w:rsid w:val="002A0013"/>
    <w:rsid w:val="002A0139"/>
    <w:rsid w:val="002A0A0F"/>
    <w:rsid w:val="002A0A7F"/>
    <w:rsid w:val="002A0DA6"/>
    <w:rsid w:val="002A0DA9"/>
    <w:rsid w:val="002A10A3"/>
    <w:rsid w:val="002A10CB"/>
    <w:rsid w:val="002A11E8"/>
    <w:rsid w:val="002A12FE"/>
    <w:rsid w:val="002A14F7"/>
    <w:rsid w:val="002A1705"/>
    <w:rsid w:val="002A17DE"/>
    <w:rsid w:val="002A1899"/>
    <w:rsid w:val="002A1D26"/>
    <w:rsid w:val="002A1F60"/>
    <w:rsid w:val="002A225F"/>
    <w:rsid w:val="002A2705"/>
    <w:rsid w:val="002A28BF"/>
    <w:rsid w:val="002A2AD3"/>
    <w:rsid w:val="002A30D9"/>
    <w:rsid w:val="002A31C6"/>
    <w:rsid w:val="002A32C8"/>
    <w:rsid w:val="002A35B8"/>
    <w:rsid w:val="002A3607"/>
    <w:rsid w:val="002A360D"/>
    <w:rsid w:val="002A372C"/>
    <w:rsid w:val="002A3A0F"/>
    <w:rsid w:val="002A3C5A"/>
    <w:rsid w:val="002A3FD9"/>
    <w:rsid w:val="002A411C"/>
    <w:rsid w:val="002A4245"/>
    <w:rsid w:val="002A4508"/>
    <w:rsid w:val="002A4552"/>
    <w:rsid w:val="002A482B"/>
    <w:rsid w:val="002A4908"/>
    <w:rsid w:val="002A516D"/>
    <w:rsid w:val="002A523A"/>
    <w:rsid w:val="002A54A3"/>
    <w:rsid w:val="002A585E"/>
    <w:rsid w:val="002A5A8C"/>
    <w:rsid w:val="002A5FA2"/>
    <w:rsid w:val="002A6156"/>
    <w:rsid w:val="002A6202"/>
    <w:rsid w:val="002A6354"/>
    <w:rsid w:val="002A687A"/>
    <w:rsid w:val="002A6927"/>
    <w:rsid w:val="002A6CDC"/>
    <w:rsid w:val="002A6CF5"/>
    <w:rsid w:val="002A6EED"/>
    <w:rsid w:val="002A7442"/>
    <w:rsid w:val="002A7515"/>
    <w:rsid w:val="002A75A4"/>
    <w:rsid w:val="002A7A8D"/>
    <w:rsid w:val="002A7BB0"/>
    <w:rsid w:val="002A7D0C"/>
    <w:rsid w:val="002A7F0C"/>
    <w:rsid w:val="002A7FA2"/>
    <w:rsid w:val="002A7FB8"/>
    <w:rsid w:val="002B034B"/>
    <w:rsid w:val="002B068F"/>
    <w:rsid w:val="002B0AA3"/>
    <w:rsid w:val="002B0D9D"/>
    <w:rsid w:val="002B0F0B"/>
    <w:rsid w:val="002B1005"/>
    <w:rsid w:val="002B16C0"/>
    <w:rsid w:val="002B1792"/>
    <w:rsid w:val="002B17A4"/>
    <w:rsid w:val="002B1984"/>
    <w:rsid w:val="002B1C6D"/>
    <w:rsid w:val="002B1CDA"/>
    <w:rsid w:val="002B1EAE"/>
    <w:rsid w:val="002B20D6"/>
    <w:rsid w:val="002B20F7"/>
    <w:rsid w:val="002B212D"/>
    <w:rsid w:val="002B219F"/>
    <w:rsid w:val="002B2434"/>
    <w:rsid w:val="002B26A7"/>
    <w:rsid w:val="002B2734"/>
    <w:rsid w:val="002B27C2"/>
    <w:rsid w:val="002B2BC6"/>
    <w:rsid w:val="002B2D11"/>
    <w:rsid w:val="002B2F74"/>
    <w:rsid w:val="002B30D8"/>
    <w:rsid w:val="002B310D"/>
    <w:rsid w:val="002B3156"/>
    <w:rsid w:val="002B31D2"/>
    <w:rsid w:val="002B31FC"/>
    <w:rsid w:val="002B3580"/>
    <w:rsid w:val="002B3874"/>
    <w:rsid w:val="002B3DCD"/>
    <w:rsid w:val="002B4632"/>
    <w:rsid w:val="002B4693"/>
    <w:rsid w:val="002B4C06"/>
    <w:rsid w:val="002B4DC7"/>
    <w:rsid w:val="002B4DEB"/>
    <w:rsid w:val="002B4E01"/>
    <w:rsid w:val="002B530E"/>
    <w:rsid w:val="002B5340"/>
    <w:rsid w:val="002B53BC"/>
    <w:rsid w:val="002B54AC"/>
    <w:rsid w:val="002B5646"/>
    <w:rsid w:val="002B5733"/>
    <w:rsid w:val="002B5785"/>
    <w:rsid w:val="002B5A6F"/>
    <w:rsid w:val="002B5CD8"/>
    <w:rsid w:val="002B5E46"/>
    <w:rsid w:val="002B60D9"/>
    <w:rsid w:val="002B6136"/>
    <w:rsid w:val="002B61C3"/>
    <w:rsid w:val="002B6247"/>
    <w:rsid w:val="002B6598"/>
    <w:rsid w:val="002B65E4"/>
    <w:rsid w:val="002B66A3"/>
    <w:rsid w:val="002B681F"/>
    <w:rsid w:val="002B69A0"/>
    <w:rsid w:val="002B6C5D"/>
    <w:rsid w:val="002B6D3E"/>
    <w:rsid w:val="002B6FC6"/>
    <w:rsid w:val="002B6FF8"/>
    <w:rsid w:val="002B7202"/>
    <w:rsid w:val="002B7846"/>
    <w:rsid w:val="002B7B40"/>
    <w:rsid w:val="002C0474"/>
    <w:rsid w:val="002C04D3"/>
    <w:rsid w:val="002C057A"/>
    <w:rsid w:val="002C06EB"/>
    <w:rsid w:val="002C0FD2"/>
    <w:rsid w:val="002C1006"/>
    <w:rsid w:val="002C10DD"/>
    <w:rsid w:val="002C1B0A"/>
    <w:rsid w:val="002C1B8C"/>
    <w:rsid w:val="002C1CD6"/>
    <w:rsid w:val="002C21BE"/>
    <w:rsid w:val="002C223A"/>
    <w:rsid w:val="002C227F"/>
    <w:rsid w:val="002C25DB"/>
    <w:rsid w:val="002C27FD"/>
    <w:rsid w:val="002C2821"/>
    <w:rsid w:val="002C2ADE"/>
    <w:rsid w:val="002C2C28"/>
    <w:rsid w:val="002C2F10"/>
    <w:rsid w:val="002C2F57"/>
    <w:rsid w:val="002C303F"/>
    <w:rsid w:val="002C30DD"/>
    <w:rsid w:val="002C3178"/>
    <w:rsid w:val="002C31C1"/>
    <w:rsid w:val="002C3361"/>
    <w:rsid w:val="002C3DB1"/>
    <w:rsid w:val="002C3E09"/>
    <w:rsid w:val="002C4046"/>
    <w:rsid w:val="002C4214"/>
    <w:rsid w:val="002C42C4"/>
    <w:rsid w:val="002C4388"/>
    <w:rsid w:val="002C4524"/>
    <w:rsid w:val="002C4752"/>
    <w:rsid w:val="002C479F"/>
    <w:rsid w:val="002C4B42"/>
    <w:rsid w:val="002C4D48"/>
    <w:rsid w:val="002C5422"/>
    <w:rsid w:val="002C5823"/>
    <w:rsid w:val="002C5EB5"/>
    <w:rsid w:val="002C62AC"/>
    <w:rsid w:val="002C6446"/>
    <w:rsid w:val="002C6484"/>
    <w:rsid w:val="002C65DD"/>
    <w:rsid w:val="002C6E60"/>
    <w:rsid w:val="002C6EF3"/>
    <w:rsid w:val="002C734E"/>
    <w:rsid w:val="002C7433"/>
    <w:rsid w:val="002C7457"/>
    <w:rsid w:val="002C759E"/>
    <w:rsid w:val="002C7A1C"/>
    <w:rsid w:val="002C7F6C"/>
    <w:rsid w:val="002C7FD7"/>
    <w:rsid w:val="002D003A"/>
    <w:rsid w:val="002D005B"/>
    <w:rsid w:val="002D08BE"/>
    <w:rsid w:val="002D0A51"/>
    <w:rsid w:val="002D0A61"/>
    <w:rsid w:val="002D0AF1"/>
    <w:rsid w:val="002D0B8D"/>
    <w:rsid w:val="002D0CEF"/>
    <w:rsid w:val="002D0FE2"/>
    <w:rsid w:val="002D109A"/>
    <w:rsid w:val="002D138B"/>
    <w:rsid w:val="002D1535"/>
    <w:rsid w:val="002D18CD"/>
    <w:rsid w:val="002D1AF3"/>
    <w:rsid w:val="002D1CE1"/>
    <w:rsid w:val="002D2013"/>
    <w:rsid w:val="002D2081"/>
    <w:rsid w:val="002D229E"/>
    <w:rsid w:val="002D23AA"/>
    <w:rsid w:val="002D297B"/>
    <w:rsid w:val="002D29CF"/>
    <w:rsid w:val="002D2A63"/>
    <w:rsid w:val="002D2AE0"/>
    <w:rsid w:val="002D2B40"/>
    <w:rsid w:val="002D302C"/>
    <w:rsid w:val="002D3090"/>
    <w:rsid w:val="002D35AF"/>
    <w:rsid w:val="002D382A"/>
    <w:rsid w:val="002D4113"/>
    <w:rsid w:val="002D4147"/>
    <w:rsid w:val="002D460B"/>
    <w:rsid w:val="002D4826"/>
    <w:rsid w:val="002D4D1B"/>
    <w:rsid w:val="002D4F7A"/>
    <w:rsid w:val="002D5255"/>
    <w:rsid w:val="002D53EC"/>
    <w:rsid w:val="002D5623"/>
    <w:rsid w:val="002D5792"/>
    <w:rsid w:val="002D57B3"/>
    <w:rsid w:val="002D5D38"/>
    <w:rsid w:val="002D5DF6"/>
    <w:rsid w:val="002D5F7F"/>
    <w:rsid w:val="002D61D5"/>
    <w:rsid w:val="002D65F4"/>
    <w:rsid w:val="002D6619"/>
    <w:rsid w:val="002D667D"/>
    <w:rsid w:val="002D6991"/>
    <w:rsid w:val="002D6A20"/>
    <w:rsid w:val="002D6AA8"/>
    <w:rsid w:val="002D70FA"/>
    <w:rsid w:val="002D710A"/>
    <w:rsid w:val="002D7279"/>
    <w:rsid w:val="002D72A2"/>
    <w:rsid w:val="002D73C3"/>
    <w:rsid w:val="002D78C1"/>
    <w:rsid w:val="002D7BD5"/>
    <w:rsid w:val="002E046E"/>
    <w:rsid w:val="002E0710"/>
    <w:rsid w:val="002E09C3"/>
    <w:rsid w:val="002E0A91"/>
    <w:rsid w:val="002E0C9B"/>
    <w:rsid w:val="002E0F4C"/>
    <w:rsid w:val="002E113D"/>
    <w:rsid w:val="002E15A1"/>
    <w:rsid w:val="002E178E"/>
    <w:rsid w:val="002E18E9"/>
    <w:rsid w:val="002E1D9D"/>
    <w:rsid w:val="002E1ED7"/>
    <w:rsid w:val="002E1F35"/>
    <w:rsid w:val="002E22A2"/>
    <w:rsid w:val="002E2387"/>
    <w:rsid w:val="002E2766"/>
    <w:rsid w:val="002E281F"/>
    <w:rsid w:val="002E2939"/>
    <w:rsid w:val="002E2BC3"/>
    <w:rsid w:val="002E2BC6"/>
    <w:rsid w:val="002E2C8B"/>
    <w:rsid w:val="002E2C9F"/>
    <w:rsid w:val="002E3057"/>
    <w:rsid w:val="002E32A6"/>
    <w:rsid w:val="002E3BF4"/>
    <w:rsid w:val="002E3CDC"/>
    <w:rsid w:val="002E3DCD"/>
    <w:rsid w:val="002E3DCF"/>
    <w:rsid w:val="002E403D"/>
    <w:rsid w:val="002E408C"/>
    <w:rsid w:val="002E41CC"/>
    <w:rsid w:val="002E4246"/>
    <w:rsid w:val="002E42DA"/>
    <w:rsid w:val="002E43D0"/>
    <w:rsid w:val="002E43F1"/>
    <w:rsid w:val="002E444C"/>
    <w:rsid w:val="002E4480"/>
    <w:rsid w:val="002E4991"/>
    <w:rsid w:val="002E4BA9"/>
    <w:rsid w:val="002E4D09"/>
    <w:rsid w:val="002E4F0C"/>
    <w:rsid w:val="002E4F0E"/>
    <w:rsid w:val="002E50F4"/>
    <w:rsid w:val="002E5326"/>
    <w:rsid w:val="002E534C"/>
    <w:rsid w:val="002E55AE"/>
    <w:rsid w:val="002E55C1"/>
    <w:rsid w:val="002E55E7"/>
    <w:rsid w:val="002E58B4"/>
    <w:rsid w:val="002E58C2"/>
    <w:rsid w:val="002E599D"/>
    <w:rsid w:val="002E5ADC"/>
    <w:rsid w:val="002E5CBF"/>
    <w:rsid w:val="002E5DFF"/>
    <w:rsid w:val="002E6142"/>
    <w:rsid w:val="002E615F"/>
    <w:rsid w:val="002E6222"/>
    <w:rsid w:val="002E648C"/>
    <w:rsid w:val="002E64C7"/>
    <w:rsid w:val="002E6781"/>
    <w:rsid w:val="002E6783"/>
    <w:rsid w:val="002E6C01"/>
    <w:rsid w:val="002E6C1E"/>
    <w:rsid w:val="002E6E94"/>
    <w:rsid w:val="002E6ECD"/>
    <w:rsid w:val="002E7012"/>
    <w:rsid w:val="002E7051"/>
    <w:rsid w:val="002E728B"/>
    <w:rsid w:val="002E74B9"/>
    <w:rsid w:val="002E7A1E"/>
    <w:rsid w:val="002E7CCE"/>
    <w:rsid w:val="002E7F0D"/>
    <w:rsid w:val="002F0078"/>
    <w:rsid w:val="002F0197"/>
    <w:rsid w:val="002F0316"/>
    <w:rsid w:val="002F091A"/>
    <w:rsid w:val="002F0A31"/>
    <w:rsid w:val="002F0E95"/>
    <w:rsid w:val="002F0F6D"/>
    <w:rsid w:val="002F10AC"/>
    <w:rsid w:val="002F19F5"/>
    <w:rsid w:val="002F1A10"/>
    <w:rsid w:val="002F1A38"/>
    <w:rsid w:val="002F1CEA"/>
    <w:rsid w:val="002F1DA0"/>
    <w:rsid w:val="002F20B3"/>
    <w:rsid w:val="002F20C1"/>
    <w:rsid w:val="002F20CE"/>
    <w:rsid w:val="002F249A"/>
    <w:rsid w:val="002F258F"/>
    <w:rsid w:val="002F25DF"/>
    <w:rsid w:val="002F26F7"/>
    <w:rsid w:val="002F278B"/>
    <w:rsid w:val="002F2867"/>
    <w:rsid w:val="002F2924"/>
    <w:rsid w:val="002F2E0E"/>
    <w:rsid w:val="002F2E67"/>
    <w:rsid w:val="002F2F72"/>
    <w:rsid w:val="002F344E"/>
    <w:rsid w:val="002F3591"/>
    <w:rsid w:val="002F35BD"/>
    <w:rsid w:val="002F3610"/>
    <w:rsid w:val="002F392B"/>
    <w:rsid w:val="002F3991"/>
    <w:rsid w:val="002F3C0F"/>
    <w:rsid w:val="002F3D7C"/>
    <w:rsid w:val="002F3ED0"/>
    <w:rsid w:val="002F3F0D"/>
    <w:rsid w:val="002F3FD0"/>
    <w:rsid w:val="002F40C0"/>
    <w:rsid w:val="002F4447"/>
    <w:rsid w:val="002F4698"/>
    <w:rsid w:val="002F46FC"/>
    <w:rsid w:val="002F49A6"/>
    <w:rsid w:val="002F4A7E"/>
    <w:rsid w:val="002F4AE2"/>
    <w:rsid w:val="002F4C4F"/>
    <w:rsid w:val="002F4D57"/>
    <w:rsid w:val="002F4DE0"/>
    <w:rsid w:val="002F4EC8"/>
    <w:rsid w:val="002F5378"/>
    <w:rsid w:val="002F56B3"/>
    <w:rsid w:val="002F583E"/>
    <w:rsid w:val="002F59E8"/>
    <w:rsid w:val="002F5A05"/>
    <w:rsid w:val="002F5B13"/>
    <w:rsid w:val="002F5B31"/>
    <w:rsid w:val="002F5B7A"/>
    <w:rsid w:val="002F5EA6"/>
    <w:rsid w:val="002F61FC"/>
    <w:rsid w:val="002F6376"/>
    <w:rsid w:val="002F678A"/>
    <w:rsid w:val="002F6AAF"/>
    <w:rsid w:val="002F6CAE"/>
    <w:rsid w:val="002F6FD3"/>
    <w:rsid w:val="002F714A"/>
    <w:rsid w:val="002F72CE"/>
    <w:rsid w:val="002F775B"/>
    <w:rsid w:val="002F77E8"/>
    <w:rsid w:val="002F7D67"/>
    <w:rsid w:val="00300023"/>
    <w:rsid w:val="00300071"/>
    <w:rsid w:val="003001DB"/>
    <w:rsid w:val="003001F0"/>
    <w:rsid w:val="003003C1"/>
    <w:rsid w:val="003003D0"/>
    <w:rsid w:val="003005DF"/>
    <w:rsid w:val="00300840"/>
    <w:rsid w:val="00300A1C"/>
    <w:rsid w:val="00300BB5"/>
    <w:rsid w:val="00300EAB"/>
    <w:rsid w:val="00300EFB"/>
    <w:rsid w:val="0030118B"/>
    <w:rsid w:val="00301304"/>
    <w:rsid w:val="00301333"/>
    <w:rsid w:val="003014BE"/>
    <w:rsid w:val="00301518"/>
    <w:rsid w:val="00301522"/>
    <w:rsid w:val="0030153F"/>
    <w:rsid w:val="00301979"/>
    <w:rsid w:val="0030221A"/>
    <w:rsid w:val="00302449"/>
    <w:rsid w:val="003024A6"/>
    <w:rsid w:val="003028B0"/>
    <w:rsid w:val="00302C3C"/>
    <w:rsid w:val="00302C96"/>
    <w:rsid w:val="00302E3D"/>
    <w:rsid w:val="00302E81"/>
    <w:rsid w:val="0030325C"/>
    <w:rsid w:val="00303408"/>
    <w:rsid w:val="003038F9"/>
    <w:rsid w:val="00303D4C"/>
    <w:rsid w:val="00303EB9"/>
    <w:rsid w:val="0030425C"/>
    <w:rsid w:val="003046BA"/>
    <w:rsid w:val="0030478B"/>
    <w:rsid w:val="0030480A"/>
    <w:rsid w:val="00304AA2"/>
    <w:rsid w:val="00304AF0"/>
    <w:rsid w:val="00304B8F"/>
    <w:rsid w:val="00305313"/>
    <w:rsid w:val="00305338"/>
    <w:rsid w:val="003055AF"/>
    <w:rsid w:val="0030580A"/>
    <w:rsid w:val="00305875"/>
    <w:rsid w:val="003059D5"/>
    <w:rsid w:val="00305C55"/>
    <w:rsid w:val="00306200"/>
    <w:rsid w:val="00306338"/>
    <w:rsid w:val="003063F2"/>
    <w:rsid w:val="003063F3"/>
    <w:rsid w:val="00306400"/>
    <w:rsid w:val="00306548"/>
    <w:rsid w:val="0030654F"/>
    <w:rsid w:val="003065A1"/>
    <w:rsid w:val="003065D1"/>
    <w:rsid w:val="00306C95"/>
    <w:rsid w:val="00306E3C"/>
    <w:rsid w:val="003071B4"/>
    <w:rsid w:val="00307496"/>
    <w:rsid w:val="00307596"/>
    <w:rsid w:val="0030766F"/>
    <w:rsid w:val="00307745"/>
    <w:rsid w:val="00307B4D"/>
    <w:rsid w:val="00307B67"/>
    <w:rsid w:val="00307EB6"/>
    <w:rsid w:val="0031010F"/>
    <w:rsid w:val="00310409"/>
    <w:rsid w:val="00310613"/>
    <w:rsid w:val="003106E6"/>
    <w:rsid w:val="00310BF9"/>
    <w:rsid w:val="00310CE0"/>
    <w:rsid w:val="00310D9C"/>
    <w:rsid w:val="00310DF1"/>
    <w:rsid w:val="0031103D"/>
    <w:rsid w:val="003110B3"/>
    <w:rsid w:val="00311378"/>
    <w:rsid w:val="003113A8"/>
    <w:rsid w:val="003114E7"/>
    <w:rsid w:val="003118C4"/>
    <w:rsid w:val="003119CF"/>
    <w:rsid w:val="00311BF3"/>
    <w:rsid w:val="00311DCC"/>
    <w:rsid w:val="00311EB8"/>
    <w:rsid w:val="00312213"/>
    <w:rsid w:val="00312293"/>
    <w:rsid w:val="0031244B"/>
    <w:rsid w:val="0031287D"/>
    <w:rsid w:val="00312DED"/>
    <w:rsid w:val="00312F6D"/>
    <w:rsid w:val="0031347F"/>
    <w:rsid w:val="00313950"/>
    <w:rsid w:val="00313AF6"/>
    <w:rsid w:val="00313B05"/>
    <w:rsid w:val="00314420"/>
    <w:rsid w:val="0031461E"/>
    <w:rsid w:val="0031477B"/>
    <w:rsid w:val="003147AC"/>
    <w:rsid w:val="003149E4"/>
    <w:rsid w:val="00314AE8"/>
    <w:rsid w:val="00314B0F"/>
    <w:rsid w:val="00314F53"/>
    <w:rsid w:val="00315347"/>
    <w:rsid w:val="003153AA"/>
    <w:rsid w:val="0031543B"/>
    <w:rsid w:val="0031552B"/>
    <w:rsid w:val="00315793"/>
    <w:rsid w:val="00315832"/>
    <w:rsid w:val="00315856"/>
    <w:rsid w:val="00315CD2"/>
    <w:rsid w:val="00315DF8"/>
    <w:rsid w:val="00315FB4"/>
    <w:rsid w:val="00316389"/>
    <w:rsid w:val="00316AB5"/>
    <w:rsid w:val="00316B20"/>
    <w:rsid w:val="00316D0D"/>
    <w:rsid w:val="00316DFD"/>
    <w:rsid w:val="003171C4"/>
    <w:rsid w:val="003171C5"/>
    <w:rsid w:val="003173E8"/>
    <w:rsid w:val="00317520"/>
    <w:rsid w:val="003176C6"/>
    <w:rsid w:val="0031773B"/>
    <w:rsid w:val="00317821"/>
    <w:rsid w:val="0031788B"/>
    <w:rsid w:val="00317908"/>
    <w:rsid w:val="00317996"/>
    <w:rsid w:val="00317A2E"/>
    <w:rsid w:val="00317D2C"/>
    <w:rsid w:val="00317DCD"/>
    <w:rsid w:val="00317E23"/>
    <w:rsid w:val="00317E2F"/>
    <w:rsid w:val="0032030C"/>
    <w:rsid w:val="0032030E"/>
    <w:rsid w:val="003204B0"/>
    <w:rsid w:val="0032050D"/>
    <w:rsid w:val="003206DC"/>
    <w:rsid w:val="0032070E"/>
    <w:rsid w:val="00320774"/>
    <w:rsid w:val="00320902"/>
    <w:rsid w:val="0032094A"/>
    <w:rsid w:val="00320BEE"/>
    <w:rsid w:val="00320E15"/>
    <w:rsid w:val="00320E46"/>
    <w:rsid w:val="00320F36"/>
    <w:rsid w:val="00320F90"/>
    <w:rsid w:val="00320FC4"/>
    <w:rsid w:val="003211B3"/>
    <w:rsid w:val="003218B5"/>
    <w:rsid w:val="00321FCE"/>
    <w:rsid w:val="00322055"/>
    <w:rsid w:val="003220D0"/>
    <w:rsid w:val="00322740"/>
    <w:rsid w:val="003229DB"/>
    <w:rsid w:val="00322B28"/>
    <w:rsid w:val="00322B8D"/>
    <w:rsid w:val="00322CBC"/>
    <w:rsid w:val="00322CCA"/>
    <w:rsid w:val="00322D53"/>
    <w:rsid w:val="00322DFC"/>
    <w:rsid w:val="003230BA"/>
    <w:rsid w:val="00323274"/>
    <w:rsid w:val="00323A6A"/>
    <w:rsid w:val="00323B18"/>
    <w:rsid w:val="00323B7D"/>
    <w:rsid w:val="00323D11"/>
    <w:rsid w:val="00323E1B"/>
    <w:rsid w:val="00323F28"/>
    <w:rsid w:val="00323F2A"/>
    <w:rsid w:val="0032405A"/>
    <w:rsid w:val="003247C5"/>
    <w:rsid w:val="003248F9"/>
    <w:rsid w:val="00324952"/>
    <w:rsid w:val="00324B58"/>
    <w:rsid w:val="00324E00"/>
    <w:rsid w:val="00324E89"/>
    <w:rsid w:val="00324F21"/>
    <w:rsid w:val="003250A6"/>
    <w:rsid w:val="003250C0"/>
    <w:rsid w:val="00325130"/>
    <w:rsid w:val="00325173"/>
    <w:rsid w:val="003251C5"/>
    <w:rsid w:val="00325452"/>
    <w:rsid w:val="0032563A"/>
    <w:rsid w:val="003256C5"/>
    <w:rsid w:val="00325843"/>
    <w:rsid w:val="0032586B"/>
    <w:rsid w:val="00325AFA"/>
    <w:rsid w:val="00325CDE"/>
    <w:rsid w:val="00325DE5"/>
    <w:rsid w:val="00325F9B"/>
    <w:rsid w:val="003261AF"/>
    <w:rsid w:val="003262FE"/>
    <w:rsid w:val="0032661F"/>
    <w:rsid w:val="0032662E"/>
    <w:rsid w:val="00326679"/>
    <w:rsid w:val="00326777"/>
    <w:rsid w:val="003267B7"/>
    <w:rsid w:val="00326A70"/>
    <w:rsid w:val="00326BD9"/>
    <w:rsid w:val="00326C98"/>
    <w:rsid w:val="00326EF4"/>
    <w:rsid w:val="00326FBB"/>
    <w:rsid w:val="00326FC0"/>
    <w:rsid w:val="00327010"/>
    <w:rsid w:val="00327294"/>
    <w:rsid w:val="00327BE7"/>
    <w:rsid w:val="0033007C"/>
    <w:rsid w:val="00330337"/>
    <w:rsid w:val="00330500"/>
    <w:rsid w:val="00330904"/>
    <w:rsid w:val="00330A0A"/>
    <w:rsid w:val="00330C3E"/>
    <w:rsid w:val="00330E17"/>
    <w:rsid w:val="003312C8"/>
    <w:rsid w:val="00331487"/>
    <w:rsid w:val="003316B0"/>
    <w:rsid w:val="003316EC"/>
    <w:rsid w:val="00331709"/>
    <w:rsid w:val="003317E6"/>
    <w:rsid w:val="00331826"/>
    <w:rsid w:val="003318D1"/>
    <w:rsid w:val="003318EB"/>
    <w:rsid w:val="00331924"/>
    <w:rsid w:val="00331975"/>
    <w:rsid w:val="00331BA0"/>
    <w:rsid w:val="00331DF6"/>
    <w:rsid w:val="00331E7E"/>
    <w:rsid w:val="00331F01"/>
    <w:rsid w:val="00331F2A"/>
    <w:rsid w:val="00331FCC"/>
    <w:rsid w:val="00332006"/>
    <w:rsid w:val="003320AB"/>
    <w:rsid w:val="003320CC"/>
    <w:rsid w:val="00332146"/>
    <w:rsid w:val="00332225"/>
    <w:rsid w:val="003323A0"/>
    <w:rsid w:val="003325BC"/>
    <w:rsid w:val="00332AE8"/>
    <w:rsid w:val="00333279"/>
    <w:rsid w:val="003333D2"/>
    <w:rsid w:val="00333593"/>
    <w:rsid w:val="0033363F"/>
    <w:rsid w:val="0033379F"/>
    <w:rsid w:val="0033397E"/>
    <w:rsid w:val="00333C20"/>
    <w:rsid w:val="00333D83"/>
    <w:rsid w:val="00333DDB"/>
    <w:rsid w:val="003341F8"/>
    <w:rsid w:val="0033430B"/>
    <w:rsid w:val="0033461F"/>
    <w:rsid w:val="00334B6A"/>
    <w:rsid w:val="00334F4A"/>
    <w:rsid w:val="00334F63"/>
    <w:rsid w:val="00334FF6"/>
    <w:rsid w:val="00334FFC"/>
    <w:rsid w:val="0033521B"/>
    <w:rsid w:val="00335236"/>
    <w:rsid w:val="0033531F"/>
    <w:rsid w:val="00335448"/>
    <w:rsid w:val="003356C4"/>
    <w:rsid w:val="003356D3"/>
    <w:rsid w:val="003356EC"/>
    <w:rsid w:val="00335B7A"/>
    <w:rsid w:val="00335B91"/>
    <w:rsid w:val="00335F34"/>
    <w:rsid w:val="0033624F"/>
    <w:rsid w:val="003362AD"/>
    <w:rsid w:val="003362EA"/>
    <w:rsid w:val="00336434"/>
    <w:rsid w:val="00336563"/>
    <w:rsid w:val="00336751"/>
    <w:rsid w:val="00336A9C"/>
    <w:rsid w:val="00336E46"/>
    <w:rsid w:val="00336E81"/>
    <w:rsid w:val="00337545"/>
    <w:rsid w:val="0033756E"/>
    <w:rsid w:val="003379D1"/>
    <w:rsid w:val="00337AD7"/>
    <w:rsid w:val="00337BEE"/>
    <w:rsid w:val="00337D56"/>
    <w:rsid w:val="0034023A"/>
    <w:rsid w:val="00340289"/>
    <w:rsid w:val="003402D7"/>
    <w:rsid w:val="00340364"/>
    <w:rsid w:val="00340488"/>
    <w:rsid w:val="00340589"/>
    <w:rsid w:val="003407CE"/>
    <w:rsid w:val="003408AD"/>
    <w:rsid w:val="003409A5"/>
    <w:rsid w:val="00340F81"/>
    <w:rsid w:val="0034131B"/>
    <w:rsid w:val="00341421"/>
    <w:rsid w:val="00341753"/>
    <w:rsid w:val="003418FC"/>
    <w:rsid w:val="00341A09"/>
    <w:rsid w:val="00341C51"/>
    <w:rsid w:val="00341CCF"/>
    <w:rsid w:val="00341CE3"/>
    <w:rsid w:val="00341D07"/>
    <w:rsid w:val="00341D16"/>
    <w:rsid w:val="00341E9C"/>
    <w:rsid w:val="00341FB4"/>
    <w:rsid w:val="0034294E"/>
    <w:rsid w:val="00342AD0"/>
    <w:rsid w:val="00342D96"/>
    <w:rsid w:val="00342DE6"/>
    <w:rsid w:val="00342E7A"/>
    <w:rsid w:val="003432C6"/>
    <w:rsid w:val="00343477"/>
    <w:rsid w:val="00343583"/>
    <w:rsid w:val="003435DE"/>
    <w:rsid w:val="00343676"/>
    <w:rsid w:val="0034377A"/>
    <w:rsid w:val="00343787"/>
    <w:rsid w:val="00343829"/>
    <w:rsid w:val="00343943"/>
    <w:rsid w:val="00343B0B"/>
    <w:rsid w:val="00343BAC"/>
    <w:rsid w:val="00343DD0"/>
    <w:rsid w:val="00343F5E"/>
    <w:rsid w:val="00344031"/>
    <w:rsid w:val="00344067"/>
    <w:rsid w:val="00344096"/>
    <w:rsid w:val="00344295"/>
    <w:rsid w:val="0034476C"/>
    <w:rsid w:val="00344925"/>
    <w:rsid w:val="00344DA9"/>
    <w:rsid w:val="00344E4F"/>
    <w:rsid w:val="00345664"/>
    <w:rsid w:val="0034574F"/>
    <w:rsid w:val="00345752"/>
    <w:rsid w:val="00345BB2"/>
    <w:rsid w:val="00345DAE"/>
    <w:rsid w:val="00345E35"/>
    <w:rsid w:val="00345FFA"/>
    <w:rsid w:val="0034617B"/>
    <w:rsid w:val="003465C7"/>
    <w:rsid w:val="00346942"/>
    <w:rsid w:val="00346FC0"/>
    <w:rsid w:val="00346FC1"/>
    <w:rsid w:val="0034726B"/>
    <w:rsid w:val="003472C7"/>
    <w:rsid w:val="00347475"/>
    <w:rsid w:val="003476D5"/>
    <w:rsid w:val="003477B3"/>
    <w:rsid w:val="00347993"/>
    <w:rsid w:val="003479AF"/>
    <w:rsid w:val="00347E9A"/>
    <w:rsid w:val="00347F6F"/>
    <w:rsid w:val="00350010"/>
    <w:rsid w:val="00350155"/>
    <w:rsid w:val="00350209"/>
    <w:rsid w:val="003502D7"/>
    <w:rsid w:val="00350370"/>
    <w:rsid w:val="00350432"/>
    <w:rsid w:val="00350433"/>
    <w:rsid w:val="003504AD"/>
    <w:rsid w:val="003506F3"/>
    <w:rsid w:val="0035073B"/>
    <w:rsid w:val="00350744"/>
    <w:rsid w:val="00350CF9"/>
    <w:rsid w:val="00351213"/>
    <w:rsid w:val="00351632"/>
    <w:rsid w:val="0035167B"/>
    <w:rsid w:val="0035170A"/>
    <w:rsid w:val="003518C2"/>
    <w:rsid w:val="003519E4"/>
    <w:rsid w:val="00351A2D"/>
    <w:rsid w:val="00352274"/>
    <w:rsid w:val="003522B3"/>
    <w:rsid w:val="00352385"/>
    <w:rsid w:val="00352713"/>
    <w:rsid w:val="0035274D"/>
    <w:rsid w:val="003528F2"/>
    <w:rsid w:val="003529CA"/>
    <w:rsid w:val="00352A23"/>
    <w:rsid w:val="00352A4D"/>
    <w:rsid w:val="00352D17"/>
    <w:rsid w:val="00352D91"/>
    <w:rsid w:val="00353302"/>
    <w:rsid w:val="00353B53"/>
    <w:rsid w:val="00353BDB"/>
    <w:rsid w:val="00353BF2"/>
    <w:rsid w:val="00353CFF"/>
    <w:rsid w:val="00353E63"/>
    <w:rsid w:val="00353E67"/>
    <w:rsid w:val="00353FD1"/>
    <w:rsid w:val="00354423"/>
    <w:rsid w:val="003544D0"/>
    <w:rsid w:val="003545BB"/>
    <w:rsid w:val="00355352"/>
    <w:rsid w:val="0035543C"/>
    <w:rsid w:val="00355695"/>
    <w:rsid w:val="0035586A"/>
    <w:rsid w:val="003559F2"/>
    <w:rsid w:val="00355C9D"/>
    <w:rsid w:val="00355F1E"/>
    <w:rsid w:val="00356018"/>
    <w:rsid w:val="00356022"/>
    <w:rsid w:val="0035625C"/>
    <w:rsid w:val="0035632E"/>
    <w:rsid w:val="00356E0B"/>
    <w:rsid w:val="00356F50"/>
    <w:rsid w:val="0035747F"/>
    <w:rsid w:val="003575ED"/>
    <w:rsid w:val="003576A7"/>
    <w:rsid w:val="003577F0"/>
    <w:rsid w:val="003579A9"/>
    <w:rsid w:val="00357A61"/>
    <w:rsid w:val="00357AF6"/>
    <w:rsid w:val="00357C37"/>
    <w:rsid w:val="00357DE0"/>
    <w:rsid w:val="00357EB8"/>
    <w:rsid w:val="00357FED"/>
    <w:rsid w:val="003604F6"/>
    <w:rsid w:val="00360705"/>
    <w:rsid w:val="003607D2"/>
    <w:rsid w:val="00360A4F"/>
    <w:rsid w:val="00360E20"/>
    <w:rsid w:val="00360F6D"/>
    <w:rsid w:val="00361196"/>
    <w:rsid w:val="003611D6"/>
    <w:rsid w:val="00361636"/>
    <w:rsid w:val="003616B4"/>
    <w:rsid w:val="0036176F"/>
    <w:rsid w:val="00361ADB"/>
    <w:rsid w:val="00361BAA"/>
    <w:rsid w:val="00361FCC"/>
    <w:rsid w:val="003623C5"/>
    <w:rsid w:val="003625CB"/>
    <w:rsid w:val="0036267E"/>
    <w:rsid w:val="00362840"/>
    <w:rsid w:val="00362C31"/>
    <w:rsid w:val="00362C73"/>
    <w:rsid w:val="003631F5"/>
    <w:rsid w:val="0036321B"/>
    <w:rsid w:val="00363236"/>
    <w:rsid w:val="00363402"/>
    <w:rsid w:val="003634E6"/>
    <w:rsid w:val="00363576"/>
    <w:rsid w:val="003638BA"/>
    <w:rsid w:val="00363A12"/>
    <w:rsid w:val="003641ED"/>
    <w:rsid w:val="003641F5"/>
    <w:rsid w:val="003642A3"/>
    <w:rsid w:val="003642B9"/>
    <w:rsid w:val="00364443"/>
    <w:rsid w:val="00364BDD"/>
    <w:rsid w:val="003650F7"/>
    <w:rsid w:val="003651E2"/>
    <w:rsid w:val="003654CE"/>
    <w:rsid w:val="003655FC"/>
    <w:rsid w:val="00365620"/>
    <w:rsid w:val="003659BC"/>
    <w:rsid w:val="00365B67"/>
    <w:rsid w:val="00365F3E"/>
    <w:rsid w:val="00366058"/>
    <w:rsid w:val="00366267"/>
    <w:rsid w:val="00366549"/>
    <w:rsid w:val="003665DB"/>
    <w:rsid w:val="003666BF"/>
    <w:rsid w:val="0036693C"/>
    <w:rsid w:val="00366C0A"/>
    <w:rsid w:val="00366CD3"/>
    <w:rsid w:val="00367116"/>
    <w:rsid w:val="00367162"/>
    <w:rsid w:val="00367255"/>
    <w:rsid w:val="00367519"/>
    <w:rsid w:val="003675FD"/>
    <w:rsid w:val="00367748"/>
    <w:rsid w:val="00367E6B"/>
    <w:rsid w:val="00367EE1"/>
    <w:rsid w:val="00370254"/>
    <w:rsid w:val="0037057C"/>
    <w:rsid w:val="00370582"/>
    <w:rsid w:val="00370AD9"/>
    <w:rsid w:val="00370D74"/>
    <w:rsid w:val="00370D81"/>
    <w:rsid w:val="00370DD9"/>
    <w:rsid w:val="00371115"/>
    <w:rsid w:val="0037128C"/>
    <w:rsid w:val="00371426"/>
    <w:rsid w:val="0037143B"/>
    <w:rsid w:val="003715AC"/>
    <w:rsid w:val="003716DB"/>
    <w:rsid w:val="0037275D"/>
    <w:rsid w:val="003728C2"/>
    <w:rsid w:val="00372E1B"/>
    <w:rsid w:val="00372ED9"/>
    <w:rsid w:val="00372F14"/>
    <w:rsid w:val="00372FA3"/>
    <w:rsid w:val="003733D8"/>
    <w:rsid w:val="0037360C"/>
    <w:rsid w:val="00373868"/>
    <w:rsid w:val="0037388F"/>
    <w:rsid w:val="003739D9"/>
    <w:rsid w:val="00373AC3"/>
    <w:rsid w:val="00373AF1"/>
    <w:rsid w:val="00374016"/>
    <w:rsid w:val="0037405F"/>
    <w:rsid w:val="00374101"/>
    <w:rsid w:val="00374140"/>
    <w:rsid w:val="00374177"/>
    <w:rsid w:val="003741D4"/>
    <w:rsid w:val="0037428F"/>
    <w:rsid w:val="00374393"/>
    <w:rsid w:val="0037477F"/>
    <w:rsid w:val="0037483D"/>
    <w:rsid w:val="00374A2E"/>
    <w:rsid w:val="00374B32"/>
    <w:rsid w:val="00374B87"/>
    <w:rsid w:val="00374BB2"/>
    <w:rsid w:val="00374FD5"/>
    <w:rsid w:val="003750F0"/>
    <w:rsid w:val="00375372"/>
    <w:rsid w:val="003754AF"/>
    <w:rsid w:val="003757A7"/>
    <w:rsid w:val="003759E0"/>
    <w:rsid w:val="003759E6"/>
    <w:rsid w:val="00375EEC"/>
    <w:rsid w:val="00375FEC"/>
    <w:rsid w:val="0037626D"/>
    <w:rsid w:val="00376621"/>
    <w:rsid w:val="00376839"/>
    <w:rsid w:val="0037689D"/>
    <w:rsid w:val="003768E2"/>
    <w:rsid w:val="00376991"/>
    <w:rsid w:val="00376B2B"/>
    <w:rsid w:val="00376BFF"/>
    <w:rsid w:val="00376D48"/>
    <w:rsid w:val="00376EF0"/>
    <w:rsid w:val="003770D2"/>
    <w:rsid w:val="003771F8"/>
    <w:rsid w:val="003773D1"/>
    <w:rsid w:val="0037751C"/>
    <w:rsid w:val="00377808"/>
    <w:rsid w:val="00377AD9"/>
    <w:rsid w:val="00377BB8"/>
    <w:rsid w:val="00377F1D"/>
    <w:rsid w:val="00380369"/>
    <w:rsid w:val="003805A2"/>
    <w:rsid w:val="003805E1"/>
    <w:rsid w:val="00380689"/>
    <w:rsid w:val="0038070C"/>
    <w:rsid w:val="00380787"/>
    <w:rsid w:val="003807FF"/>
    <w:rsid w:val="00380C2F"/>
    <w:rsid w:val="00380E1D"/>
    <w:rsid w:val="00380F23"/>
    <w:rsid w:val="00381245"/>
    <w:rsid w:val="003813A6"/>
    <w:rsid w:val="00381A4D"/>
    <w:rsid w:val="00381C23"/>
    <w:rsid w:val="00381CC6"/>
    <w:rsid w:val="00381CFA"/>
    <w:rsid w:val="00381D4E"/>
    <w:rsid w:val="00381D80"/>
    <w:rsid w:val="00381E5F"/>
    <w:rsid w:val="00382260"/>
    <w:rsid w:val="003822F1"/>
    <w:rsid w:val="003823B0"/>
    <w:rsid w:val="003827BC"/>
    <w:rsid w:val="00382F4D"/>
    <w:rsid w:val="003833C8"/>
    <w:rsid w:val="003833D8"/>
    <w:rsid w:val="0038367A"/>
    <w:rsid w:val="0038386A"/>
    <w:rsid w:val="00383A67"/>
    <w:rsid w:val="00383A98"/>
    <w:rsid w:val="00383AE9"/>
    <w:rsid w:val="0038456F"/>
    <w:rsid w:val="0038483E"/>
    <w:rsid w:val="0038488F"/>
    <w:rsid w:val="003848C3"/>
    <w:rsid w:val="00384A6C"/>
    <w:rsid w:val="00384DFD"/>
    <w:rsid w:val="00384E18"/>
    <w:rsid w:val="00384F1F"/>
    <w:rsid w:val="003855F2"/>
    <w:rsid w:val="00385652"/>
    <w:rsid w:val="00385F2D"/>
    <w:rsid w:val="003861B3"/>
    <w:rsid w:val="00386380"/>
    <w:rsid w:val="00386869"/>
    <w:rsid w:val="00386995"/>
    <w:rsid w:val="003869FD"/>
    <w:rsid w:val="00386A84"/>
    <w:rsid w:val="00386C28"/>
    <w:rsid w:val="00386EAD"/>
    <w:rsid w:val="00386FA7"/>
    <w:rsid w:val="003871D8"/>
    <w:rsid w:val="003871E7"/>
    <w:rsid w:val="00387260"/>
    <w:rsid w:val="0038789E"/>
    <w:rsid w:val="00387B6B"/>
    <w:rsid w:val="00387EB9"/>
    <w:rsid w:val="00390172"/>
    <w:rsid w:val="003904AD"/>
    <w:rsid w:val="003904B1"/>
    <w:rsid w:val="0039050C"/>
    <w:rsid w:val="0039061F"/>
    <w:rsid w:val="00390655"/>
    <w:rsid w:val="003908B0"/>
    <w:rsid w:val="00390ADB"/>
    <w:rsid w:val="00390CAC"/>
    <w:rsid w:val="0039107E"/>
    <w:rsid w:val="00391119"/>
    <w:rsid w:val="0039114B"/>
    <w:rsid w:val="00391217"/>
    <w:rsid w:val="003912A5"/>
    <w:rsid w:val="00391468"/>
    <w:rsid w:val="00391666"/>
    <w:rsid w:val="00391858"/>
    <w:rsid w:val="00391C1D"/>
    <w:rsid w:val="00391D4C"/>
    <w:rsid w:val="00391D96"/>
    <w:rsid w:val="0039220C"/>
    <w:rsid w:val="0039265D"/>
    <w:rsid w:val="0039273F"/>
    <w:rsid w:val="003927A2"/>
    <w:rsid w:val="0039293E"/>
    <w:rsid w:val="00392998"/>
    <w:rsid w:val="00392F8D"/>
    <w:rsid w:val="003930D4"/>
    <w:rsid w:val="00393187"/>
    <w:rsid w:val="003931D0"/>
    <w:rsid w:val="00393214"/>
    <w:rsid w:val="0039373F"/>
    <w:rsid w:val="00393813"/>
    <w:rsid w:val="00393A46"/>
    <w:rsid w:val="00393C24"/>
    <w:rsid w:val="00394004"/>
    <w:rsid w:val="003940A8"/>
    <w:rsid w:val="0039424A"/>
    <w:rsid w:val="00394690"/>
    <w:rsid w:val="003946C4"/>
    <w:rsid w:val="00394D9D"/>
    <w:rsid w:val="003952D6"/>
    <w:rsid w:val="0039536F"/>
    <w:rsid w:val="003953A1"/>
    <w:rsid w:val="003953B4"/>
    <w:rsid w:val="003954E3"/>
    <w:rsid w:val="00395641"/>
    <w:rsid w:val="00395A2F"/>
    <w:rsid w:val="00395C88"/>
    <w:rsid w:val="00395F8B"/>
    <w:rsid w:val="00396316"/>
    <w:rsid w:val="00396369"/>
    <w:rsid w:val="0039659E"/>
    <w:rsid w:val="003965EA"/>
    <w:rsid w:val="0039684D"/>
    <w:rsid w:val="003968C5"/>
    <w:rsid w:val="00396BA6"/>
    <w:rsid w:val="00396C8B"/>
    <w:rsid w:val="00396F4A"/>
    <w:rsid w:val="003970C4"/>
    <w:rsid w:val="003971A7"/>
    <w:rsid w:val="003971BC"/>
    <w:rsid w:val="003972A6"/>
    <w:rsid w:val="003973F1"/>
    <w:rsid w:val="00397408"/>
    <w:rsid w:val="00397505"/>
    <w:rsid w:val="0039765B"/>
    <w:rsid w:val="00397BA1"/>
    <w:rsid w:val="00397BCC"/>
    <w:rsid w:val="00397C0C"/>
    <w:rsid w:val="00397DA5"/>
    <w:rsid w:val="003A005E"/>
    <w:rsid w:val="003A019A"/>
    <w:rsid w:val="003A01D0"/>
    <w:rsid w:val="003A0643"/>
    <w:rsid w:val="003A0695"/>
    <w:rsid w:val="003A06A5"/>
    <w:rsid w:val="003A07EE"/>
    <w:rsid w:val="003A0EAA"/>
    <w:rsid w:val="003A0EC3"/>
    <w:rsid w:val="003A1334"/>
    <w:rsid w:val="003A1888"/>
    <w:rsid w:val="003A1AAB"/>
    <w:rsid w:val="003A1F65"/>
    <w:rsid w:val="003A1FCC"/>
    <w:rsid w:val="003A2137"/>
    <w:rsid w:val="003A215B"/>
    <w:rsid w:val="003A222F"/>
    <w:rsid w:val="003A227F"/>
    <w:rsid w:val="003A2297"/>
    <w:rsid w:val="003A249F"/>
    <w:rsid w:val="003A25B1"/>
    <w:rsid w:val="003A2772"/>
    <w:rsid w:val="003A277E"/>
    <w:rsid w:val="003A2856"/>
    <w:rsid w:val="003A2957"/>
    <w:rsid w:val="003A29B9"/>
    <w:rsid w:val="003A2A19"/>
    <w:rsid w:val="003A3091"/>
    <w:rsid w:val="003A3296"/>
    <w:rsid w:val="003A346B"/>
    <w:rsid w:val="003A38D5"/>
    <w:rsid w:val="003A3E8A"/>
    <w:rsid w:val="003A3EA3"/>
    <w:rsid w:val="003A3F3C"/>
    <w:rsid w:val="003A406C"/>
    <w:rsid w:val="003A46EA"/>
    <w:rsid w:val="003A486A"/>
    <w:rsid w:val="003A4AA3"/>
    <w:rsid w:val="003A4E39"/>
    <w:rsid w:val="003A5068"/>
    <w:rsid w:val="003A517F"/>
    <w:rsid w:val="003A544E"/>
    <w:rsid w:val="003A5667"/>
    <w:rsid w:val="003A5C58"/>
    <w:rsid w:val="003A5CE9"/>
    <w:rsid w:val="003A5EDE"/>
    <w:rsid w:val="003A604F"/>
    <w:rsid w:val="003A61D0"/>
    <w:rsid w:val="003A627E"/>
    <w:rsid w:val="003A6527"/>
    <w:rsid w:val="003A657D"/>
    <w:rsid w:val="003A666E"/>
    <w:rsid w:val="003A685D"/>
    <w:rsid w:val="003A6BC3"/>
    <w:rsid w:val="003A717B"/>
    <w:rsid w:val="003A7720"/>
    <w:rsid w:val="003A7817"/>
    <w:rsid w:val="003A7888"/>
    <w:rsid w:val="003A7A2F"/>
    <w:rsid w:val="003A7EDC"/>
    <w:rsid w:val="003B01DF"/>
    <w:rsid w:val="003B0294"/>
    <w:rsid w:val="003B03B0"/>
    <w:rsid w:val="003B0422"/>
    <w:rsid w:val="003B0489"/>
    <w:rsid w:val="003B07AF"/>
    <w:rsid w:val="003B0C04"/>
    <w:rsid w:val="003B0CB7"/>
    <w:rsid w:val="003B0CE9"/>
    <w:rsid w:val="003B0D06"/>
    <w:rsid w:val="003B0E30"/>
    <w:rsid w:val="003B0EC3"/>
    <w:rsid w:val="003B1156"/>
    <w:rsid w:val="003B121C"/>
    <w:rsid w:val="003B12E3"/>
    <w:rsid w:val="003B1547"/>
    <w:rsid w:val="003B2004"/>
    <w:rsid w:val="003B2206"/>
    <w:rsid w:val="003B253C"/>
    <w:rsid w:val="003B28F6"/>
    <w:rsid w:val="003B2AFE"/>
    <w:rsid w:val="003B2E8B"/>
    <w:rsid w:val="003B2ED9"/>
    <w:rsid w:val="003B2F50"/>
    <w:rsid w:val="003B3206"/>
    <w:rsid w:val="003B3314"/>
    <w:rsid w:val="003B3422"/>
    <w:rsid w:val="003B3490"/>
    <w:rsid w:val="003B36EA"/>
    <w:rsid w:val="003B37FF"/>
    <w:rsid w:val="003B386D"/>
    <w:rsid w:val="003B3910"/>
    <w:rsid w:val="003B3970"/>
    <w:rsid w:val="003B3983"/>
    <w:rsid w:val="003B39BD"/>
    <w:rsid w:val="003B3A40"/>
    <w:rsid w:val="003B3BAD"/>
    <w:rsid w:val="003B3D08"/>
    <w:rsid w:val="003B3E88"/>
    <w:rsid w:val="003B40BD"/>
    <w:rsid w:val="003B424C"/>
    <w:rsid w:val="003B4283"/>
    <w:rsid w:val="003B4391"/>
    <w:rsid w:val="003B43D4"/>
    <w:rsid w:val="003B477B"/>
    <w:rsid w:val="003B49D5"/>
    <w:rsid w:val="003B4D28"/>
    <w:rsid w:val="003B502B"/>
    <w:rsid w:val="003B50E9"/>
    <w:rsid w:val="003B510C"/>
    <w:rsid w:val="003B5240"/>
    <w:rsid w:val="003B5B74"/>
    <w:rsid w:val="003B5E08"/>
    <w:rsid w:val="003B5FF1"/>
    <w:rsid w:val="003B5FF9"/>
    <w:rsid w:val="003B6052"/>
    <w:rsid w:val="003B6134"/>
    <w:rsid w:val="003B62A5"/>
    <w:rsid w:val="003B63C8"/>
    <w:rsid w:val="003B6D38"/>
    <w:rsid w:val="003B6EFD"/>
    <w:rsid w:val="003B6F8E"/>
    <w:rsid w:val="003B718A"/>
    <w:rsid w:val="003B76CD"/>
    <w:rsid w:val="003B76D3"/>
    <w:rsid w:val="003B78EB"/>
    <w:rsid w:val="003B7A27"/>
    <w:rsid w:val="003B7ED9"/>
    <w:rsid w:val="003B7F4F"/>
    <w:rsid w:val="003C00D9"/>
    <w:rsid w:val="003C0232"/>
    <w:rsid w:val="003C05CE"/>
    <w:rsid w:val="003C06BA"/>
    <w:rsid w:val="003C0731"/>
    <w:rsid w:val="003C0CB4"/>
    <w:rsid w:val="003C0D1D"/>
    <w:rsid w:val="003C0D57"/>
    <w:rsid w:val="003C0D5B"/>
    <w:rsid w:val="003C0DF0"/>
    <w:rsid w:val="003C0DFB"/>
    <w:rsid w:val="003C11D0"/>
    <w:rsid w:val="003C11E3"/>
    <w:rsid w:val="003C1233"/>
    <w:rsid w:val="003C128D"/>
    <w:rsid w:val="003C15D4"/>
    <w:rsid w:val="003C164E"/>
    <w:rsid w:val="003C1824"/>
    <w:rsid w:val="003C1B6B"/>
    <w:rsid w:val="003C1B6C"/>
    <w:rsid w:val="003C1BCA"/>
    <w:rsid w:val="003C1D09"/>
    <w:rsid w:val="003C1F00"/>
    <w:rsid w:val="003C22AF"/>
    <w:rsid w:val="003C26E9"/>
    <w:rsid w:val="003C284F"/>
    <w:rsid w:val="003C2895"/>
    <w:rsid w:val="003C2936"/>
    <w:rsid w:val="003C2B23"/>
    <w:rsid w:val="003C2C51"/>
    <w:rsid w:val="003C2C56"/>
    <w:rsid w:val="003C32C4"/>
    <w:rsid w:val="003C3569"/>
    <w:rsid w:val="003C3844"/>
    <w:rsid w:val="003C384F"/>
    <w:rsid w:val="003C38DF"/>
    <w:rsid w:val="003C3921"/>
    <w:rsid w:val="003C39F1"/>
    <w:rsid w:val="003C3A27"/>
    <w:rsid w:val="003C3B19"/>
    <w:rsid w:val="003C3B8E"/>
    <w:rsid w:val="003C3B90"/>
    <w:rsid w:val="003C3E42"/>
    <w:rsid w:val="003C3E8C"/>
    <w:rsid w:val="003C459A"/>
    <w:rsid w:val="003C49B3"/>
    <w:rsid w:val="003C4AFA"/>
    <w:rsid w:val="003C4CE4"/>
    <w:rsid w:val="003C51AC"/>
    <w:rsid w:val="003C53EA"/>
    <w:rsid w:val="003C540C"/>
    <w:rsid w:val="003C55D5"/>
    <w:rsid w:val="003C5616"/>
    <w:rsid w:val="003C56EB"/>
    <w:rsid w:val="003C56F8"/>
    <w:rsid w:val="003C5C6E"/>
    <w:rsid w:val="003C5E07"/>
    <w:rsid w:val="003C5E8D"/>
    <w:rsid w:val="003C5EDB"/>
    <w:rsid w:val="003C5F66"/>
    <w:rsid w:val="003C5FD2"/>
    <w:rsid w:val="003C6866"/>
    <w:rsid w:val="003C68E8"/>
    <w:rsid w:val="003C6919"/>
    <w:rsid w:val="003C6E38"/>
    <w:rsid w:val="003C761D"/>
    <w:rsid w:val="003C7867"/>
    <w:rsid w:val="003C7882"/>
    <w:rsid w:val="003C788B"/>
    <w:rsid w:val="003C79AD"/>
    <w:rsid w:val="003C7B22"/>
    <w:rsid w:val="003C7D2A"/>
    <w:rsid w:val="003C7D47"/>
    <w:rsid w:val="003C7EEF"/>
    <w:rsid w:val="003D03A6"/>
    <w:rsid w:val="003D0418"/>
    <w:rsid w:val="003D0AB7"/>
    <w:rsid w:val="003D0C75"/>
    <w:rsid w:val="003D0E75"/>
    <w:rsid w:val="003D0F85"/>
    <w:rsid w:val="003D0F91"/>
    <w:rsid w:val="003D11EA"/>
    <w:rsid w:val="003D1301"/>
    <w:rsid w:val="003D1329"/>
    <w:rsid w:val="003D13CB"/>
    <w:rsid w:val="003D15D3"/>
    <w:rsid w:val="003D1656"/>
    <w:rsid w:val="003D1856"/>
    <w:rsid w:val="003D1A3C"/>
    <w:rsid w:val="003D1ABC"/>
    <w:rsid w:val="003D1D7F"/>
    <w:rsid w:val="003D1E12"/>
    <w:rsid w:val="003D1FA7"/>
    <w:rsid w:val="003D2351"/>
    <w:rsid w:val="003D2407"/>
    <w:rsid w:val="003D2454"/>
    <w:rsid w:val="003D25EF"/>
    <w:rsid w:val="003D2861"/>
    <w:rsid w:val="003D2B73"/>
    <w:rsid w:val="003D2C4E"/>
    <w:rsid w:val="003D2CC6"/>
    <w:rsid w:val="003D2E82"/>
    <w:rsid w:val="003D3282"/>
    <w:rsid w:val="003D36A3"/>
    <w:rsid w:val="003D37C3"/>
    <w:rsid w:val="003D39F3"/>
    <w:rsid w:val="003D3A5D"/>
    <w:rsid w:val="003D3EC2"/>
    <w:rsid w:val="003D4180"/>
    <w:rsid w:val="003D43A8"/>
    <w:rsid w:val="003D4483"/>
    <w:rsid w:val="003D4676"/>
    <w:rsid w:val="003D4944"/>
    <w:rsid w:val="003D49A5"/>
    <w:rsid w:val="003D49E3"/>
    <w:rsid w:val="003D4BA2"/>
    <w:rsid w:val="003D4C89"/>
    <w:rsid w:val="003D4E05"/>
    <w:rsid w:val="003D4E3D"/>
    <w:rsid w:val="003D5237"/>
    <w:rsid w:val="003D52C9"/>
    <w:rsid w:val="003D540D"/>
    <w:rsid w:val="003D574A"/>
    <w:rsid w:val="003D57C3"/>
    <w:rsid w:val="003D587F"/>
    <w:rsid w:val="003D5971"/>
    <w:rsid w:val="003D59A0"/>
    <w:rsid w:val="003D5C0D"/>
    <w:rsid w:val="003D5C14"/>
    <w:rsid w:val="003D5CA1"/>
    <w:rsid w:val="003D5D96"/>
    <w:rsid w:val="003D61B5"/>
    <w:rsid w:val="003D622D"/>
    <w:rsid w:val="003D629B"/>
    <w:rsid w:val="003D661C"/>
    <w:rsid w:val="003D68B5"/>
    <w:rsid w:val="003D6C37"/>
    <w:rsid w:val="003D6DD0"/>
    <w:rsid w:val="003D704D"/>
    <w:rsid w:val="003D708C"/>
    <w:rsid w:val="003D70C5"/>
    <w:rsid w:val="003D7125"/>
    <w:rsid w:val="003D7180"/>
    <w:rsid w:val="003D7428"/>
    <w:rsid w:val="003D75C9"/>
    <w:rsid w:val="003D765A"/>
    <w:rsid w:val="003D77D0"/>
    <w:rsid w:val="003D77D1"/>
    <w:rsid w:val="003D7823"/>
    <w:rsid w:val="003D7857"/>
    <w:rsid w:val="003D7893"/>
    <w:rsid w:val="003D7CCB"/>
    <w:rsid w:val="003D7D46"/>
    <w:rsid w:val="003D7F39"/>
    <w:rsid w:val="003D7F5D"/>
    <w:rsid w:val="003E0267"/>
    <w:rsid w:val="003E026F"/>
    <w:rsid w:val="003E032C"/>
    <w:rsid w:val="003E032F"/>
    <w:rsid w:val="003E048F"/>
    <w:rsid w:val="003E0547"/>
    <w:rsid w:val="003E0591"/>
    <w:rsid w:val="003E07AE"/>
    <w:rsid w:val="003E0AFA"/>
    <w:rsid w:val="003E0C6D"/>
    <w:rsid w:val="003E10A8"/>
    <w:rsid w:val="003E1445"/>
    <w:rsid w:val="003E1976"/>
    <w:rsid w:val="003E1B4B"/>
    <w:rsid w:val="003E1CD8"/>
    <w:rsid w:val="003E1E08"/>
    <w:rsid w:val="003E1F29"/>
    <w:rsid w:val="003E213E"/>
    <w:rsid w:val="003E2281"/>
    <w:rsid w:val="003E22A3"/>
    <w:rsid w:val="003E278A"/>
    <w:rsid w:val="003E2B60"/>
    <w:rsid w:val="003E2C83"/>
    <w:rsid w:val="003E3019"/>
    <w:rsid w:val="003E301A"/>
    <w:rsid w:val="003E30A1"/>
    <w:rsid w:val="003E3101"/>
    <w:rsid w:val="003E3388"/>
    <w:rsid w:val="003E3759"/>
    <w:rsid w:val="003E383D"/>
    <w:rsid w:val="003E38DB"/>
    <w:rsid w:val="003E3A05"/>
    <w:rsid w:val="003E3C36"/>
    <w:rsid w:val="003E3C9F"/>
    <w:rsid w:val="003E3F55"/>
    <w:rsid w:val="003E4072"/>
    <w:rsid w:val="003E4112"/>
    <w:rsid w:val="003E43C1"/>
    <w:rsid w:val="003E4633"/>
    <w:rsid w:val="003E476D"/>
    <w:rsid w:val="003E47D7"/>
    <w:rsid w:val="003E48A1"/>
    <w:rsid w:val="003E4968"/>
    <w:rsid w:val="003E4C62"/>
    <w:rsid w:val="003E4DB0"/>
    <w:rsid w:val="003E5023"/>
    <w:rsid w:val="003E5146"/>
    <w:rsid w:val="003E5223"/>
    <w:rsid w:val="003E5362"/>
    <w:rsid w:val="003E55D8"/>
    <w:rsid w:val="003E5AAD"/>
    <w:rsid w:val="003E5B38"/>
    <w:rsid w:val="003E5C30"/>
    <w:rsid w:val="003E5CA5"/>
    <w:rsid w:val="003E5CE8"/>
    <w:rsid w:val="003E609A"/>
    <w:rsid w:val="003E63F0"/>
    <w:rsid w:val="003E64D3"/>
    <w:rsid w:val="003E6804"/>
    <w:rsid w:val="003E6B86"/>
    <w:rsid w:val="003E6BA6"/>
    <w:rsid w:val="003E6DDA"/>
    <w:rsid w:val="003E718E"/>
    <w:rsid w:val="003E7493"/>
    <w:rsid w:val="003E74F2"/>
    <w:rsid w:val="003E75BE"/>
    <w:rsid w:val="003E78A3"/>
    <w:rsid w:val="003E79BE"/>
    <w:rsid w:val="003E7A68"/>
    <w:rsid w:val="003E7B40"/>
    <w:rsid w:val="003F004E"/>
    <w:rsid w:val="003F02CF"/>
    <w:rsid w:val="003F0383"/>
    <w:rsid w:val="003F0578"/>
    <w:rsid w:val="003F06A2"/>
    <w:rsid w:val="003F09B9"/>
    <w:rsid w:val="003F0AF2"/>
    <w:rsid w:val="003F0B28"/>
    <w:rsid w:val="003F10E9"/>
    <w:rsid w:val="003F12C3"/>
    <w:rsid w:val="003F142A"/>
    <w:rsid w:val="003F146A"/>
    <w:rsid w:val="003F159F"/>
    <w:rsid w:val="003F15CB"/>
    <w:rsid w:val="003F1885"/>
    <w:rsid w:val="003F18AA"/>
    <w:rsid w:val="003F1936"/>
    <w:rsid w:val="003F19A0"/>
    <w:rsid w:val="003F1D1B"/>
    <w:rsid w:val="003F1DB3"/>
    <w:rsid w:val="003F1F74"/>
    <w:rsid w:val="003F23D3"/>
    <w:rsid w:val="003F2471"/>
    <w:rsid w:val="003F279C"/>
    <w:rsid w:val="003F2BAB"/>
    <w:rsid w:val="003F3370"/>
    <w:rsid w:val="003F3449"/>
    <w:rsid w:val="003F3499"/>
    <w:rsid w:val="003F34E4"/>
    <w:rsid w:val="003F360D"/>
    <w:rsid w:val="003F3668"/>
    <w:rsid w:val="003F38E7"/>
    <w:rsid w:val="003F3A18"/>
    <w:rsid w:val="003F3DDE"/>
    <w:rsid w:val="003F3E30"/>
    <w:rsid w:val="003F4097"/>
    <w:rsid w:val="003F4137"/>
    <w:rsid w:val="003F44EA"/>
    <w:rsid w:val="003F459A"/>
    <w:rsid w:val="003F4969"/>
    <w:rsid w:val="003F49A3"/>
    <w:rsid w:val="003F4A7F"/>
    <w:rsid w:val="003F4BF1"/>
    <w:rsid w:val="003F4C4A"/>
    <w:rsid w:val="003F4E22"/>
    <w:rsid w:val="003F4F6B"/>
    <w:rsid w:val="003F51EE"/>
    <w:rsid w:val="003F5226"/>
    <w:rsid w:val="003F536F"/>
    <w:rsid w:val="003F5377"/>
    <w:rsid w:val="003F5405"/>
    <w:rsid w:val="003F55E0"/>
    <w:rsid w:val="003F5716"/>
    <w:rsid w:val="003F58AB"/>
    <w:rsid w:val="003F5B8D"/>
    <w:rsid w:val="003F5E9E"/>
    <w:rsid w:val="003F63D9"/>
    <w:rsid w:val="003F645A"/>
    <w:rsid w:val="003F695D"/>
    <w:rsid w:val="003F6E23"/>
    <w:rsid w:val="003F7152"/>
    <w:rsid w:val="003F7450"/>
    <w:rsid w:val="003F7519"/>
    <w:rsid w:val="003F774A"/>
    <w:rsid w:val="003F79EF"/>
    <w:rsid w:val="003F79FB"/>
    <w:rsid w:val="003F7D74"/>
    <w:rsid w:val="003F7FB9"/>
    <w:rsid w:val="0040003D"/>
    <w:rsid w:val="00400074"/>
    <w:rsid w:val="00400208"/>
    <w:rsid w:val="00400263"/>
    <w:rsid w:val="00400309"/>
    <w:rsid w:val="00400385"/>
    <w:rsid w:val="0040045C"/>
    <w:rsid w:val="004005AE"/>
    <w:rsid w:val="004007DA"/>
    <w:rsid w:val="004008CE"/>
    <w:rsid w:val="00400FA8"/>
    <w:rsid w:val="00401078"/>
    <w:rsid w:val="00401298"/>
    <w:rsid w:val="0040154A"/>
    <w:rsid w:val="00401940"/>
    <w:rsid w:val="00401C04"/>
    <w:rsid w:val="00401E5A"/>
    <w:rsid w:val="00401EE3"/>
    <w:rsid w:val="00401F3E"/>
    <w:rsid w:val="004021C3"/>
    <w:rsid w:val="0040274C"/>
    <w:rsid w:val="004027A7"/>
    <w:rsid w:val="0040280F"/>
    <w:rsid w:val="00402C0A"/>
    <w:rsid w:val="00402C20"/>
    <w:rsid w:val="00402D31"/>
    <w:rsid w:val="00402F46"/>
    <w:rsid w:val="00403016"/>
    <w:rsid w:val="004030B2"/>
    <w:rsid w:val="0040322B"/>
    <w:rsid w:val="0040325C"/>
    <w:rsid w:val="00403293"/>
    <w:rsid w:val="00403411"/>
    <w:rsid w:val="00403488"/>
    <w:rsid w:val="00403501"/>
    <w:rsid w:val="004036D1"/>
    <w:rsid w:val="0040377D"/>
    <w:rsid w:val="004037EA"/>
    <w:rsid w:val="004038C9"/>
    <w:rsid w:val="00403A48"/>
    <w:rsid w:val="00403A4E"/>
    <w:rsid w:val="00403B84"/>
    <w:rsid w:val="00403C5B"/>
    <w:rsid w:val="00403E56"/>
    <w:rsid w:val="00403EB1"/>
    <w:rsid w:val="00403EC3"/>
    <w:rsid w:val="00404006"/>
    <w:rsid w:val="004041D3"/>
    <w:rsid w:val="00404231"/>
    <w:rsid w:val="0040424B"/>
    <w:rsid w:val="0040428D"/>
    <w:rsid w:val="004043A2"/>
    <w:rsid w:val="00404468"/>
    <w:rsid w:val="00404476"/>
    <w:rsid w:val="00404BC6"/>
    <w:rsid w:val="00404CAC"/>
    <w:rsid w:val="00404D39"/>
    <w:rsid w:val="00404D9A"/>
    <w:rsid w:val="00404E7A"/>
    <w:rsid w:val="004052F0"/>
    <w:rsid w:val="0040544B"/>
    <w:rsid w:val="0040546D"/>
    <w:rsid w:val="00405493"/>
    <w:rsid w:val="00405680"/>
    <w:rsid w:val="004057AB"/>
    <w:rsid w:val="004058DF"/>
    <w:rsid w:val="004059AF"/>
    <w:rsid w:val="00405C16"/>
    <w:rsid w:val="00405C85"/>
    <w:rsid w:val="00405F8E"/>
    <w:rsid w:val="004063CB"/>
    <w:rsid w:val="004063F4"/>
    <w:rsid w:val="004068CD"/>
    <w:rsid w:val="00406A1E"/>
    <w:rsid w:val="00406A21"/>
    <w:rsid w:val="00406BE2"/>
    <w:rsid w:val="00406D2C"/>
    <w:rsid w:val="00406F3D"/>
    <w:rsid w:val="00407215"/>
    <w:rsid w:val="00407231"/>
    <w:rsid w:val="004073B1"/>
    <w:rsid w:val="004077C5"/>
    <w:rsid w:val="004078F7"/>
    <w:rsid w:val="00407940"/>
    <w:rsid w:val="00407943"/>
    <w:rsid w:val="00407FC5"/>
    <w:rsid w:val="00410015"/>
    <w:rsid w:val="004100AE"/>
    <w:rsid w:val="00410243"/>
    <w:rsid w:val="00410331"/>
    <w:rsid w:val="0041034C"/>
    <w:rsid w:val="0041036B"/>
    <w:rsid w:val="00410425"/>
    <w:rsid w:val="00410509"/>
    <w:rsid w:val="00410668"/>
    <w:rsid w:val="004109E5"/>
    <w:rsid w:val="004109F1"/>
    <w:rsid w:val="00410AD0"/>
    <w:rsid w:val="00410E79"/>
    <w:rsid w:val="00411034"/>
    <w:rsid w:val="004110B3"/>
    <w:rsid w:val="0041119B"/>
    <w:rsid w:val="0041157C"/>
    <w:rsid w:val="004117B8"/>
    <w:rsid w:val="00411D3A"/>
    <w:rsid w:val="00411F9B"/>
    <w:rsid w:val="00412139"/>
    <w:rsid w:val="0041220A"/>
    <w:rsid w:val="0041278C"/>
    <w:rsid w:val="004128F1"/>
    <w:rsid w:val="00412AF6"/>
    <w:rsid w:val="00412B15"/>
    <w:rsid w:val="00412BEF"/>
    <w:rsid w:val="00412DD7"/>
    <w:rsid w:val="00412F8A"/>
    <w:rsid w:val="00412FF4"/>
    <w:rsid w:val="00413366"/>
    <w:rsid w:val="00413383"/>
    <w:rsid w:val="00413627"/>
    <w:rsid w:val="004136D0"/>
    <w:rsid w:val="00413B1E"/>
    <w:rsid w:val="00413EA1"/>
    <w:rsid w:val="0041455C"/>
    <w:rsid w:val="00414602"/>
    <w:rsid w:val="00414629"/>
    <w:rsid w:val="004147C2"/>
    <w:rsid w:val="004148C7"/>
    <w:rsid w:val="00414925"/>
    <w:rsid w:val="00414990"/>
    <w:rsid w:val="004149E2"/>
    <w:rsid w:val="00414A8B"/>
    <w:rsid w:val="00414E94"/>
    <w:rsid w:val="00414EE9"/>
    <w:rsid w:val="00415097"/>
    <w:rsid w:val="0041534E"/>
    <w:rsid w:val="0041536F"/>
    <w:rsid w:val="004158E7"/>
    <w:rsid w:val="004159B2"/>
    <w:rsid w:val="00415D24"/>
    <w:rsid w:val="00415E2B"/>
    <w:rsid w:val="00415F71"/>
    <w:rsid w:val="00416048"/>
    <w:rsid w:val="004160DE"/>
    <w:rsid w:val="00416182"/>
    <w:rsid w:val="0041652D"/>
    <w:rsid w:val="004168F4"/>
    <w:rsid w:val="00416941"/>
    <w:rsid w:val="00416A42"/>
    <w:rsid w:val="00416AA7"/>
    <w:rsid w:val="00416B73"/>
    <w:rsid w:val="004172FF"/>
    <w:rsid w:val="00417431"/>
    <w:rsid w:val="00417611"/>
    <w:rsid w:val="004176BB"/>
    <w:rsid w:val="004177BB"/>
    <w:rsid w:val="004177F3"/>
    <w:rsid w:val="004178B3"/>
    <w:rsid w:val="00417AE9"/>
    <w:rsid w:val="00417B57"/>
    <w:rsid w:val="00417E05"/>
    <w:rsid w:val="004202C8"/>
    <w:rsid w:val="0042050A"/>
    <w:rsid w:val="00420605"/>
    <w:rsid w:val="004206FB"/>
    <w:rsid w:val="0042070D"/>
    <w:rsid w:val="0042086D"/>
    <w:rsid w:val="00420E83"/>
    <w:rsid w:val="00420F1A"/>
    <w:rsid w:val="00420FF0"/>
    <w:rsid w:val="0042112C"/>
    <w:rsid w:val="00421172"/>
    <w:rsid w:val="0042130E"/>
    <w:rsid w:val="0042136D"/>
    <w:rsid w:val="004213A0"/>
    <w:rsid w:val="00421437"/>
    <w:rsid w:val="004214DC"/>
    <w:rsid w:val="00421556"/>
    <w:rsid w:val="004215AB"/>
    <w:rsid w:val="004215FD"/>
    <w:rsid w:val="00421C26"/>
    <w:rsid w:val="00421CC3"/>
    <w:rsid w:val="00421D11"/>
    <w:rsid w:val="00421DDE"/>
    <w:rsid w:val="00422048"/>
    <w:rsid w:val="0042210F"/>
    <w:rsid w:val="004222E5"/>
    <w:rsid w:val="004222FB"/>
    <w:rsid w:val="004225C6"/>
    <w:rsid w:val="0042294F"/>
    <w:rsid w:val="004229D4"/>
    <w:rsid w:val="00422A66"/>
    <w:rsid w:val="00422E4B"/>
    <w:rsid w:val="00422E7C"/>
    <w:rsid w:val="00423005"/>
    <w:rsid w:val="004231D3"/>
    <w:rsid w:val="004232C4"/>
    <w:rsid w:val="004232D5"/>
    <w:rsid w:val="00423A12"/>
    <w:rsid w:val="00423D63"/>
    <w:rsid w:val="00423DA7"/>
    <w:rsid w:val="00423DFF"/>
    <w:rsid w:val="004243FE"/>
    <w:rsid w:val="004244E9"/>
    <w:rsid w:val="004247CB"/>
    <w:rsid w:val="004248D1"/>
    <w:rsid w:val="00424DD1"/>
    <w:rsid w:val="00424DE8"/>
    <w:rsid w:val="0042518F"/>
    <w:rsid w:val="004251A9"/>
    <w:rsid w:val="004253DF"/>
    <w:rsid w:val="004256D7"/>
    <w:rsid w:val="004257B7"/>
    <w:rsid w:val="0042580D"/>
    <w:rsid w:val="00425858"/>
    <w:rsid w:val="00425AE2"/>
    <w:rsid w:val="00425BD6"/>
    <w:rsid w:val="0042630D"/>
    <w:rsid w:val="0042633F"/>
    <w:rsid w:val="004265E1"/>
    <w:rsid w:val="00426616"/>
    <w:rsid w:val="00426A5B"/>
    <w:rsid w:val="00426F63"/>
    <w:rsid w:val="00427078"/>
    <w:rsid w:val="0042745C"/>
    <w:rsid w:val="0042754A"/>
    <w:rsid w:val="0042780A"/>
    <w:rsid w:val="004279C0"/>
    <w:rsid w:val="00427A12"/>
    <w:rsid w:val="00427CB2"/>
    <w:rsid w:val="00427D63"/>
    <w:rsid w:val="00427E30"/>
    <w:rsid w:val="00427EEE"/>
    <w:rsid w:val="00430131"/>
    <w:rsid w:val="004305F3"/>
    <w:rsid w:val="00430D34"/>
    <w:rsid w:val="00430E3F"/>
    <w:rsid w:val="00430F9C"/>
    <w:rsid w:val="00431127"/>
    <w:rsid w:val="0043116D"/>
    <w:rsid w:val="00431E31"/>
    <w:rsid w:val="00431EC7"/>
    <w:rsid w:val="004321E9"/>
    <w:rsid w:val="00432220"/>
    <w:rsid w:val="00432509"/>
    <w:rsid w:val="004326C4"/>
    <w:rsid w:val="0043271C"/>
    <w:rsid w:val="00432731"/>
    <w:rsid w:val="00432773"/>
    <w:rsid w:val="00432911"/>
    <w:rsid w:val="004329E1"/>
    <w:rsid w:val="00432DDF"/>
    <w:rsid w:val="00432E57"/>
    <w:rsid w:val="00432ED6"/>
    <w:rsid w:val="00432FB9"/>
    <w:rsid w:val="0043305A"/>
    <w:rsid w:val="004330E1"/>
    <w:rsid w:val="004331A3"/>
    <w:rsid w:val="0043348A"/>
    <w:rsid w:val="004335CB"/>
    <w:rsid w:val="00433695"/>
    <w:rsid w:val="00433F10"/>
    <w:rsid w:val="00434740"/>
    <w:rsid w:val="004347AC"/>
    <w:rsid w:val="004348C7"/>
    <w:rsid w:val="00434B9A"/>
    <w:rsid w:val="004353B6"/>
    <w:rsid w:val="0043556A"/>
    <w:rsid w:val="00435774"/>
    <w:rsid w:val="00435795"/>
    <w:rsid w:val="00435958"/>
    <w:rsid w:val="00435C29"/>
    <w:rsid w:val="00435E21"/>
    <w:rsid w:val="00435FEA"/>
    <w:rsid w:val="0043602D"/>
    <w:rsid w:val="00436222"/>
    <w:rsid w:val="004362E4"/>
    <w:rsid w:val="004364C7"/>
    <w:rsid w:val="0043655A"/>
    <w:rsid w:val="004369F6"/>
    <w:rsid w:val="00436B11"/>
    <w:rsid w:val="00436E59"/>
    <w:rsid w:val="00437122"/>
    <w:rsid w:val="004371BC"/>
    <w:rsid w:val="00437843"/>
    <w:rsid w:val="004378B9"/>
    <w:rsid w:val="0043796C"/>
    <w:rsid w:val="00437AF9"/>
    <w:rsid w:val="00437B2F"/>
    <w:rsid w:val="00437B4E"/>
    <w:rsid w:val="00437DF7"/>
    <w:rsid w:val="00437FCA"/>
    <w:rsid w:val="0044038B"/>
    <w:rsid w:val="00440455"/>
    <w:rsid w:val="004405E1"/>
    <w:rsid w:val="00440702"/>
    <w:rsid w:val="00440A6E"/>
    <w:rsid w:val="00440A79"/>
    <w:rsid w:val="00440BA2"/>
    <w:rsid w:val="00440CC9"/>
    <w:rsid w:val="00440EEF"/>
    <w:rsid w:val="00440F28"/>
    <w:rsid w:val="00441224"/>
    <w:rsid w:val="0044141F"/>
    <w:rsid w:val="004415D0"/>
    <w:rsid w:val="00441736"/>
    <w:rsid w:val="00441A05"/>
    <w:rsid w:val="00441A6C"/>
    <w:rsid w:val="00441DFC"/>
    <w:rsid w:val="004425A8"/>
    <w:rsid w:val="00442A3E"/>
    <w:rsid w:val="00442C4E"/>
    <w:rsid w:val="00442CDD"/>
    <w:rsid w:val="00442DD6"/>
    <w:rsid w:val="004430DE"/>
    <w:rsid w:val="00443259"/>
    <w:rsid w:val="004433FD"/>
    <w:rsid w:val="0044358F"/>
    <w:rsid w:val="00443650"/>
    <w:rsid w:val="004436B1"/>
    <w:rsid w:val="004437B6"/>
    <w:rsid w:val="004438A4"/>
    <w:rsid w:val="00443C2E"/>
    <w:rsid w:val="00443E14"/>
    <w:rsid w:val="00443E60"/>
    <w:rsid w:val="00443E88"/>
    <w:rsid w:val="00443F0A"/>
    <w:rsid w:val="00444007"/>
    <w:rsid w:val="00444076"/>
    <w:rsid w:val="00444472"/>
    <w:rsid w:val="00444A44"/>
    <w:rsid w:val="00444AD8"/>
    <w:rsid w:val="00444DC9"/>
    <w:rsid w:val="00445170"/>
    <w:rsid w:val="00445429"/>
    <w:rsid w:val="00445527"/>
    <w:rsid w:val="00445B73"/>
    <w:rsid w:val="00445F0F"/>
    <w:rsid w:val="004464B2"/>
    <w:rsid w:val="004468BB"/>
    <w:rsid w:val="00446B02"/>
    <w:rsid w:val="00447248"/>
    <w:rsid w:val="004474D5"/>
    <w:rsid w:val="00447713"/>
    <w:rsid w:val="004478BD"/>
    <w:rsid w:val="00447F88"/>
    <w:rsid w:val="004500CA"/>
    <w:rsid w:val="004502DC"/>
    <w:rsid w:val="00450346"/>
    <w:rsid w:val="00450636"/>
    <w:rsid w:val="004506EE"/>
    <w:rsid w:val="004508E2"/>
    <w:rsid w:val="004509F7"/>
    <w:rsid w:val="00450CBE"/>
    <w:rsid w:val="00451041"/>
    <w:rsid w:val="00451539"/>
    <w:rsid w:val="00451775"/>
    <w:rsid w:val="0045184F"/>
    <w:rsid w:val="00451A45"/>
    <w:rsid w:val="004521CE"/>
    <w:rsid w:val="00452423"/>
    <w:rsid w:val="004525ED"/>
    <w:rsid w:val="0045287E"/>
    <w:rsid w:val="0045289E"/>
    <w:rsid w:val="0045298E"/>
    <w:rsid w:val="00452B7F"/>
    <w:rsid w:val="00452DAB"/>
    <w:rsid w:val="0045326C"/>
    <w:rsid w:val="004532A7"/>
    <w:rsid w:val="004534DB"/>
    <w:rsid w:val="00453525"/>
    <w:rsid w:val="00453790"/>
    <w:rsid w:val="004539AC"/>
    <w:rsid w:val="00453A79"/>
    <w:rsid w:val="00453AAF"/>
    <w:rsid w:val="00453B4E"/>
    <w:rsid w:val="00453E87"/>
    <w:rsid w:val="00454068"/>
    <w:rsid w:val="004540A3"/>
    <w:rsid w:val="004540EB"/>
    <w:rsid w:val="004542CC"/>
    <w:rsid w:val="00454382"/>
    <w:rsid w:val="004543AB"/>
    <w:rsid w:val="0045458B"/>
    <w:rsid w:val="00454B05"/>
    <w:rsid w:val="00454B23"/>
    <w:rsid w:val="00454CF6"/>
    <w:rsid w:val="00454EAC"/>
    <w:rsid w:val="00454F1C"/>
    <w:rsid w:val="00454FA0"/>
    <w:rsid w:val="00455109"/>
    <w:rsid w:val="0045526B"/>
    <w:rsid w:val="0045541E"/>
    <w:rsid w:val="004555DA"/>
    <w:rsid w:val="00455689"/>
    <w:rsid w:val="004557BB"/>
    <w:rsid w:val="004557BF"/>
    <w:rsid w:val="004559A8"/>
    <w:rsid w:val="00455A51"/>
    <w:rsid w:val="00455A5E"/>
    <w:rsid w:val="00455B64"/>
    <w:rsid w:val="00455E68"/>
    <w:rsid w:val="00455F15"/>
    <w:rsid w:val="00455F39"/>
    <w:rsid w:val="004560DC"/>
    <w:rsid w:val="00456250"/>
    <w:rsid w:val="00456371"/>
    <w:rsid w:val="004566A5"/>
    <w:rsid w:val="0045679B"/>
    <w:rsid w:val="004567C7"/>
    <w:rsid w:val="004568B8"/>
    <w:rsid w:val="0045691C"/>
    <w:rsid w:val="00456A16"/>
    <w:rsid w:val="00456A94"/>
    <w:rsid w:val="00456A9D"/>
    <w:rsid w:val="00456D48"/>
    <w:rsid w:val="00456F38"/>
    <w:rsid w:val="004570B0"/>
    <w:rsid w:val="004570EB"/>
    <w:rsid w:val="0045736B"/>
    <w:rsid w:val="004574B1"/>
    <w:rsid w:val="00457AC0"/>
    <w:rsid w:val="00457B11"/>
    <w:rsid w:val="00457CB4"/>
    <w:rsid w:val="00457D3A"/>
    <w:rsid w:val="0046002D"/>
    <w:rsid w:val="00460A0C"/>
    <w:rsid w:val="00460A80"/>
    <w:rsid w:val="00460D10"/>
    <w:rsid w:val="004612C5"/>
    <w:rsid w:val="0046174D"/>
    <w:rsid w:val="00461A39"/>
    <w:rsid w:val="00461BA2"/>
    <w:rsid w:val="00461C21"/>
    <w:rsid w:val="00461CD8"/>
    <w:rsid w:val="00461FFF"/>
    <w:rsid w:val="004626EA"/>
    <w:rsid w:val="00462776"/>
    <w:rsid w:val="00462822"/>
    <w:rsid w:val="004629EA"/>
    <w:rsid w:val="00462B3E"/>
    <w:rsid w:val="00462CA7"/>
    <w:rsid w:val="00462F5C"/>
    <w:rsid w:val="004631DB"/>
    <w:rsid w:val="00463391"/>
    <w:rsid w:val="00463396"/>
    <w:rsid w:val="00463659"/>
    <w:rsid w:val="0046396C"/>
    <w:rsid w:val="00463A06"/>
    <w:rsid w:val="00463B55"/>
    <w:rsid w:val="00463C28"/>
    <w:rsid w:val="00463ECB"/>
    <w:rsid w:val="00464043"/>
    <w:rsid w:val="004643B3"/>
    <w:rsid w:val="00464404"/>
    <w:rsid w:val="004645AC"/>
    <w:rsid w:val="00464624"/>
    <w:rsid w:val="0046475D"/>
    <w:rsid w:val="00464B91"/>
    <w:rsid w:val="00464C81"/>
    <w:rsid w:val="00464EE7"/>
    <w:rsid w:val="00465091"/>
    <w:rsid w:val="0046520E"/>
    <w:rsid w:val="0046521C"/>
    <w:rsid w:val="004653DA"/>
    <w:rsid w:val="00465603"/>
    <w:rsid w:val="0046587C"/>
    <w:rsid w:val="00465A12"/>
    <w:rsid w:val="00465DF2"/>
    <w:rsid w:val="0046600D"/>
    <w:rsid w:val="004661D3"/>
    <w:rsid w:val="004662A0"/>
    <w:rsid w:val="00466721"/>
    <w:rsid w:val="0046695F"/>
    <w:rsid w:val="00466AB4"/>
    <w:rsid w:val="00466AE0"/>
    <w:rsid w:val="00466EEB"/>
    <w:rsid w:val="00466F2C"/>
    <w:rsid w:val="00466F8F"/>
    <w:rsid w:val="00467021"/>
    <w:rsid w:val="00467090"/>
    <w:rsid w:val="004670E2"/>
    <w:rsid w:val="0046726A"/>
    <w:rsid w:val="004676E0"/>
    <w:rsid w:val="004676FE"/>
    <w:rsid w:val="004677BF"/>
    <w:rsid w:val="004678AE"/>
    <w:rsid w:val="00467933"/>
    <w:rsid w:val="00467A4C"/>
    <w:rsid w:val="00467DC8"/>
    <w:rsid w:val="00467F5F"/>
    <w:rsid w:val="00467FF3"/>
    <w:rsid w:val="0047005B"/>
    <w:rsid w:val="0047009A"/>
    <w:rsid w:val="0047083D"/>
    <w:rsid w:val="004708A3"/>
    <w:rsid w:val="00470B25"/>
    <w:rsid w:val="00470EA6"/>
    <w:rsid w:val="00470F3E"/>
    <w:rsid w:val="004711D0"/>
    <w:rsid w:val="004715A2"/>
    <w:rsid w:val="00471A23"/>
    <w:rsid w:val="00471CD6"/>
    <w:rsid w:val="00471E03"/>
    <w:rsid w:val="00471ED2"/>
    <w:rsid w:val="00472037"/>
    <w:rsid w:val="00472113"/>
    <w:rsid w:val="004723DF"/>
    <w:rsid w:val="004725D3"/>
    <w:rsid w:val="004727A3"/>
    <w:rsid w:val="004729CC"/>
    <w:rsid w:val="00472A35"/>
    <w:rsid w:val="00472A48"/>
    <w:rsid w:val="00472B1D"/>
    <w:rsid w:val="00472D72"/>
    <w:rsid w:val="00472DA2"/>
    <w:rsid w:val="0047304D"/>
    <w:rsid w:val="004730EA"/>
    <w:rsid w:val="00473298"/>
    <w:rsid w:val="00473BE3"/>
    <w:rsid w:val="00473C01"/>
    <w:rsid w:val="00473DD1"/>
    <w:rsid w:val="00473E61"/>
    <w:rsid w:val="00473EC2"/>
    <w:rsid w:val="00473FA2"/>
    <w:rsid w:val="0047488D"/>
    <w:rsid w:val="00474DE7"/>
    <w:rsid w:val="00474FE4"/>
    <w:rsid w:val="00475C06"/>
    <w:rsid w:val="00475F4A"/>
    <w:rsid w:val="004761B9"/>
    <w:rsid w:val="004762FA"/>
    <w:rsid w:val="00476A9D"/>
    <w:rsid w:val="00476CB5"/>
    <w:rsid w:val="00476CD1"/>
    <w:rsid w:val="004772BF"/>
    <w:rsid w:val="0047751F"/>
    <w:rsid w:val="004777F0"/>
    <w:rsid w:val="00477A9E"/>
    <w:rsid w:val="004803E6"/>
    <w:rsid w:val="0048068E"/>
    <w:rsid w:val="00480A5B"/>
    <w:rsid w:val="00480B27"/>
    <w:rsid w:val="00480BCA"/>
    <w:rsid w:val="00480CD6"/>
    <w:rsid w:val="00480E1D"/>
    <w:rsid w:val="004811C8"/>
    <w:rsid w:val="00481315"/>
    <w:rsid w:val="00481505"/>
    <w:rsid w:val="0048152E"/>
    <w:rsid w:val="0048162F"/>
    <w:rsid w:val="00481AC1"/>
    <w:rsid w:val="00481CA7"/>
    <w:rsid w:val="00481DA0"/>
    <w:rsid w:val="00481F3E"/>
    <w:rsid w:val="00482115"/>
    <w:rsid w:val="004822F5"/>
    <w:rsid w:val="00482338"/>
    <w:rsid w:val="00482349"/>
    <w:rsid w:val="004823A3"/>
    <w:rsid w:val="00482696"/>
    <w:rsid w:val="00482766"/>
    <w:rsid w:val="0048297B"/>
    <w:rsid w:val="00482E19"/>
    <w:rsid w:val="00483652"/>
    <w:rsid w:val="0048381B"/>
    <w:rsid w:val="00483AB4"/>
    <w:rsid w:val="00483BBC"/>
    <w:rsid w:val="00483BEA"/>
    <w:rsid w:val="00483C5B"/>
    <w:rsid w:val="00483F6B"/>
    <w:rsid w:val="00483FF9"/>
    <w:rsid w:val="00484022"/>
    <w:rsid w:val="00484319"/>
    <w:rsid w:val="004843C6"/>
    <w:rsid w:val="004848A0"/>
    <w:rsid w:val="00484C2D"/>
    <w:rsid w:val="00484D8C"/>
    <w:rsid w:val="004850E5"/>
    <w:rsid w:val="0048544B"/>
    <w:rsid w:val="00485608"/>
    <w:rsid w:val="0048564E"/>
    <w:rsid w:val="004857A0"/>
    <w:rsid w:val="00485942"/>
    <w:rsid w:val="00485A19"/>
    <w:rsid w:val="00485BEE"/>
    <w:rsid w:val="00485E1E"/>
    <w:rsid w:val="00485FE4"/>
    <w:rsid w:val="004861DF"/>
    <w:rsid w:val="0048621C"/>
    <w:rsid w:val="00486409"/>
    <w:rsid w:val="00486506"/>
    <w:rsid w:val="00486659"/>
    <w:rsid w:val="00486A11"/>
    <w:rsid w:val="00486B94"/>
    <w:rsid w:val="00486BAB"/>
    <w:rsid w:val="00486CA1"/>
    <w:rsid w:val="00486D77"/>
    <w:rsid w:val="00486FFD"/>
    <w:rsid w:val="00487099"/>
    <w:rsid w:val="004870EB"/>
    <w:rsid w:val="0048711C"/>
    <w:rsid w:val="0048769D"/>
    <w:rsid w:val="00487723"/>
    <w:rsid w:val="00487777"/>
    <w:rsid w:val="00487BAA"/>
    <w:rsid w:val="00487C05"/>
    <w:rsid w:val="00487CD0"/>
    <w:rsid w:val="00487E0A"/>
    <w:rsid w:val="00490137"/>
    <w:rsid w:val="004901AA"/>
    <w:rsid w:val="004901D9"/>
    <w:rsid w:val="00490229"/>
    <w:rsid w:val="00490362"/>
    <w:rsid w:val="004903DC"/>
    <w:rsid w:val="0049068F"/>
    <w:rsid w:val="004906EB"/>
    <w:rsid w:val="004906ED"/>
    <w:rsid w:val="004907A2"/>
    <w:rsid w:val="00490BA6"/>
    <w:rsid w:val="00490C90"/>
    <w:rsid w:val="00490E7C"/>
    <w:rsid w:val="00490EB2"/>
    <w:rsid w:val="00490F35"/>
    <w:rsid w:val="00490F9A"/>
    <w:rsid w:val="0049138D"/>
    <w:rsid w:val="00491452"/>
    <w:rsid w:val="00491494"/>
    <w:rsid w:val="0049152E"/>
    <w:rsid w:val="004917DE"/>
    <w:rsid w:val="00491819"/>
    <w:rsid w:val="004918A7"/>
    <w:rsid w:val="004919A7"/>
    <w:rsid w:val="00491AB4"/>
    <w:rsid w:val="00491E16"/>
    <w:rsid w:val="00491EC4"/>
    <w:rsid w:val="004920A0"/>
    <w:rsid w:val="00492106"/>
    <w:rsid w:val="00492947"/>
    <w:rsid w:val="00492C0C"/>
    <w:rsid w:val="00492D70"/>
    <w:rsid w:val="00492E2F"/>
    <w:rsid w:val="00492EE3"/>
    <w:rsid w:val="00492F27"/>
    <w:rsid w:val="004930BE"/>
    <w:rsid w:val="004931D6"/>
    <w:rsid w:val="0049333E"/>
    <w:rsid w:val="004933A3"/>
    <w:rsid w:val="00493473"/>
    <w:rsid w:val="004935BD"/>
    <w:rsid w:val="0049385D"/>
    <w:rsid w:val="00493B00"/>
    <w:rsid w:val="00493B48"/>
    <w:rsid w:val="00493E3E"/>
    <w:rsid w:val="00494003"/>
    <w:rsid w:val="00494202"/>
    <w:rsid w:val="00494213"/>
    <w:rsid w:val="004946B3"/>
    <w:rsid w:val="00494A7C"/>
    <w:rsid w:val="00494C9E"/>
    <w:rsid w:val="00494F52"/>
    <w:rsid w:val="00494F9C"/>
    <w:rsid w:val="004951D4"/>
    <w:rsid w:val="004958B1"/>
    <w:rsid w:val="00495A7C"/>
    <w:rsid w:val="00495D2C"/>
    <w:rsid w:val="0049608D"/>
    <w:rsid w:val="00496338"/>
    <w:rsid w:val="00496394"/>
    <w:rsid w:val="004963D9"/>
    <w:rsid w:val="0049671A"/>
    <w:rsid w:val="004969BC"/>
    <w:rsid w:val="00496C76"/>
    <w:rsid w:val="00496D2E"/>
    <w:rsid w:val="00496ED0"/>
    <w:rsid w:val="00497233"/>
    <w:rsid w:val="0049732F"/>
    <w:rsid w:val="00497429"/>
    <w:rsid w:val="004976D7"/>
    <w:rsid w:val="00497BA2"/>
    <w:rsid w:val="00497E5A"/>
    <w:rsid w:val="004A014D"/>
    <w:rsid w:val="004A056F"/>
    <w:rsid w:val="004A05BE"/>
    <w:rsid w:val="004A06E7"/>
    <w:rsid w:val="004A0807"/>
    <w:rsid w:val="004A0814"/>
    <w:rsid w:val="004A0DC4"/>
    <w:rsid w:val="004A107D"/>
    <w:rsid w:val="004A1589"/>
    <w:rsid w:val="004A160F"/>
    <w:rsid w:val="004A1652"/>
    <w:rsid w:val="004A167D"/>
    <w:rsid w:val="004A179C"/>
    <w:rsid w:val="004A18F8"/>
    <w:rsid w:val="004A19B0"/>
    <w:rsid w:val="004A1A37"/>
    <w:rsid w:val="004A1E71"/>
    <w:rsid w:val="004A1EC6"/>
    <w:rsid w:val="004A2092"/>
    <w:rsid w:val="004A22C6"/>
    <w:rsid w:val="004A2456"/>
    <w:rsid w:val="004A25D3"/>
    <w:rsid w:val="004A263E"/>
    <w:rsid w:val="004A2B1D"/>
    <w:rsid w:val="004A2B55"/>
    <w:rsid w:val="004A2D16"/>
    <w:rsid w:val="004A2E17"/>
    <w:rsid w:val="004A2E89"/>
    <w:rsid w:val="004A3587"/>
    <w:rsid w:val="004A3840"/>
    <w:rsid w:val="004A3976"/>
    <w:rsid w:val="004A3A5C"/>
    <w:rsid w:val="004A3FE6"/>
    <w:rsid w:val="004A3FE8"/>
    <w:rsid w:val="004A419A"/>
    <w:rsid w:val="004A4998"/>
    <w:rsid w:val="004A4B46"/>
    <w:rsid w:val="004A4CE3"/>
    <w:rsid w:val="004A4D37"/>
    <w:rsid w:val="004A4E8E"/>
    <w:rsid w:val="004A4FCF"/>
    <w:rsid w:val="004A56BD"/>
    <w:rsid w:val="004A584F"/>
    <w:rsid w:val="004A5897"/>
    <w:rsid w:val="004A5900"/>
    <w:rsid w:val="004A59F5"/>
    <w:rsid w:val="004A5AD0"/>
    <w:rsid w:val="004A5F10"/>
    <w:rsid w:val="004A60A0"/>
    <w:rsid w:val="004A61EF"/>
    <w:rsid w:val="004A628A"/>
    <w:rsid w:val="004A62ED"/>
    <w:rsid w:val="004A63E8"/>
    <w:rsid w:val="004A665A"/>
    <w:rsid w:val="004A66CB"/>
    <w:rsid w:val="004A6821"/>
    <w:rsid w:val="004A6864"/>
    <w:rsid w:val="004A6ECA"/>
    <w:rsid w:val="004A6F33"/>
    <w:rsid w:val="004A7196"/>
    <w:rsid w:val="004A71DD"/>
    <w:rsid w:val="004A7CD6"/>
    <w:rsid w:val="004A7D78"/>
    <w:rsid w:val="004B0076"/>
    <w:rsid w:val="004B008D"/>
    <w:rsid w:val="004B0102"/>
    <w:rsid w:val="004B045F"/>
    <w:rsid w:val="004B04BC"/>
    <w:rsid w:val="004B058F"/>
    <w:rsid w:val="004B05E5"/>
    <w:rsid w:val="004B07C2"/>
    <w:rsid w:val="004B0AA8"/>
    <w:rsid w:val="004B0E30"/>
    <w:rsid w:val="004B110C"/>
    <w:rsid w:val="004B1372"/>
    <w:rsid w:val="004B1494"/>
    <w:rsid w:val="004B17DE"/>
    <w:rsid w:val="004B1903"/>
    <w:rsid w:val="004B1AEF"/>
    <w:rsid w:val="004B1B20"/>
    <w:rsid w:val="004B1D38"/>
    <w:rsid w:val="004B2010"/>
    <w:rsid w:val="004B22B7"/>
    <w:rsid w:val="004B2431"/>
    <w:rsid w:val="004B2458"/>
    <w:rsid w:val="004B254C"/>
    <w:rsid w:val="004B2885"/>
    <w:rsid w:val="004B28A4"/>
    <w:rsid w:val="004B2916"/>
    <w:rsid w:val="004B294E"/>
    <w:rsid w:val="004B2E96"/>
    <w:rsid w:val="004B2FD9"/>
    <w:rsid w:val="004B3046"/>
    <w:rsid w:val="004B32A1"/>
    <w:rsid w:val="004B3518"/>
    <w:rsid w:val="004B35C5"/>
    <w:rsid w:val="004B3AAB"/>
    <w:rsid w:val="004B3D23"/>
    <w:rsid w:val="004B3DB1"/>
    <w:rsid w:val="004B3F8A"/>
    <w:rsid w:val="004B401F"/>
    <w:rsid w:val="004B4182"/>
    <w:rsid w:val="004B41FF"/>
    <w:rsid w:val="004B420E"/>
    <w:rsid w:val="004B42C5"/>
    <w:rsid w:val="004B46F8"/>
    <w:rsid w:val="004B499B"/>
    <w:rsid w:val="004B4C75"/>
    <w:rsid w:val="004B4EA2"/>
    <w:rsid w:val="004B4F20"/>
    <w:rsid w:val="004B4FBC"/>
    <w:rsid w:val="004B527D"/>
    <w:rsid w:val="004B5598"/>
    <w:rsid w:val="004B5669"/>
    <w:rsid w:val="004B57BC"/>
    <w:rsid w:val="004B57C3"/>
    <w:rsid w:val="004B5899"/>
    <w:rsid w:val="004B58C4"/>
    <w:rsid w:val="004B5B33"/>
    <w:rsid w:val="004B5BDE"/>
    <w:rsid w:val="004B5DDC"/>
    <w:rsid w:val="004B5FB1"/>
    <w:rsid w:val="004B5FEE"/>
    <w:rsid w:val="004B6127"/>
    <w:rsid w:val="004B6209"/>
    <w:rsid w:val="004B62C5"/>
    <w:rsid w:val="004B6510"/>
    <w:rsid w:val="004B66B2"/>
    <w:rsid w:val="004B6A66"/>
    <w:rsid w:val="004B6AFD"/>
    <w:rsid w:val="004B6B17"/>
    <w:rsid w:val="004B72B4"/>
    <w:rsid w:val="004B72D0"/>
    <w:rsid w:val="004B73C7"/>
    <w:rsid w:val="004B74E6"/>
    <w:rsid w:val="004B7903"/>
    <w:rsid w:val="004B7938"/>
    <w:rsid w:val="004B797B"/>
    <w:rsid w:val="004B7DE1"/>
    <w:rsid w:val="004B7E0D"/>
    <w:rsid w:val="004C0099"/>
    <w:rsid w:val="004C0347"/>
    <w:rsid w:val="004C054A"/>
    <w:rsid w:val="004C063E"/>
    <w:rsid w:val="004C082A"/>
    <w:rsid w:val="004C0859"/>
    <w:rsid w:val="004C09E8"/>
    <w:rsid w:val="004C0B18"/>
    <w:rsid w:val="004C0E07"/>
    <w:rsid w:val="004C0F4C"/>
    <w:rsid w:val="004C112A"/>
    <w:rsid w:val="004C1257"/>
    <w:rsid w:val="004C191C"/>
    <w:rsid w:val="004C194B"/>
    <w:rsid w:val="004C1AE0"/>
    <w:rsid w:val="004C1AED"/>
    <w:rsid w:val="004C1D0E"/>
    <w:rsid w:val="004C1F4C"/>
    <w:rsid w:val="004C1FE0"/>
    <w:rsid w:val="004C216F"/>
    <w:rsid w:val="004C21E5"/>
    <w:rsid w:val="004C2553"/>
    <w:rsid w:val="004C2683"/>
    <w:rsid w:val="004C271D"/>
    <w:rsid w:val="004C2962"/>
    <w:rsid w:val="004C2B09"/>
    <w:rsid w:val="004C2E4F"/>
    <w:rsid w:val="004C2EE6"/>
    <w:rsid w:val="004C3025"/>
    <w:rsid w:val="004C3104"/>
    <w:rsid w:val="004C32C2"/>
    <w:rsid w:val="004C3407"/>
    <w:rsid w:val="004C3606"/>
    <w:rsid w:val="004C3712"/>
    <w:rsid w:val="004C3713"/>
    <w:rsid w:val="004C397B"/>
    <w:rsid w:val="004C3BF8"/>
    <w:rsid w:val="004C3C35"/>
    <w:rsid w:val="004C3F53"/>
    <w:rsid w:val="004C4031"/>
    <w:rsid w:val="004C408F"/>
    <w:rsid w:val="004C47DA"/>
    <w:rsid w:val="004C4B56"/>
    <w:rsid w:val="004C4F77"/>
    <w:rsid w:val="004C51EA"/>
    <w:rsid w:val="004C541C"/>
    <w:rsid w:val="004C55D1"/>
    <w:rsid w:val="004C5A0B"/>
    <w:rsid w:val="004C6039"/>
    <w:rsid w:val="004C6083"/>
    <w:rsid w:val="004C6108"/>
    <w:rsid w:val="004C640B"/>
    <w:rsid w:val="004C6459"/>
    <w:rsid w:val="004C665D"/>
    <w:rsid w:val="004C6869"/>
    <w:rsid w:val="004C687B"/>
    <w:rsid w:val="004C6957"/>
    <w:rsid w:val="004C69E1"/>
    <w:rsid w:val="004C6B8A"/>
    <w:rsid w:val="004C6C84"/>
    <w:rsid w:val="004C6CEB"/>
    <w:rsid w:val="004C6D10"/>
    <w:rsid w:val="004C6E63"/>
    <w:rsid w:val="004C6F88"/>
    <w:rsid w:val="004C72C6"/>
    <w:rsid w:val="004C73FE"/>
    <w:rsid w:val="004C7A27"/>
    <w:rsid w:val="004C7A5D"/>
    <w:rsid w:val="004C7B10"/>
    <w:rsid w:val="004C7BF7"/>
    <w:rsid w:val="004C7CA8"/>
    <w:rsid w:val="004C7E13"/>
    <w:rsid w:val="004D005A"/>
    <w:rsid w:val="004D06FE"/>
    <w:rsid w:val="004D079B"/>
    <w:rsid w:val="004D07A5"/>
    <w:rsid w:val="004D08E3"/>
    <w:rsid w:val="004D09D5"/>
    <w:rsid w:val="004D0A70"/>
    <w:rsid w:val="004D0AD1"/>
    <w:rsid w:val="004D0BAB"/>
    <w:rsid w:val="004D0BFB"/>
    <w:rsid w:val="004D0D48"/>
    <w:rsid w:val="004D0D9C"/>
    <w:rsid w:val="004D1149"/>
    <w:rsid w:val="004D12F7"/>
    <w:rsid w:val="004D15B3"/>
    <w:rsid w:val="004D1637"/>
    <w:rsid w:val="004D17D1"/>
    <w:rsid w:val="004D1936"/>
    <w:rsid w:val="004D1A36"/>
    <w:rsid w:val="004D1AA8"/>
    <w:rsid w:val="004D1BA2"/>
    <w:rsid w:val="004D2161"/>
    <w:rsid w:val="004D2302"/>
    <w:rsid w:val="004D242C"/>
    <w:rsid w:val="004D2470"/>
    <w:rsid w:val="004D2564"/>
    <w:rsid w:val="004D26A1"/>
    <w:rsid w:val="004D2833"/>
    <w:rsid w:val="004D28E8"/>
    <w:rsid w:val="004D304E"/>
    <w:rsid w:val="004D3656"/>
    <w:rsid w:val="004D3F19"/>
    <w:rsid w:val="004D3FF8"/>
    <w:rsid w:val="004D4108"/>
    <w:rsid w:val="004D42B1"/>
    <w:rsid w:val="004D431E"/>
    <w:rsid w:val="004D4436"/>
    <w:rsid w:val="004D47E9"/>
    <w:rsid w:val="004D4AF4"/>
    <w:rsid w:val="004D4B9A"/>
    <w:rsid w:val="004D4E88"/>
    <w:rsid w:val="004D50C8"/>
    <w:rsid w:val="004D52FA"/>
    <w:rsid w:val="004D53B3"/>
    <w:rsid w:val="004D5461"/>
    <w:rsid w:val="004D568A"/>
    <w:rsid w:val="004D5783"/>
    <w:rsid w:val="004D588A"/>
    <w:rsid w:val="004D5AF0"/>
    <w:rsid w:val="004D5D73"/>
    <w:rsid w:val="004D5D99"/>
    <w:rsid w:val="004D5ED2"/>
    <w:rsid w:val="004D5F88"/>
    <w:rsid w:val="004D618A"/>
    <w:rsid w:val="004D62E4"/>
    <w:rsid w:val="004D6664"/>
    <w:rsid w:val="004D6BE1"/>
    <w:rsid w:val="004D6FDB"/>
    <w:rsid w:val="004D70C7"/>
    <w:rsid w:val="004D73D8"/>
    <w:rsid w:val="004D74B4"/>
    <w:rsid w:val="004D75F8"/>
    <w:rsid w:val="004D79B8"/>
    <w:rsid w:val="004D7CF3"/>
    <w:rsid w:val="004D7D81"/>
    <w:rsid w:val="004D7E40"/>
    <w:rsid w:val="004D7EA7"/>
    <w:rsid w:val="004D7F43"/>
    <w:rsid w:val="004E0113"/>
    <w:rsid w:val="004E0B34"/>
    <w:rsid w:val="004E0C78"/>
    <w:rsid w:val="004E0CB3"/>
    <w:rsid w:val="004E0E3D"/>
    <w:rsid w:val="004E0E48"/>
    <w:rsid w:val="004E12E1"/>
    <w:rsid w:val="004E134B"/>
    <w:rsid w:val="004E161F"/>
    <w:rsid w:val="004E172C"/>
    <w:rsid w:val="004E198F"/>
    <w:rsid w:val="004E199D"/>
    <w:rsid w:val="004E1C4A"/>
    <w:rsid w:val="004E260F"/>
    <w:rsid w:val="004E265A"/>
    <w:rsid w:val="004E275B"/>
    <w:rsid w:val="004E29B8"/>
    <w:rsid w:val="004E2A5E"/>
    <w:rsid w:val="004E2A66"/>
    <w:rsid w:val="004E2ADE"/>
    <w:rsid w:val="004E2CBF"/>
    <w:rsid w:val="004E2E7F"/>
    <w:rsid w:val="004E3097"/>
    <w:rsid w:val="004E33B0"/>
    <w:rsid w:val="004E34B1"/>
    <w:rsid w:val="004E3799"/>
    <w:rsid w:val="004E38B0"/>
    <w:rsid w:val="004E39D8"/>
    <w:rsid w:val="004E3D6D"/>
    <w:rsid w:val="004E3DF2"/>
    <w:rsid w:val="004E3F61"/>
    <w:rsid w:val="004E40ED"/>
    <w:rsid w:val="004E4326"/>
    <w:rsid w:val="004E439A"/>
    <w:rsid w:val="004E48AC"/>
    <w:rsid w:val="004E4B53"/>
    <w:rsid w:val="004E4E00"/>
    <w:rsid w:val="004E5050"/>
    <w:rsid w:val="004E55E9"/>
    <w:rsid w:val="004E567F"/>
    <w:rsid w:val="004E571E"/>
    <w:rsid w:val="004E5808"/>
    <w:rsid w:val="004E5832"/>
    <w:rsid w:val="004E589B"/>
    <w:rsid w:val="004E5B1D"/>
    <w:rsid w:val="004E5B2A"/>
    <w:rsid w:val="004E60BF"/>
    <w:rsid w:val="004E6113"/>
    <w:rsid w:val="004E631A"/>
    <w:rsid w:val="004E6561"/>
    <w:rsid w:val="004E6579"/>
    <w:rsid w:val="004E665D"/>
    <w:rsid w:val="004E68BA"/>
    <w:rsid w:val="004E6CAF"/>
    <w:rsid w:val="004E6D23"/>
    <w:rsid w:val="004E6EFA"/>
    <w:rsid w:val="004E72BB"/>
    <w:rsid w:val="004E7385"/>
    <w:rsid w:val="004E7458"/>
    <w:rsid w:val="004E746F"/>
    <w:rsid w:val="004E79F1"/>
    <w:rsid w:val="004E7A0C"/>
    <w:rsid w:val="004E7AFA"/>
    <w:rsid w:val="004E7E5F"/>
    <w:rsid w:val="004F01DB"/>
    <w:rsid w:val="004F0248"/>
    <w:rsid w:val="004F04DE"/>
    <w:rsid w:val="004F04EA"/>
    <w:rsid w:val="004F082A"/>
    <w:rsid w:val="004F0914"/>
    <w:rsid w:val="004F0983"/>
    <w:rsid w:val="004F0D56"/>
    <w:rsid w:val="004F111A"/>
    <w:rsid w:val="004F11F3"/>
    <w:rsid w:val="004F1288"/>
    <w:rsid w:val="004F1600"/>
    <w:rsid w:val="004F16B8"/>
    <w:rsid w:val="004F19D5"/>
    <w:rsid w:val="004F1ADC"/>
    <w:rsid w:val="004F1CA2"/>
    <w:rsid w:val="004F1CA7"/>
    <w:rsid w:val="004F1EF2"/>
    <w:rsid w:val="004F2A37"/>
    <w:rsid w:val="004F2EDE"/>
    <w:rsid w:val="004F302D"/>
    <w:rsid w:val="004F30BA"/>
    <w:rsid w:val="004F30D8"/>
    <w:rsid w:val="004F3178"/>
    <w:rsid w:val="004F32A1"/>
    <w:rsid w:val="004F3723"/>
    <w:rsid w:val="004F3A9C"/>
    <w:rsid w:val="004F3E3F"/>
    <w:rsid w:val="004F3F7E"/>
    <w:rsid w:val="004F41C8"/>
    <w:rsid w:val="004F460A"/>
    <w:rsid w:val="004F49CB"/>
    <w:rsid w:val="004F49E4"/>
    <w:rsid w:val="004F4A44"/>
    <w:rsid w:val="004F4C75"/>
    <w:rsid w:val="004F4D57"/>
    <w:rsid w:val="004F4DCF"/>
    <w:rsid w:val="004F5680"/>
    <w:rsid w:val="004F571E"/>
    <w:rsid w:val="004F57CF"/>
    <w:rsid w:val="004F58BF"/>
    <w:rsid w:val="004F59F0"/>
    <w:rsid w:val="004F5B88"/>
    <w:rsid w:val="004F5D17"/>
    <w:rsid w:val="004F5D76"/>
    <w:rsid w:val="004F5E99"/>
    <w:rsid w:val="004F6050"/>
    <w:rsid w:val="004F60AD"/>
    <w:rsid w:val="004F61CA"/>
    <w:rsid w:val="004F6351"/>
    <w:rsid w:val="004F676B"/>
    <w:rsid w:val="004F6800"/>
    <w:rsid w:val="004F6988"/>
    <w:rsid w:val="004F6B30"/>
    <w:rsid w:val="004F6D39"/>
    <w:rsid w:val="004F6DA8"/>
    <w:rsid w:val="004F706E"/>
    <w:rsid w:val="004F715E"/>
    <w:rsid w:val="004F754C"/>
    <w:rsid w:val="004F765B"/>
    <w:rsid w:val="004F76AD"/>
    <w:rsid w:val="004F76C1"/>
    <w:rsid w:val="004F7769"/>
    <w:rsid w:val="004F79F1"/>
    <w:rsid w:val="004F7C85"/>
    <w:rsid w:val="004F7C9A"/>
    <w:rsid w:val="004F7D25"/>
    <w:rsid w:val="004F7D52"/>
    <w:rsid w:val="004F7DBF"/>
    <w:rsid w:val="004F7FB9"/>
    <w:rsid w:val="0050017F"/>
    <w:rsid w:val="0050052F"/>
    <w:rsid w:val="0050057D"/>
    <w:rsid w:val="00500CD1"/>
    <w:rsid w:val="00500D3B"/>
    <w:rsid w:val="005011D0"/>
    <w:rsid w:val="00501240"/>
    <w:rsid w:val="0050137B"/>
    <w:rsid w:val="005016D7"/>
    <w:rsid w:val="005017DC"/>
    <w:rsid w:val="00502070"/>
    <w:rsid w:val="00502281"/>
    <w:rsid w:val="00502682"/>
    <w:rsid w:val="0050269D"/>
    <w:rsid w:val="00502941"/>
    <w:rsid w:val="005029E4"/>
    <w:rsid w:val="00502B58"/>
    <w:rsid w:val="00502CE1"/>
    <w:rsid w:val="00502FAD"/>
    <w:rsid w:val="005033E0"/>
    <w:rsid w:val="0050350D"/>
    <w:rsid w:val="0050387E"/>
    <w:rsid w:val="00503B72"/>
    <w:rsid w:val="00503BF4"/>
    <w:rsid w:val="00503C74"/>
    <w:rsid w:val="00503E47"/>
    <w:rsid w:val="00503F8F"/>
    <w:rsid w:val="00503FFB"/>
    <w:rsid w:val="005048C5"/>
    <w:rsid w:val="00504A02"/>
    <w:rsid w:val="00504A27"/>
    <w:rsid w:val="00504C9E"/>
    <w:rsid w:val="00504CBA"/>
    <w:rsid w:val="00504D41"/>
    <w:rsid w:val="0050534D"/>
    <w:rsid w:val="0050550F"/>
    <w:rsid w:val="005055F8"/>
    <w:rsid w:val="00505901"/>
    <w:rsid w:val="00506347"/>
    <w:rsid w:val="00506554"/>
    <w:rsid w:val="005065D1"/>
    <w:rsid w:val="00506638"/>
    <w:rsid w:val="005066F9"/>
    <w:rsid w:val="00506A1D"/>
    <w:rsid w:val="00506ACD"/>
    <w:rsid w:val="00506B79"/>
    <w:rsid w:val="00506F3C"/>
    <w:rsid w:val="00507153"/>
    <w:rsid w:val="005071DB"/>
    <w:rsid w:val="00507467"/>
    <w:rsid w:val="00507B1F"/>
    <w:rsid w:val="00507BF7"/>
    <w:rsid w:val="00507D9C"/>
    <w:rsid w:val="00510111"/>
    <w:rsid w:val="0051019A"/>
    <w:rsid w:val="00510417"/>
    <w:rsid w:val="0051056D"/>
    <w:rsid w:val="00510B7B"/>
    <w:rsid w:val="00510E0A"/>
    <w:rsid w:val="00511098"/>
    <w:rsid w:val="00511129"/>
    <w:rsid w:val="00511241"/>
    <w:rsid w:val="005113FA"/>
    <w:rsid w:val="0051146B"/>
    <w:rsid w:val="005115CC"/>
    <w:rsid w:val="00511BF4"/>
    <w:rsid w:val="00511C59"/>
    <w:rsid w:val="00511C63"/>
    <w:rsid w:val="00511D7E"/>
    <w:rsid w:val="0051269A"/>
    <w:rsid w:val="00512820"/>
    <w:rsid w:val="00512B10"/>
    <w:rsid w:val="00512EB7"/>
    <w:rsid w:val="00512EF4"/>
    <w:rsid w:val="005132FA"/>
    <w:rsid w:val="005141BD"/>
    <w:rsid w:val="0051466B"/>
    <w:rsid w:val="005146C7"/>
    <w:rsid w:val="005146CE"/>
    <w:rsid w:val="00514B5A"/>
    <w:rsid w:val="00514E26"/>
    <w:rsid w:val="00515145"/>
    <w:rsid w:val="00515424"/>
    <w:rsid w:val="00515789"/>
    <w:rsid w:val="0051589C"/>
    <w:rsid w:val="00515BC1"/>
    <w:rsid w:val="00515D7C"/>
    <w:rsid w:val="00515DF1"/>
    <w:rsid w:val="00515F22"/>
    <w:rsid w:val="00515F55"/>
    <w:rsid w:val="0051606F"/>
    <w:rsid w:val="0051632A"/>
    <w:rsid w:val="005169A6"/>
    <w:rsid w:val="00516D1F"/>
    <w:rsid w:val="00516E11"/>
    <w:rsid w:val="00516E72"/>
    <w:rsid w:val="00517042"/>
    <w:rsid w:val="005170F5"/>
    <w:rsid w:val="00517226"/>
    <w:rsid w:val="0051726C"/>
    <w:rsid w:val="00517609"/>
    <w:rsid w:val="005176EF"/>
    <w:rsid w:val="00517770"/>
    <w:rsid w:val="0051779E"/>
    <w:rsid w:val="00517806"/>
    <w:rsid w:val="0051792E"/>
    <w:rsid w:val="0051796E"/>
    <w:rsid w:val="00517C57"/>
    <w:rsid w:val="0052000F"/>
    <w:rsid w:val="005204A2"/>
    <w:rsid w:val="0052087A"/>
    <w:rsid w:val="00520CC1"/>
    <w:rsid w:val="00520F0B"/>
    <w:rsid w:val="00521017"/>
    <w:rsid w:val="00521195"/>
    <w:rsid w:val="005211CF"/>
    <w:rsid w:val="005212CC"/>
    <w:rsid w:val="00521566"/>
    <w:rsid w:val="00521614"/>
    <w:rsid w:val="00521775"/>
    <w:rsid w:val="00521883"/>
    <w:rsid w:val="005218EB"/>
    <w:rsid w:val="00521BC5"/>
    <w:rsid w:val="00521C51"/>
    <w:rsid w:val="00521DAD"/>
    <w:rsid w:val="00521F41"/>
    <w:rsid w:val="00521F9C"/>
    <w:rsid w:val="00522093"/>
    <w:rsid w:val="00522278"/>
    <w:rsid w:val="0052233D"/>
    <w:rsid w:val="005223A3"/>
    <w:rsid w:val="005224FB"/>
    <w:rsid w:val="005225BE"/>
    <w:rsid w:val="0052260C"/>
    <w:rsid w:val="005226F0"/>
    <w:rsid w:val="005227FF"/>
    <w:rsid w:val="0052287D"/>
    <w:rsid w:val="00522A7B"/>
    <w:rsid w:val="00522A97"/>
    <w:rsid w:val="00522A9B"/>
    <w:rsid w:val="00522C03"/>
    <w:rsid w:val="00523138"/>
    <w:rsid w:val="005233C2"/>
    <w:rsid w:val="005233CB"/>
    <w:rsid w:val="005234BB"/>
    <w:rsid w:val="0052362B"/>
    <w:rsid w:val="005236DE"/>
    <w:rsid w:val="005237BF"/>
    <w:rsid w:val="0052399D"/>
    <w:rsid w:val="00523A15"/>
    <w:rsid w:val="00523DC7"/>
    <w:rsid w:val="005240B4"/>
    <w:rsid w:val="005242A0"/>
    <w:rsid w:val="0052467E"/>
    <w:rsid w:val="00524795"/>
    <w:rsid w:val="005248E3"/>
    <w:rsid w:val="00524B39"/>
    <w:rsid w:val="00524CC5"/>
    <w:rsid w:val="00524DC5"/>
    <w:rsid w:val="00524F65"/>
    <w:rsid w:val="0052528A"/>
    <w:rsid w:val="00525316"/>
    <w:rsid w:val="00525884"/>
    <w:rsid w:val="00525EDD"/>
    <w:rsid w:val="00525F56"/>
    <w:rsid w:val="00526047"/>
    <w:rsid w:val="0052608B"/>
    <w:rsid w:val="0052622D"/>
    <w:rsid w:val="0052634A"/>
    <w:rsid w:val="00526443"/>
    <w:rsid w:val="0052648E"/>
    <w:rsid w:val="005264EA"/>
    <w:rsid w:val="005265BD"/>
    <w:rsid w:val="00526748"/>
    <w:rsid w:val="00526850"/>
    <w:rsid w:val="00526C0E"/>
    <w:rsid w:val="00526CAD"/>
    <w:rsid w:val="0052707A"/>
    <w:rsid w:val="005271FA"/>
    <w:rsid w:val="0052728B"/>
    <w:rsid w:val="005272A6"/>
    <w:rsid w:val="00527316"/>
    <w:rsid w:val="00527404"/>
    <w:rsid w:val="0052784C"/>
    <w:rsid w:val="005279FC"/>
    <w:rsid w:val="00530248"/>
    <w:rsid w:val="0053037E"/>
    <w:rsid w:val="00530493"/>
    <w:rsid w:val="0053088F"/>
    <w:rsid w:val="00530B83"/>
    <w:rsid w:val="00530CE1"/>
    <w:rsid w:val="00530EB9"/>
    <w:rsid w:val="00531476"/>
    <w:rsid w:val="005314C2"/>
    <w:rsid w:val="0053172C"/>
    <w:rsid w:val="0053177E"/>
    <w:rsid w:val="00531787"/>
    <w:rsid w:val="005317D7"/>
    <w:rsid w:val="00531BB2"/>
    <w:rsid w:val="00531BF4"/>
    <w:rsid w:val="00532073"/>
    <w:rsid w:val="005321AD"/>
    <w:rsid w:val="0053245E"/>
    <w:rsid w:val="00532595"/>
    <w:rsid w:val="0053265C"/>
    <w:rsid w:val="00532699"/>
    <w:rsid w:val="005327C5"/>
    <w:rsid w:val="005327E1"/>
    <w:rsid w:val="00532871"/>
    <w:rsid w:val="005329D8"/>
    <w:rsid w:val="00532B13"/>
    <w:rsid w:val="00532DF6"/>
    <w:rsid w:val="00532E2B"/>
    <w:rsid w:val="005330C0"/>
    <w:rsid w:val="0053388F"/>
    <w:rsid w:val="00533906"/>
    <w:rsid w:val="0053399F"/>
    <w:rsid w:val="00533C37"/>
    <w:rsid w:val="00533DA7"/>
    <w:rsid w:val="00533E8E"/>
    <w:rsid w:val="00533FAE"/>
    <w:rsid w:val="005343FA"/>
    <w:rsid w:val="005346DA"/>
    <w:rsid w:val="00534862"/>
    <w:rsid w:val="005351ED"/>
    <w:rsid w:val="00535397"/>
    <w:rsid w:val="00535543"/>
    <w:rsid w:val="0053598A"/>
    <w:rsid w:val="00535BE9"/>
    <w:rsid w:val="00535FD1"/>
    <w:rsid w:val="00536295"/>
    <w:rsid w:val="00536387"/>
    <w:rsid w:val="00536670"/>
    <w:rsid w:val="0053679F"/>
    <w:rsid w:val="005367C8"/>
    <w:rsid w:val="005369FE"/>
    <w:rsid w:val="00536D11"/>
    <w:rsid w:val="00536E45"/>
    <w:rsid w:val="005370F5"/>
    <w:rsid w:val="005374B3"/>
    <w:rsid w:val="00537788"/>
    <w:rsid w:val="0053783E"/>
    <w:rsid w:val="00537947"/>
    <w:rsid w:val="00537A0B"/>
    <w:rsid w:val="00537B71"/>
    <w:rsid w:val="00537C22"/>
    <w:rsid w:val="00537C7C"/>
    <w:rsid w:val="00537D16"/>
    <w:rsid w:val="00537D6B"/>
    <w:rsid w:val="00537E51"/>
    <w:rsid w:val="0054020D"/>
    <w:rsid w:val="005402AC"/>
    <w:rsid w:val="0054033F"/>
    <w:rsid w:val="005405DD"/>
    <w:rsid w:val="00540933"/>
    <w:rsid w:val="005409C8"/>
    <w:rsid w:val="00540BE0"/>
    <w:rsid w:val="00540D5E"/>
    <w:rsid w:val="00540DDD"/>
    <w:rsid w:val="00540FE0"/>
    <w:rsid w:val="005412F6"/>
    <w:rsid w:val="005419A9"/>
    <w:rsid w:val="0054201F"/>
    <w:rsid w:val="00542047"/>
    <w:rsid w:val="00542123"/>
    <w:rsid w:val="005422C1"/>
    <w:rsid w:val="005422EC"/>
    <w:rsid w:val="00542449"/>
    <w:rsid w:val="00542572"/>
    <w:rsid w:val="005425C8"/>
    <w:rsid w:val="00542653"/>
    <w:rsid w:val="00542C00"/>
    <w:rsid w:val="00542C6B"/>
    <w:rsid w:val="00542D4F"/>
    <w:rsid w:val="00542E53"/>
    <w:rsid w:val="0054329F"/>
    <w:rsid w:val="0054370A"/>
    <w:rsid w:val="00543898"/>
    <w:rsid w:val="005438B5"/>
    <w:rsid w:val="00543C1B"/>
    <w:rsid w:val="00543FDF"/>
    <w:rsid w:val="0054413B"/>
    <w:rsid w:val="00544165"/>
    <w:rsid w:val="00544455"/>
    <w:rsid w:val="00544511"/>
    <w:rsid w:val="00544619"/>
    <w:rsid w:val="0054472A"/>
    <w:rsid w:val="00544781"/>
    <w:rsid w:val="00544892"/>
    <w:rsid w:val="005449AE"/>
    <w:rsid w:val="00544B16"/>
    <w:rsid w:val="00544E40"/>
    <w:rsid w:val="0054531F"/>
    <w:rsid w:val="00545396"/>
    <w:rsid w:val="0054586C"/>
    <w:rsid w:val="005458A8"/>
    <w:rsid w:val="005459C1"/>
    <w:rsid w:val="005459FB"/>
    <w:rsid w:val="00545A76"/>
    <w:rsid w:val="00545BCA"/>
    <w:rsid w:val="00545C9C"/>
    <w:rsid w:val="00545DAC"/>
    <w:rsid w:val="00545E92"/>
    <w:rsid w:val="00545F2B"/>
    <w:rsid w:val="0054607D"/>
    <w:rsid w:val="00546204"/>
    <w:rsid w:val="0054636B"/>
    <w:rsid w:val="005464F7"/>
    <w:rsid w:val="005467D2"/>
    <w:rsid w:val="0054682F"/>
    <w:rsid w:val="00546A93"/>
    <w:rsid w:val="00546C19"/>
    <w:rsid w:val="00546FE0"/>
    <w:rsid w:val="00547091"/>
    <w:rsid w:val="00547705"/>
    <w:rsid w:val="005479B7"/>
    <w:rsid w:val="00547C45"/>
    <w:rsid w:val="00547D9A"/>
    <w:rsid w:val="00550057"/>
    <w:rsid w:val="0055009E"/>
    <w:rsid w:val="005502A5"/>
    <w:rsid w:val="00550375"/>
    <w:rsid w:val="005503B7"/>
    <w:rsid w:val="00550598"/>
    <w:rsid w:val="00550884"/>
    <w:rsid w:val="00550934"/>
    <w:rsid w:val="00550A30"/>
    <w:rsid w:val="00550B43"/>
    <w:rsid w:val="00550C2A"/>
    <w:rsid w:val="00550E23"/>
    <w:rsid w:val="005510DD"/>
    <w:rsid w:val="00551368"/>
    <w:rsid w:val="00551439"/>
    <w:rsid w:val="005514DE"/>
    <w:rsid w:val="005517CB"/>
    <w:rsid w:val="005518B3"/>
    <w:rsid w:val="00551A38"/>
    <w:rsid w:val="00551A68"/>
    <w:rsid w:val="00551C9C"/>
    <w:rsid w:val="00551F18"/>
    <w:rsid w:val="00552107"/>
    <w:rsid w:val="005524A1"/>
    <w:rsid w:val="005524B7"/>
    <w:rsid w:val="005527E5"/>
    <w:rsid w:val="0055280C"/>
    <w:rsid w:val="005529B6"/>
    <w:rsid w:val="00552B7C"/>
    <w:rsid w:val="00552DAE"/>
    <w:rsid w:val="00552DD5"/>
    <w:rsid w:val="00553189"/>
    <w:rsid w:val="00553268"/>
    <w:rsid w:val="00553333"/>
    <w:rsid w:val="005533DB"/>
    <w:rsid w:val="00553493"/>
    <w:rsid w:val="005534BB"/>
    <w:rsid w:val="005534CB"/>
    <w:rsid w:val="00553597"/>
    <w:rsid w:val="00553675"/>
    <w:rsid w:val="005536DC"/>
    <w:rsid w:val="005537D7"/>
    <w:rsid w:val="005537E5"/>
    <w:rsid w:val="00553E26"/>
    <w:rsid w:val="00553F03"/>
    <w:rsid w:val="005540AA"/>
    <w:rsid w:val="0055427F"/>
    <w:rsid w:val="00554520"/>
    <w:rsid w:val="0055469A"/>
    <w:rsid w:val="005546C0"/>
    <w:rsid w:val="005549E5"/>
    <w:rsid w:val="00554A01"/>
    <w:rsid w:val="00554DFB"/>
    <w:rsid w:val="00554E4C"/>
    <w:rsid w:val="00554ECC"/>
    <w:rsid w:val="00554F1D"/>
    <w:rsid w:val="00555650"/>
    <w:rsid w:val="00555709"/>
    <w:rsid w:val="00555ABC"/>
    <w:rsid w:val="00555EA9"/>
    <w:rsid w:val="00556141"/>
    <w:rsid w:val="0055639C"/>
    <w:rsid w:val="00556731"/>
    <w:rsid w:val="005568F9"/>
    <w:rsid w:val="00556B14"/>
    <w:rsid w:val="00556B64"/>
    <w:rsid w:val="00556C3B"/>
    <w:rsid w:val="00556C56"/>
    <w:rsid w:val="00556DA7"/>
    <w:rsid w:val="005573B8"/>
    <w:rsid w:val="00557608"/>
    <w:rsid w:val="005576F2"/>
    <w:rsid w:val="005577E4"/>
    <w:rsid w:val="00557A16"/>
    <w:rsid w:val="00557A3B"/>
    <w:rsid w:val="00557C2F"/>
    <w:rsid w:val="00560022"/>
    <w:rsid w:val="0056019A"/>
    <w:rsid w:val="00560617"/>
    <w:rsid w:val="00560639"/>
    <w:rsid w:val="00560790"/>
    <w:rsid w:val="00560CC1"/>
    <w:rsid w:val="0056119A"/>
    <w:rsid w:val="00561257"/>
    <w:rsid w:val="005616FE"/>
    <w:rsid w:val="0056184A"/>
    <w:rsid w:val="00561D1B"/>
    <w:rsid w:val="00561D2A"/>
    <w:rsid w:val="005623C9"/>
    <w:rsid w:val="0056261E"/>
    <w:rsid w:val="005626DA"/>
    <w:rsid w:val="005627AA"/>
    <w:rsid w:val="0056285F"/>
    <w:rsid w:val="00562B48"/>
    <w:rsid w:val="00562D97"/>
    <w:rsid w:val="00562EED"/>
    <w:rsid w:val="00563009"/>
    <w:rsid w:val="005636D9"/>
    <w:rsid w:val="005637E8"/>
    <w:rsid w:val="005638EF"/>
    <w:rsid w:val="00563AA1"/>
    <w:rsid w:val="00563C25"/>
    <w:rsid w:val="00563D40"/>
    <w:rsid w:val="00564217"/>
    <w:rsid w:val="00564291"/>
    <w:rsid w:val="0056438D"/>
    <w:rsid w:val="005643CC"/>
    <w:rsid w:val="005646BD"/>
    <w:rsid w:val="00564832"/>
    <w:rsid w:val="005649AF"/>
    <w:rsid w:val="00564A05"/>
    <w:rsid w:val="00564CB1"/>
    <w:rsid w:val="00564D12"/>
    <w:rsid w:val="0056514B"/>
    <w:rsid w:val="005651CA"/>
    <w:rsid w:val="005653A4"/>
    <w:rsid w:val="00565463"/>
    <w:rsid w:val="0056554A"/>
    <w:rsid w:val="00565695"/>
    <w:rsid w:val="005657AD"/>
    <w:rsid w:val="005657B7"/>
    <w:rsid w:val="00565A46"/>
    <w:rsid w:val="005661A7"/>
    <w:rsid w:val="005663C9"/>
    <w:rsid w:val="00566542"/>
    <w:rsid w:val="00566747"/>
    <w:rsid w:val="0056675E"/>
    <w:rsid w:val="005668EC"/>
    <w:rsid w:val="00566A59"/>
    <w:rsid w:val="00567442"/>
    <w:rsid w:val="00567496"/>
    <w:rsid w:val="00567676"/>
    <w:rsid w:val="0057037A"/>
    <w:rsid w:val="00570387"/>
    <w:rsid w:val="005704E4"/>
    <w:rsid w:val="00570535"/>
    <w:rsid w:val="0057074F"/>
    <w:rsid w:val="005707AE"/>
    <w:rsid w:val="00570858"/>
    <w:rsid w:val="00570E7D"/>
    <w:rsid w:val="00570EE3"/>
    <w:rsid w:val="00570FA2"/>
    <w:rsid w:val="005712F5"/>
    <w:rsid w:val="005714D0"/>
    <w:rsid w:val="0057150E"/>
    <w:rsid w:val="0057174C"/>
    <w:rsid w:val="00571909"/>
    <w:rsid w:val="00571A8D"/>
    <w:rsid w:val="00571C50"/>
    <w:rsid w:val="00572085"/>
    <w:rsid w:val="005721AA"/>
    <w:rsid w:val="005721B3"/>
    <w:rsid w:val="00572349"/>
    <w:rsid w:val="005726C6"/>
    <w:rsid w:val="00572810"/>
    <w:rsid w:val="00572AC3"/>
    <w:rsid w:val="00572D88"/>
    <w:rsid w:val="00572DF4"/>
    <w:rsid w:val="00573067"/>
    <w:rsid w:val="0057325D"/>
    <w:rsid w:val="00573324"/>
    <w:rsid w:val="005733CF"/>
    <w:rsid w:val="00573500"/>
    <w:rsid w:val="005736C9"/>
    <w:rsid w:val="00573717"/>
    <w:rsid w:val="00573734"/>
    <w:rsid w:val="00573822"/>
    <w:rsid w:val="0057389A"/>
    <w:rsid w:val="005739BC"/>
    <w:rsid w:val="00573A2B"/>
    <w:rsid w:val="00573AA7"/>
    <w:rsid w:val="00573E56"/>
    <w:rsid w:val="00574062"/>
    <w:rsid w:val="00574076"/>
    <w:rsid w:val="005741C5"/>
    <w:rsid w:val="005745E4"/>
    <w:rsid w:val="005747E1"/>
    <w:rsid w:val="005748A9"/>
    <w:rsid w:val="005749B5"/>
    <w:rsid w:val="00574AE6"/>
    <w:rsid w:val="00574B67"/>
    <w:rsid w:val="00574B9B"/>
    <w:rsid w:val="00574D5A"/>
    <w:rsid w:val="00574E0F"/>
    <w:rsid w:val="00574F76"/>
    <w:rsid w:val="005752E5"/>
    <w:rsid w:val="005752EF"/>
    <w:rsid w:val="005753DF"/>
    <w:rsid w:val="00575477"/>
    <w:rsid w:val="0057557A"/>
    <w:rsid w:val="005755A8"/>
    <w:rsid w:val="0057566E"/>
    <w:rsid w:val="00575818"/>
    <w:rsid w:val="00575BC5"/>
    <w:rsid w:val="00575E81"/>
    <w:rsid w:val="00575FFC"/>
    <w:rsid w:val="00576040"/>
    <w:rsid w:val="005760B6"/>
    <w:rsid w:val="00576B37"/>
    <w:rsid w:val="00576D7E"/>
    <w:rsid w:val="00576DD3"/>
    <w:rsid w:val="00576FB6"/>
    <w:rsid w:val="00577017"/>
    <w:rsid w:val="00577036"/>
    <w:rsid w:val="00577330"/>
    <w:rsid w:val="005776F5"/>
    <w:rsid w:val="005777F8"/>
    <w:rsid w:val="00577930"/>
    <w:rsid w:val="00577946"/>
    <w:rsid w:val="00577C19"/>
    <w:rsid w:val="00580272"/>
    <w:rsid w:val="005802B9"/>
    <w:rsid w:val="0058037F"/>
    <w:rsid w:val="00580582"/>
    <w:rsid w:val="0058091E"/>
    <w:rsid w:val="0058099D"/>
    <w:rsid w:val="00580B6F"/>
    <w:rsid w:val="00580B86"/>
    <w:rsid w:val="00580D28"/>
    <w:rsid w:val="00580D38"/>
    <w:rsid w:val="00580E5D"/>
    <w:rsid w:val="00580EA8"/>
    <w:rsid w:val="005812C2"/>
    <w:rsid w:val="00581364"/>
    <w:rsid w:val="005813B3"/>
    <w:rsid w:val="0058144C"/>
    <w:rsid w:val="005814C0"/>
    <w:rsid w:val="00581EB5"/>
    <w:rsid w:val="00581FD2"/>
    <w:rsid w:val="005826C0"/>
    <w:rsid w:val="005827B9"/>
    <w:rsid w:val="00582817"/>
    <w:rsid w:val="00582905"/>
    <w:rsid w:val="00582A07"/>
    <w:rsid w:val="00582DD6"/>
    <w:rsid w:val="005832E6"/>
    <w:rsid w:val="005835DE"/>
    <w:rsid w:val="005836CE"/>
    <w:rsid w:val="0058373B"/>
    <w:rsid w:val="00583A29"/>
    <w:rsid w:val="00583F20"/>
    <w:rsid w:val="00583F2D"/>
    <w:rsid w:val="00584222"/>
    <w:rsid w:val="005844D8"/>
    <w:rsid w:val="005847E9"/>
    <w:rsid w:val="005848A5"/>
    <w:rsid w:val="00584C84"/>
    <w:rsid w:val="00584FC2"/>
    <w:rsid w:val="00585406"/>
    <w:rsid w:val="00585582"/>
    <w:rsid w:val="005855A8"/>
    <w:rsid w:val="00585650"/>
    <w:rsid w:val="0058572F"/>
    <w:rsid w:val="005859E5"/>
    <w:rsid w:val="00585B6B"/>
    <w:rsid w:val="00585D8A"/>
    <w:rsid w:val="00585E09"/>
    <w:rsid w:val="005861CF"/>
    <w:rsid w:val="0058633D"/>
    <w:rsid w:val="0058637B"/>
    <w:rsid w:val="005863C0"/>
    <w:rsid w:val="005864DA"/>
    <w:rsid w:val="00586564"/>
    <w:rsid w:val="00586BE4"/>
    <w:rsid w:val="00586CAF"/>
    <w:rsid w:val="00586EC9"/>
    <w:rsid w:val="00586FFC"/>
    <w:rsid w:val="0058718C"/>
    <w:rsid w:val="00587214"/>
    <w:rsid w:val="005872D3"/>
    <w:rsid w:val="00587724"/>
    <w:rsid w:val="005877F8"/>
    <w:rsid w:val="0058787B"/>
    <w:rsid w:val="00587A85"/>
    <w:rsid w:val="00587A9B"/>
    <w:rsid w:val="00587BAD"/>
    <w:rsid w:val="00587BF7"/>
    <w:rsid w:val="00587D22"/>
    <w:rsid w:val="00587E47"/>
    <w:rsid w:val="00587EFE"/>
    <w:rsid w:val="00587FAF"/>
    <w:rsid w:val="0059002A"/>
    <w:rsid w:val="005900A3"/>
    <w:rsid w:val="00590117"/>
    <w:rsid w:val="005901E6"/>
    <w:rsid w:val="00590392"/>
    <w:rsid w:val="00590419"/>
    <w:rsid w:val="00590512"/>
    <w:rsid w:val="005906CC"/>
    <w:rsid w:val="00590B10"/>
    <w:rsid w:val="00590BF6"/>
    <w:rsid w:val="00590CBE"/>
    <w:rsid w:val="00590D9C"/>
    <w:rsid w:val="00590EC1"/>
    <w:rsid w:val="00590F62"/>
    <w:rsid w:val="0059150C"/>
    <w:rsid w:val="0059154B"/>
    <w:rsid w:val="00591648"/>
    <w:rsid w:val="00591764"/>
    <w:rsid w:val="00591CAA"/>
    <w:rsid w:val="00591FDF"/>
    <w:rsid w:val="00592002"/>
    <w:rsid w:val="005920EA"/>
    <w:rsid w:val="00592395"/>
    <w:rsid w:val="00592619"/>
    <w:rsid w:val="00592689"/>
    <w:rsid w:val="0059272B"/>
    <w:rsid w:val="005927C1"/>
    <w:rsid w:val="00592908"/>
    <w:rsid w:val="00592989"/>
    <w:rsid w:val="005929D1"/>
    <w:rsid w:val="00592A03"/>
    <w:rsid w:val="00592C32"/>
    <w:rsid w:val="00592CAE"/>
    <w:rsid w:val="00592E7E"/>
    <w:rsid w:val="0059323D"/>
    <w:rsid w:val="0059348D"/>
    <w:rsid w:val="005934EF"/>
    <w:rsid w:val="005935E4"/>
    <w:rsid w:val="00593D37"/>
    <w:rsid w:val="00593DB2"/>
    <w:rsid w:val="005942EF"/>
    <w:rsid w:val="00594432"/>
    <w:rsid w:val="00594500"/>
    <w:rsid w:val="00594608"/>
    <w:rsid w:val="005949AF"/>
    <w:rsid w:val="00594A89"/>
    <w:rsid w:val="00594A9A"/>
    <w:rsid w:val="00594AA0"/>
    <w:rsid w:val="00594B13"/>
    <w:rsid w:val="00594C28"/>
    <w:rsid w:val="0059544E"/>
    <w:rsid w:val="00595877"/>
    <w:rsid w:val="00595E2D"/>
    <w:rsid w:val="00595E43"/>
    <w:rsid w:val="00596014"/>
    <w:rsid w:val="00596069"/>
    <w:rsid w:val="005961E4"/>
    <w:rsid w:val="005967C0"/>
    <w:rsid w:val="00596991"/>
    <w:rsid w:val="00596A5C"/>
    <w:rsid w:val="00596B16"/>
    <w:rsid w:val="00596BAB"/>
    <w:rsid w:val="00596C41"/>
    <w:rsid w:val="00596E16"/>
    <w:rsid w:val="00596E94"/>
    <w:rsid w:val="00597245"/>
    <w:rsid w:val="005978FD"/>
    <w:rsid w:val="00597DC9"/>
    <w:rsid w:val="005A0060"/>
    <w:rsid w:val="005A03B8"/>
    <w:rsid w:val="005A0618"/>
    <w:rsid w:val="005A0633"/>
    <w:rsid w:val="005A07FB"/>
    <w:rsid w:val="005A0D82"/>
    <w:rsid w:val="005A1110"/>
    <w:rsid w:val="005A1166"/>
    <w:rsid w:val="005A1251"/>
    <w:rsid w:val="005A1302"/>
    <w:rsid w:val="005A1757"/>
    <w:rsid w:val="005A18EE"/>
    <w:rsid w:val="005A193D"/>
    <w:rsid w:val="005A196A"/>
    <w:rsid w:val="005A19D0"/>
    <w:rsid w:val="005A1A31"/>
    <w:rsid w:val="005A1DA7"/>
    <w:rsid w:val="005A1F35"/>
    <w:rsid w:val="005A1F71"/>
    <w:rsid w:val="005A1FB3"/>
    <w:rsid w:val="005A21D8"/>
    <w:rsid w:val="005A2770"/>
    <w:rsid w:val="005A28E2"/>
    <w:rsid w:val="005A29A1"/>
    <w:rsid w:val="005A29A5"/>
    <w:rsid w:val="005A2B88"/>
    <w:rsid w:val="005A2E9C"/>
    <w:rsid w:val="005A2F39"/>
    <w:rsid w:val="005A2F7E"/>
    <w:rsid w:val="005A31DD"/>
    <w:rsid w:val="005A3203"/>
    <w:rsid w:val="005A3320"/>
    <w:rsid w:val="005A3556"/>
    <w:rsid w:val="005A359B"/>
    <w:rsid w:val="005A36AD"/>
    <w:rsid w:val="005A3952"/>
    <w:rsid w:val="005A3A37"/>
    <w:rsid w:val="005A3B56"/>
    <w:rsid w:val="005A3B8C"/>
    <w:rsid w:val="005A3E3A"/>
    <w:rsid w:val="005A3FB2"/>
    <w:rsid w:val="005A4121"/>
    <w:rsid w:val="005A42C6"/>
    <w:rsid w:val="005A47D2"/>
    <w:rsid w:val="005A4A93"/>
    <w:rsid w:val="005A4BDC"/>
    <w:rsid w:val="005A4C1B"/>
    <w:rsid w:val="005A5501"/>
    <w:rsid w:val="005A586F"/>
    <w:rsid w:val="005A5DB7"/>
    <w:rsid w:val="005A62B9"/>
    <w:rsid w:val="005A646D"/>
    <w:rsid w:val="005A663E"/>
    <w:rsid w:val="005A6732"/>
    <w:rsid w:val="005A6B10"/>
    <w:rsid w:val="005A6CB4"/>
    <w:rsid w:val="005A6DEB"/>
    <w:rsid w:val="005A6E6A"/>
    <w:rsid w:val="005A6E76"/>
    <w:rsid w:val="005A6EB5"/>
    <w:rsid w:val="005A6FB6"/>
    <w:rsid w:val="005A719B"/>
    <w:rsid w:val="005A75C1"/>
    <w:rsid w:val="005A7642"/>
    <w:rsid w:val="005A7759"/>
    <w:rsid w:val="005A7BF0"/>
    <w:rsid w:val="005A7DDC"/>
    <w:rsid w:val="005B00C4"/>
    <w:rsid w:val="005B01AB"/>
    <w:rsid w:val="005B01B0"/>
    <w:rsid w:val="005B06A8"/>
    <w:rsid w:val="005B06CE"/>
    <w:rsid w:val="005B086E"/>
    <w:rsid w:val="005B0A9F"/>
    <w:rsid w:val="005B0BA5"/>
    <w:rsid w:val="005B0FAB"/>
    <w:rsid w:val="005B0FE9"/>
    <w:rsid w:val="005B1096"/>
    <w:rsid w:val="005B134B"/>
    <w:rsid w:val="005B168C"/>
    <w:rsid w:val="005B1B18"/>
    <w:rsid w:val="005B1B97"/>
    <w:rsid w:val="005B1C2B"/>
    <w:rsid w:val="005B1C2C"/>
    <w:rsid w:val="005B1E62"/>
    <w:rsid w:val="005B1FCB"/>
    <w:rsid w:val="005B2229"/>
    <w:rsid w:val="005B2257"/>
    <w:rsid w:val="005B22BC"/>
    <w:rsid w:val="005B24CC"/>
    <w:rsid w:val="005B2608"/>
    <w:rsid w:val="005B2838"/>
    <w:rsid w:val="005B2AF2"/>
    <w:rsid w:val="005B2B6D"/>
    <w:rsid w:val="005B2C59"/>
    <w:rsid w:val="005B2C7F"/>
    <w:rsid w:val="005B2FF6"/>
    <w:rsid w:val="005B300A"/>
    <w:rsid w:val="005B30ED"/>
    <w:rsid w:val="005B3268"/>
    <w:rsid w:val="005B35B5"/>
    <w:rsid w:val="005B3E02"/>
    <w:rsid w:val="005B3F8A"/>
    <w:rsid w:val="005B4027"/>
    <w:rsid w:val="005B40F1"/>
    <w:rsid w:val="005B4133"/>
    <w:rsid w:val="005B4372"/>
    <w:rsid w:val="005B441F"/>
    <w:rsid w:val="005B4482"/>
    <w:rsid w:val="005B46BC"/>
    <w:rsid w:val="005B4730"/>
    <w:rsid w:val="005B479D"/>
    <w:rsid w:val="005B4BC5"/>
    <w:rsid w:val="005B4EA2"/>
    <w:rsid w:val="005B503E"/>
    <w:rsid w:val="005B50C6"/>
    <w:rsid w:val="005B51ED"/>
    <w:rsid w:val="005B5361"/>
    <w:rsid w:val="005B53C0"/>
    <w:rsid w:val="005B54E6"/>
    <w:rsid w:val="005B59DC"/>
    <w:rsid w:val="005B5B14"/>
    <w:rsid w:val="005B5F28"/>
    <w:rsid w:val="005B60C4"/>
    <w:rsid w:val="005B634B"/>
    <w:rsid w:val="005B65DC"/>
    <w:rsid w:val="005B6648"/>
    <w:rsid w:val="005B682A"/>
    <w:rsid w:val="005B68DE"/>
    <w:rsid w:val="005B6A5D"/>
    <w:rsid w:val="005B6AB5"/>
    <w:rsid w:val="005B6B2C"/>
    <w:rsid w:val="005B6B47"/>
    <w:rsid w:val="005B6ED8"/>
    <w:rsid w:val="005B70B6"/>
    <w:rsid w:val="005B773A"/>
    <w:rsid w:val="005B7864"/>
    <w:rsid w:val="005B79BC"/>
    <w:rsid w:val="005B7AD6"/>
    <w:rsid w:val="005B7AE3"/>
    <w:rsid w:val="005B7CF8"/>
    <w:rsid w:val="005B7D82"/>
    <w:rsid w:val="005C00B9"/>
    <w:rsid w:val="005C00BC"/>
    <w:rsid w:val="005C00FB"/>
    <w:rsid w:val="005C01D3"/>
    <w:rsid w:val="005C01EC"/>
    <w:rsid w:val="005C0595"/>
    <w:rsid w:val="005C0C87"/>
    <w:rsid w:val="005C0E7D"/>
    <w:rsid w:val="005C0F40"/>
    <w:rsid w:val="005C1106"/>
    <w:rsid w:val="005C1732"/>
    <w:rsid w:val="005C1764"/>
    <w:rsid w:val="005C1DB1"/>
    <w:rsid w:val="005C1EBE"/>
    <w:rsid w:val="005C2066"/>
    <w:rsid w:val="005C2154"/>
    <w:rsid w:val="005C26F5"/>
    <w:rsid w:val="005C2906"/>
    <w:rsid w:val="005C294B"/>
    <w:rsid w:val="005C2974"/>
    <w:rsid w:val="005C2B01"/>
    <w:rsid w:val="005C2B6E"/>
    <w:rsid w:val="005C2C30"/>
    <w:rsid w:val="005C2C5D"/>
    <w:rsid w:val="005C2E41"/>
    <w:rsid w:val="005C304E"/>
    <w:rsid w:val="005C3345"/>
    <w:rsid w:val="005C3379"/>
    <w:rsid w:val="005C37D3"/>
    <w:rsid w:val="005C3986"/>
    <w:rsid w:val="005C3B10"/>
    <w:rsid w:val="005C3BA5"/>
    <w:rsid w:val="005C3EA7"/>
    <w:rsid w:val="005C41FB"/>
    <w:rsid w:val="005C4391"/>
    <w:rsid w:val="005C4640"/>
    <w:rsid w:val="005C46B1"/>
    <w:rsid w:val="005C4A7B"/>
    <w:rsid w:val="005C4B74"/>
    <w:rsid w:val="005C4BDC"/>
    <w:rsid w:val="005C4DEE"/>
    <w:rsid w:val="005C51F7"/>
    <w:rsid w:val="005C530C"/>
    <w:rsid w:val="005C5476"/>
    <w:rsid w:val="005C5BA2"/>
    <w:rsid w:val="005C5D21"/>
    <w:rsid w:val="005C5D82"/>
    <w:rsid w:val="005C62A0"/>
    <w:rsid w:val="005C6553"/>
    <w:rsid w:val="005C66AE"/>
    <w:rsid w:val="005C67F3"/>
    <w:rsid w:val="005C69D8"/>
    <w:rsid w:val="005C6A46"/>
    <w:rsid w:val="005C6BDB"/>
    <w:rsid w:val="005C6E01"/>
    <w:rsid w:val="005C6FF1"/>
    <w:rsid w:val="005C706B"/>
    <w:rsid w:val="005C73A3"/>
    <w:rsid w:val="005C744C"/>
    <w:rsid w:val="005C76CC"/>
    <w:rsid w:val="005C78F2"/>
    <w:rsid w:val="005C7BA5"/>
    <w:rsid w:val="005C7DAA"/>
    <w:rsid w:val="005D0357"/>
    <w:rsid w:val="005D0601"/>
    <w:rsid w:val="005D0897"/>
    <w:rsid w:val="005D0D16"/>
    <w:rsid w:val="005D0DA0"/>
    <w:rsid w:val="005D0E69"/>
    <w:rsid w:val="005D0F5D"/>
    <w:rsid w:val="005D1044"/>
    <w:rsid w:val="005D1458"/>
    <w:rsid w:val="005D16AB"/>
    <w:rsid w:val="005D16C3"/>
    <w:rsid w:val="005D1756"/>
    <w:rsid w:val="005D1C00"/>
    <w:rsid w:val="005D1D63"/>
    <w:rsid w:val="005D1D9C"/>
    <w:rsid w:val="005D1E4D"/>
    <w:rsid w:val="005D2008"/>
    <w:rsid w:val="005D2050"/>
    <w:rsid w:val="005D20DE"/>
    <w:rsid w:val="005D20FA"/>
    <w:rsid w:val="005D2158"/>
    <w:rsid w:val="005D2329"/>
    <w:rsid w:val="005D258D"/>
    <w:rsid w:val="005D268F"/>
    <w:rsid w:val="005D27AC"/>
    <w:rsid w:val="005D2AC8"/>
    <w:rsid w:val="005D2DE2"/>
    <w:rsid w:val="005D2FAC"/>
    <w:rsid w:val="005D31EA"/>
    <w:rsid w:val="005D32F9"/>
    <w:rsid w:val="005D33B0"/>
    <w:rsid w:val="005D3742"/>
    <w:rsid w:val="005D40A5"/>
    <w:rsid w:val="005D41F6"/>
    <w:rsid w:val="005D44AC"/>
    <w:rsid w:val="005D4525"/>
    <w:rsid w:val="005D484C"/>
    <w:rsid w:val="005D4947"/>
    <w:rsid w:val="005D497B"/>
    <w:rsid w:val="005D4A97"/>
    <w:rsid w:val="005D4B3E"/>
    <w:rsid w:val="005D4DD1"/>
    <w:rsid w:val="005D4DF1"/>
    <w:rsid w:val="005D4F16"/>
    <w:rsid w:val="005D4FAE"/>
    <w:rsid w:val="005D56FF"/>
    <w:rsid w:val="005D5730"/>
    <w:rsid w:val="005D5755"/>
    <w:rsid w:val="005D5872"/>
    <w:rsid w:val="005D5995"/>
    <w:rsid w:val="005D5E15"/>
    <w:rsid w:val="005D5E68"/>
    <w:rsid w:val="005D602F"/>
    <w:rsid w:val="005D605D"/>
    <w:rsid w:val="005D60B2"/>
    <w:rsid w:val="005D60FF"/>
    <w:rsid w:val="005D63B1"/>
    <w:rsid w:val="005D642C"/>
    <w:rsid w:val="005D6742"/>
    <w:rsid w:val="005D69B0"/>
    <w:rsid w:val="005D6A52"/>
    <w:rsid w:val="005D6DEF"/>
    <w:rsid w:val="005D6FAD"/>
    <w:rsid w:val="005D7097"/>
    <w:rsid w:val="005D7234"/>
    <w:rsid w:val="005D73C8"/>
    <w:rsid w:val="005D74F7"/>
    <w:rsid w:val="005D766B"/>
    <w:rsid w:val="005D775D"/>
    <w:rsid w:val="005D78AC"/>
    <w:rsid w:val="005D7AA5"/>
    <w:rsid w:val="005D7B7F"/>
    <w:rsid w:val="005D7BE9"/>
    <w:rsid w:val="005D7CDC"/>
    <w:rsid w:val="005D7D4F"/>
    <w:rsid w:val="005E0103"/>
    <w:rsid w:val="005E012C"/>
    <w:rsid w:val="005E05A8"/>
    <w:rsid w:val="005E0F1C"/>
    <w:rsid w:val="005E106D"/>
    <w:rsid w:val="005E11E9"/>
    <w:rsid w:val="005E1278"/>
    <w:rsid w:val="005E1467"/>
    <w:rsid w:val="005E157A"/>
    <w:rsid w:val="005E1C47"/>
    <w:rsid w:val="005E1C49"/>
    <w:rsid w:val="005E2180"/>
    <w:rsid w:val="005E2543"/>
    <w:rsid w:val="005E2610"/>
    <w:rsid w:val="005E27A5"/>
    <w:rsid w:val="005E285E"/>
    <w:rsid w:val="005E298A"/>
    <w:rsid w:val="005E2ACD"/>
    <w:rsid w:val="005E2EC5"/>
    <w:rsid w:val="005E3159"/>
    <w:rsid w:val="005E32E7"/>
    <w:rsid w:val="005E32EC"/>
    <w:rsid w:val="005E32EE"/>
    <w:rsid w:val="005E3344"/>
    <w:rsid w:val="005E3505"/>
    <w:rsid w:val="005E35A9"/>
    <w:rsid w:val="005E35BD"/>
    <w:rsid w:val="005E3817"/>
    <w:rsid w:val="005E38E8"/>
    <w:rsid w:val="005E3A6A"/>
    <w:rsid w:val="005E3C4C"/>
    <w:rsid w:val="005E42C7"/>
    <w:rsid w:val="005E43C5"/>
    <w:rsid w:val="005E4706"/>
    <w:rsid w:val="005E4856"/>
    <w:rsid w:val="005E497D"/>
    <w:rsid w:val="005E4BCD"/>
    <w:rsid w:val="005E4CFE"/>
    <w:rsid w:val="005E4FD7"/>
    <w:rsid w:val="005E5036"/>
    <w:rsid w:val="005E53A0"/>
    <w:rsid w:val="005E53EF"/>
    <w:rsid w:val="005E5424"/>
    <w:rsid w:val="005E577A"/>
    <w:rsid w:val="005E59FE"/>
    <w:rsid w:val="005E5D38"/>
    <w:rsid w:val="005E5D7E"/>
    <w:rsid w:val="005E5DDE"/>
    <w:rsid w:val="005E63EC"/>
    <w:rsid w:val="005E6724"/>
    <w:rsid w:val="005E682D"/>
    <w:rsid w:val="005E6919"/>
    <w:rsid w:val="005E6A0E"/>
    <w:rsid w:val="005E6A68"/>
    <w:rsid w:val="005E6B02"/>
    <w:rsid w:val="005E6DE7"/>
    <w:rsid w:val="005E7970"/>
    <w:rsid w:val="005E7994"/>
    <w:rsid w:val="005E7B2F"/>
    <w:rsid w:val="005E7C2F"/>
    <w:rsid w:val="005E7C62"/>
    <w:rsid w:val="005E7D22"/>
    <w:rsid w:val="005E7F22"/>
    <w:rsid w:val="005F0311"/>
    <w:rsid w:val="005F06F3"/>
    <w:rsid w:val="005F09AB"/>
    <w:rsid w:val="005F0C11"/>
    <w:rsid w:val="005F0C42"/>
    <w:rsid w:val="005F0DB4"/>
    <w:rsid w:val="005F149B"/>
    <w:rsid w:val="005F158D"/>
    <w:rsid w:val="005F16F5"/>
    <w:rsid w:val="005F17A2"/>
    <w:rsid w:val="005F18A3"/>
    <w:rsid w:val="005F1EF4"/>
    <w:rsid w:val="005F1F3A"/>
    <w:rsid w:val="005F1FE8"/>
    <w:rsid w:val="005F2201"/>
    <w:rsid w:val="005F273C"/>
    <w:rsid w:val="005F28E1"/>
    <w:rsid w:val="005F2973"/>
    <w:rsid w:val="005F2A10"/>
    <w:rsid w:val="005F2C71"/>
    <w:rsid w:val="005F2E8A"/>
    <w:rsid w:val="005F2EA6"/>
    <w:rsid w:val="005F2EE9"/>
    <w:rsid w:val="005F306F"/>
    <w:rsid w:val="005F314A"/>
    <w:rsid w:val="005F35FA"/>
    <w:rsid w:val="005F3C08"/>
    <w:rsid w:val="005F3FC9"/>
    <w:rsid w:val="005F403C"/>
    <w:rsid w:val="005F4514"/>
    <w:rsid w:val="005F4724"/>
    <w:rsid w:val="005F48E2"/>
    <w:rsid w:val="005F4A53"/>
    <w:rsid w:val="005F4C24"/>
    <w:rsid w:val="005F4CBD"/>
    <w:rsid w:val="005F4D03"/>
    <w:rsid w:val="005F4F72"/>
    <w:rsid w:val="005F50C4"/>
    <w:rsid w:val="005F525C"/>
    <w:rsid w:val="005F5A6C"/>
    <w:rsid w:val="005F5B0F"/>
    <w:rsid w:val="005F5B4F"/>
    <w:rsid w:val="005F61D8"/>
    <w:rsid w:val="005F6A3F"/>
    <w:rsid w:val="005F6BE1"/>
    <w:rsid w:val="005F6E75"/>
    <w:rsid w:val="005F6FA2"/>
    <w:rsid w:val="005F7105"/>
    <w:rsid w:val="005F71C2"/>
    <w:rsid w:val="005F7328"/>
    <w:rsid w:val="005F7751"/>
    <w:rsid w:val="005F77E7"/>
    <w:rsid w:val="005F77F4"/>
    <w:rsid w:val="005F7A7E"/>
    <w:rsid w:val="005F7A9E"/>
    <w:rsid w:val="005F7AE2"/>
    <w:rsid w:val="005F7C6F"/>
    <w:rsid w:val="005F7E75"/>
    <w:rsid w:val="00600073"/>
    <w:rsid w:val="0060007B"/>
    <w:rsid w:val="00600241"/>
    <w:rsid w:val="006002CC"/>
    <w:rsid w:val="006002E4"/>
    <w:rsid w:val="006003ED"/>
    <w:rsid w:val="006004B9"/>
    <w:rsid w:val="00600505"/>
    <w:rsid w:val="006006FD"/>
    <w:rsid w:val="00600784"/>
    <w:rsid w:val="00600791"/>
    <w:rsid w:val="00600B8D"/>
    <w:rsid w:val="00600F8E"/>
    <w:rsid w:val="0060123F"/>
    <w:rsid w:val="00601358"/>
    <w:rsid w:val="006015EF"/>
    <w:rsid w:val="00601603"/>
    <w:rsid w:val="0060178A"/>
    <w:rsid w:val="00601B5C"/>
    <w:rsid w:val="00601BAA"/>
    <w:rsid w:val="00601D5E"/>
    <w:rsid w:val="00602518"/>
    <w:rsid w:val="00602724"/>
    <w:rsid w:val="00602781"/>
    <w:rsid w:val="00602BEA"/>
    <w:rsid w:val="00602F1B"/>
    <w:rsid w:val="0060305C"/>
    <w:rsid w:val="00603565"/>
    <w:rsid w:val="00603571"/>
    <w:rsid w:val="00603852"/>
    <w:rsid w:val="0060390C"/>
    <w:rsid w:val="00603D75"/>
    <w:rsid w:val="00604042"/>
    <w:rsid w:val="006041B9"/>
    <w:rsid w:val="006042C3"/>
    <w:rsid w:val="0060484A"/>
    <w:rsid w:val="00604BAD"/>
    <w:rsid w:val="00604C2E"/>
    <w:rsid w:val="00605184"/>
    <w:rsid w:val="006058F3"/>
    <w:rsid w:val="00605B2F"/>
    <w:rsid w:val="00605BB5"/>
    <w:rsid w:val="00605C05"/>
    <w:rsid w:val="00605CDE"/>
    <w:rsid w:val="00605D10"/>
    <w:rsid w:val="00605D6A"/>
    <w:rsid w:val="00606122"/>
    <w:rsid w:val="006063EC"/>
    <w:rsid w:val="00606658"/>
    <w:rsid w:val="0060693F"/>
    <w:rsid w:val="0060694F"/>
    <w:rsid w:val="00606976"/>
    <w:rsid w:val="00606A59"/>
    <w:rsid w:val="00606AE0"/>
    <w:rsid w:val="00606B3D"/>
    <w:rsid w:val="00606C69"/>
    <w:rsid w:val="00606F3A"/>
    <w:rsid w:val="006070C0"/>
    <w:rsid w:val="006071CB"/>
    <w:rsid w:val="00607250"/>
    <w:rsid w:val="00607415"/>
    <w:rsid w:val="00607425"/>
    <w:rsid w:val="006074F3"/>
    <w:rsid w:val="00607596"/>
    <w:rsid w:val="00607928"/>
    <w:rsid w:val="0060798B"/>
    <w:rsid w:val="00607C26"/>
    <w:rsid w:val="00607C86"/>
    <w:rsid w:val="00610240"/>
    <w:rsid w:val="006104BA"/>
    <w:rsid w:val="006105E5"/>
    <w:rsid w:val="0061066C"/>
    <w:rsid w:val="0061079F"/>
    <w:rsid w:val="0061084A"/>
    <w:rsid w:val="00610F65"/>
    <w:rsid w:val="006112A6"/>
    <w:rsid w:val="006113A6"/>
    <w:rsid w:val="00611756"/>
    <w:rsid w:val="006118C2"/>
    <w:rsid w:val="00611B46"/>
    <w:rsid w:val="00611C85"/>
    <w:rsid w:val="00611CEE"/>
    <w:rsid w:val="00611EAD"/>
    <w:rsid w:val="00611FBB"/>
    <w:rsid w:val="006123F3"/>
    <w:rsid w:val="006124E5"/>
    <w:rsid w:val="00612687"/>
    <w:rsid w:val="00612A83"/>
    <w:rsid w:val="00612E69"/>
    <w:rsid w:val="006134AA"/>
    <w:rsid w:val="00613644"/>
    <w:rsid w:val="00613B11"/>
    <w:rsid w:val="00613DAC"/>
    <w:rsid w:val="006140AC"/>
    <w:rsid w:val="00614170"/>
    <w:rsid w:val="00614271"/>
    <w:rsid w:val="00614525"/>
    <w:rsid w:val="006149EE"/>
    <w:rsid w:val="006152E3"/>
    <w:rsid w:val="006155A1"/>
    <w:rsid w:val="006155AB"/>
    <w:rsid w:val="006159EF"/>
    <w:rsid w:val="00615A12"/>
    <w:rsid w:val="00615B34"/>
    <w:rsid w:val="00615BC1"/>
    <w:rsid w:val="00615BC3"/>
    <w:rsid w:val="00615CEA"/>
    <w:rsid w:val="00615EC6"/>
    <w:rsid w:val="00615F8A"/>
    <w:rsid w:val="006162CF"/>
    <w:rsid w:val="0061650C"/>
    <w:rsid w:val="006167E1"/>
    <w:rsid w:val="006168F7"/>
    <w:rsid w:val="0061696E"/>
    <w:rsid w:val="00616C9E"/>
    <w:rsid w:val="00616CB4"/>
    <w:rsid w:val="00616E81"/>
    <w:rsid w:val="00617645"/>
    <w:rsid w:val="00617697"/>
    <w:rsid w:val="00617DEE"/>
    <w:rsid w:val="00617DF3"/>
    <w:rsid w:val="00617E75"/>
    <w:rsid w:val="00618F15"/>
    <w:rsid w:val="00620090"/>
    <w:rsid w:val="006202BF"/>
    <w:rsid w:val="006202DA"/>
    <w:rsid w:val="00620509"/>
    <w:rsid w:val="006205B8"/>
    <w:rsid w:val="00620A41"/>
    <w:rsid w:val="00620A82"/>
    <w:rsid w:val="00620C49"/>
    <w:rsid w:val="00620DF9"/>
    <w:rsid w:val="00620E59"/>
    <w:rsid w:val="00620E7C"/>
    <w:rsid w:val="00620EA6"/>
    <w:rsid w:val="00620F0B"/>
    <w:rsid w:val="00620F66"/>
    <w:rsid w:val="006212CA"/>
    <w:rsid w:val="006217B3"/>
    <w:rsid w:val="00621CA5"/>
    <w:rsid w:val="00621DBB"/>
    <w:rsid w:val="00621F2A"/>
    <w:rsid w:val="00622CA9"/>
    <w:rsid w:val="00622E14"/>
    <w:rsid w:val="00622EDB"/>
    <w:rsid w:val="00622F3D"/>
    <w:rsid w:val="006231A8"/>
    <w:rsid w:val="00623571"/>
    <w:rsid w:val="00623865"/>
    <w:rsid w:val="00623EC0"/>
    <w:rsid w:val="00624203"/>
    <w:rsid w:val="0062433B"/>
    <w:rsid w:val="00624368"/>
    <w:rsid w:val="0062510E"/>
    <w:rsid w:val="006252C9"/>
    <w:rsid w:val="006252E1"/>
    <w:rsid w:val="006253F1"/>
    <w:rsid w:val="00625A37"/>
    <w:rsid w:val="00625B80"/>
    <w:rsid w:val="00625C29"/>
    <w:rsid w:val="00625C30"/>
    <w:rsid w:val="00625C41"/>
    <w:rsid w:val="00625DFD"/>
    <w:rsid w:val="00625E35"/>
    <w:rsid w:val="00625EF3"/>
    <w:rsid w:val="006260B3"/>
    <w:rsid w:val="006262FB"/>
    <w:rsid w:val="006265E5"/>
    <w:rsid w:val="006265F4"/>
    <w:rsid w:val="0062677B"/>
    <w:rsid w:val="0062685B"/>
    <w:rsid w:val="00626A35"/>
    <w:rsid w:val="00626A8F"/>
    <w:rsid w:val="00626C36"/>
    <w:rsid w:val="00626C68"/>
    <w:rsid w:val="006272E4"/>
    <w:rsid w:val="006273BB"/>
    <w:rsid w:val="0062752D"/>
    <w:rsid w:val="00627867"/>
    <w:rsid w:val="006278E0"/>
    <w:rsid w:val="006279DA"/>
    <w:rsid w:val="00627B66"/>
    <w:rsid w:val="00627CB9"/>
    <w:rsid w:val="00627ED8"/>
    <w:rsid w:val="00627F7B"/>
    <w:rsid w:val="00627FF5"/>
    <w:rsid w:val="00628F9C"/>
    <w:rsid w:val="00630047"/>
    <w:rsid w:val="00630152"/>
    <w:rsid w:val="00630187"/>
    <w:rsid w:val="006301EF"/>
    <w:rsid w:val="00630314"/>
    <w:rsid w:val="00630519"/>
    <w:rsid w:val="00630553"/>
    <w:rsid w:val="00630571"/>
    <w:rsid w:val="00630742"/>
    <w:rsid w:val="00630AB9"/>
    <w:rsid w:val="00630BA9"/>
    <w:rsid w:val="00630BB2"/>
    <w:rsid w:val="00630BE3"/>
    <w:rsid w:val="00630CA8"/>
    <w:rsid w:val="00630D99"/>
    <w:rsid w:val="00630FE2"/>
    <w:rsid w:val="00631150"/>
    <w:rsid w:val="006316E4"/>
    <w:rsid w:val="0063174D"/>
    <w:rsid w:val="00631751"/>
    <w:rsid w:val="00631800"/>
    <w:rsid w:val="0063195D"/>
    <w:rsid w:val="00632150"/>
    <w:rsid w:val="006321C3"/>
    <w:rsid w:val="00632327"/>
    <w:rsid w:val="00632562"/>
    <w:rsid w:val="0063259A"/>
    <w:rsid w:val="00632617"/>
    <w:rsid w:val="0063267E"/>
    <w:rsid w:val="006327B9"/>
    <w:rsid w:val="00632930"/>
    <w:rsid w:val="00632A94"/>
    <w:rsid w:val="00632FD5"/>
    <w:rsid w:val="00633981"/>
    <w:rsid w:val="00633A82"/>
    <w:rsid w:val="00633AF3"/>
    <w:rsid w:val="00633D00"/>
    <w:rsid w:val="00634191"/>
    <w:rsid w:val="00634755"/>
    <w:rsid w:val="0063487B"/>
    <w:rsid w:val="00634EE5"/>
    <w:rsid w:val="006353C6"/>
    <w:rsid w:val="006353E5"/>
    <w:rsid w:val="00635400"/>
    <w:rsid w:val="0063544D"/>
    <w:rsid w:val="006355E2"/>
    <w:rsid w:val="006355F4"/>
    <w:rsid w:val="00635805"/>
    <w:rsid w:val="0063589E"/>
    <w:rsid w:val="006358CA"/>
    <w:rsid w:val="0063625C"/>
    <w:rsid w:val="006363AB"/>
    <w:rsid w:val="006363BA"/>
    <w:rsid w:val="0063665C"/>
    <w:rsid w:val="00636A83"/>
    <w:rsid w:val="00636B0B"/>
    <w:rsid w:val="00636C0B"/>
    <w:rsid w:val="00636D78"/>
    <w:rsid w:val="006371FD"/>
    <w:rsid w:val="0063747D"/>
    <w:rsid w:val="006379A2"/>
    <w:rsid w:val="00637A0A"/>
    <w:rsid w:val="00637BA9"/>
    <w:rsid w:val="00637C32"/>
    <w:rsid w:val="006400CF"/>
    <w:rsid w:val="006400FC"/>
    <w:rsid w:val="0064012E"/>
    <w:rsid w:val="00640228"/>
    <w:rsid w:val="0064030C"/>
    <w:rsid w:val="00640C47"/>
    <w:rsid w:val="00640CC0"/>
    <w:rsid w:val="00640E40"/>
    <w:rsid w:val="00641152"/>
    <w:rsid w:val="00641181"/>
    <w:rsid w:val="006412CF"/>
    <w:rsid w:val="006414C4"/>
    <w:rsid w:val="006417E2"/>
    <w:rsid w:val="006418A7"/>
    <w:rsid w:val="006418C8"/>
    <w:rsid w:val="00641A6E"/>
    <w:rsid w:val="00641B46"/>
    <w:rsid w:val="00641D01"/>
    <w:rsid w:val="00641D37"/>
    <w:rsid w:val="00641D48"/>
    <w:rsid w:val="00641EC4"/>
    <w:rsid w:val="00641F0F"/>
    <w:rsid w:val="00641FAA"/>
    <w:rsid w:val="006424E5"/>
    <w:rsid w:val="0064262E"/>
    <w:rsid w:val="006427D0"/>
    <w:rsid w:val="006429AC"/>
    <w:rsid w:val="00642A25"/>
    <w:rsid w:val="00642B18"/>
    <w:rsid w:val="00642C56"/>
    <w:rsid w:val="00642E28"/>
    <w:rsid w:val="00642E65"/>
    <w:rsid w:val="00642F4E"/>
    <w:rsid w:val="0064305D"/>
    <w:rsid w:val="006431F6"/>
    <w:rsid w:val="00643ADF"/>
    <w:rsid w:val="00643C54"/>
    <w:rsid w:val="00643CC3"/>
    <w:rsid w:val="00643F98"/>
    <w:rsid w:val="006440C8"/>
    <w:rsid w:val="00644236"/>
    <w:rsid w:val="006443DE"/>
    <w:rsid w:val="00644595"/>
    <w:rsid w:val="006447AD"/>
    <w:rsid w:val="00644A19"/>
    <w:rsid w:val="00644CC9"/>
    <w:rsid w:val="00644D09"/>
    <w:rsid w:val="00644E84"/>
    <w:rsid w:val="00644F16"/>
    <w:rsid w:val="00644FC8"/>
    <w:rsid w:val="0064506E"/>
    <w:rsid w:val="006450D3"/>
    <w:rsid w:val="00645266"/>
    <w:rsid w:val="006453BD"/>
    <w:rsid w:val="006454BC"/>
    <w:rsid w:val="0064563A"/>
    <w:rsid w:val="00645655"/>
    <w:rsid w:val="00645805"/>
    <w:rsid w:val="0064589E"/>
    <w:rsid w:val="00645B8E"/>
    <w:rsid w:val="00645D40"/>
    <w:rsid w:val="00645DCE"/>
    <w:rsid w:val="00645FE4"/>
    <w:rsid w:val="006460D4"/>
    <w:rsid w:val="00646182"/>
    <w:rsid w:val="0064620C"/>
    <w:rsid w:val="0064633B"/>
    <w:rsid w:val="0064638A"/>
    <w:rsid w:val="0064650C"/>
    <w:rsid w:val="00646613"/>
    <w:rsid w:val="00646ADD"/>
    <w:rsid w:val="00646DD0"/>
    <w:rsid w:val="00646F27"/>
    <w:rsid w:val="00646FE6"/>
    <w:rsid w:val="0064709D"/>
    <w:rsid w:val="0064710A"/>
    <w:rsid w:val="006472F2"/>
    <w:rsid w:val="006475AA"/>
    <w:rsid w:val="00647785"/>
    <w:rsid w:val="006477CF"/>
    <w:rsid w:val="006477FA"/>
    <w:rsid w:val="0064783E"/>
    <w:rsid w:val="006478B9"/>
    <w:rsid w:val="006478D0"/>
    <w:rsid w:val="006478EF"/>
    <w:rsid w:val="00647C07"/>
    <w:rsid w:val="00650301"/>
    <w:rsid w:val="006504F4"/>
    <w:rsid w:val="00650585"/>
    <w:rsid w:val="006505CA"/>
    <w:rsid w:val="00650A9A"/>
    <w:rsid w:val="00650AB1"/>
    <w:rsid w:val="00650BF4"/>
    <w:rsid w:val="0065115F"/>
    <w:rsid w:val="006512FB"/>
    <w:rsid w:val="00651327"/>
    <w:rsid w:val="00651619"/>
    <w:rsid w:val="00651BA1"/>
    <w:rsid w:val="00651DA6"/>
    <w:rsid w:val="00651EC2"/>
    <w:rsid w:val="00651F55"/>
    <w:rsid w:val="0065234A"/>
    <w:rsid w:val="0065248F"/>
    <w:rsid w:val="00652B25"/>
    <w:rsid w:val="00652F62"/>
    <w:rsid w:val="00652F87"/>
    <w:rsid w:val="00652FE0"/>
    <w:rsid w:val="00653070"/>
    <w:rsid w:val="00653073"/>
    <w:rsid w:val="00653363"/>
    <w:rsid w:val="006535E1"/>
    <w:rsid w:val="00653AEF"/>
    <w:rsid w:val="00653BAC"/>
    <w:rsid w:val="00653CCF"/>
    <w:rsid w:val="00653D56"/>
    <w:rsid w:val="00653E7B"/>
    <w:rsid w:val="00653F13"/>
    <w:rsid w:val="00654036"/>
    <w:rsid w:val="00654079"/>
    <w:rsid w:val="006540A2"/>
    <w:rsid w:val="006542A9"/>
    <w:rsid w:val="0065438B"/>
    <w:rsid w:val="006544AB"/>
    <w:rsid w:val="00654519"/>
    <w:rsid w:val="00654658"/>
    <w:rsid w:val="006548B4"/>
    <w:rsid w:val="00654984"/>
    <w:rsid w:val="006549EA"/>
    <w:rsid w:val="00654A31"/>
    <w:rsid w:val="00654BF9"/>
    <w:rsid w:val="00654E86"/>
    <w:rsid w:val="00654FE3"/>
    <w:rsid w:val="00655306"/>
    <w:rsid w:val="00655359"/>
    <w:rsid w:val="00655697"/>
    <w:rsid w:val="006556A3"/>
    <w:rsid w:val="00655848"/>
    <w:rsid w:val="0065598A"/>
    <w:rsid w:val="00655D05"/>
    <w:rsid w:val="00655D25"/>
    <w:rsid w:val="00656040"/>
    <w:rsid w:val="00656140"/>
    <w:rsid w:val="00656248"/>
    <w:rsid w:val="006566CB"/>
    <w:rsid w:val="00656781"/>
    <w:rsid w:val="006569A6"/>
    <w:rsid w:val="00656BDA"/>
    <w:rsid w:val="00656E4A"/>
    <w:rsid w:val="00656F95"/>
    <w:rsid w:val="00656FC6"/>
    <w:rsid w:val="00657046"/>
    <w:rsid w:val="006573F6"/>
    <w:rsid w:val="00657494"/>
    <w:rsid w:val="006576F3"/>
    <w:rsid w:val="00657AEC"/>
    <w:rsid w:val="00657DC3"/>
    <w:rsid w:val="00657F25"/>
    <w:rsid w:val="00657FE5"/>
    <w:rsid w:val="0066011B"/>
    <w:rsid w:val="006603C9"/>
    <w:rsid w:val="00660465"/>
    <w:rsid w:val="00660537"/>
    <w:rsid w:val="0066059D"/>
    <w:rsid w:val="0066070D"/>
    <w:rsid w:val="00660BE3"/>
    <w:rsid w:val="00660C1A"/>
    <w:rsid w:val="00660CC5"/>
    <w:rsid w:val="00660F7B"/>
    <w:rsid w:val="006610AC"/>
    <w:rsid w:val="006610F3"/>
    <w:rsid w:val="0066119F"/>
    <w:rsid w:val="006613CC"/>
    <w:rsid w:val="00661437"/>
    <w:rsid w:val="006614D3"/>
    <w:rsid w:val="006617E7"/>
    <w:rsid w:val="006617F9"/>
    <w:rsid w:val="00661C97"/>
    <w:rsid w:val="00661FD4"/>
    <w:rsid w:val="0066201A"/>
    <w:rsid w:val="0066201E"/>
    <w:rsid w:val="0066210B"/>
    <w:rsid w:val="006622FD"/>
    <w:rsid w:val="00662400"/>
    <w:rsid w:val="00662422"/>
    <w:rsid w:val="00662A0E"/>
    <w:rsid w:val="00662FD4"/>
    <w:rsid w:val="00663231"/>
    <w:rsid w:val="006633A4"/>
    <w:rsid w:val="0066377B"/>
    <w:rsid w:val="00663958"/>
    <w:rsid w:val="006639A5"/>
    <w:rsid w:val="006639C5"/>
    <w:rsid w:val="00663BD9"/>
    <w:rsid w:val="00663FEA"/>
    <w:rsid w:val="006640F1"/>
    <w:rsid w:val="006641C3"/>
    <w:rsid w:val="00664229"/>
    <w:rsid w:val="00664511"/>
    <w:rsid w:val="00664840"/>
    <w:rsid w:val="006649FD"/>
    <w:rsid w:val="00664BED"/>
    <w:rsid w:val="00664D06"/>
    <w:rsid w:val="00664D7B"/>
    <w:rsid w:val="00664FF1"/>
    <w:rsid w:val="00665061"/>
    <w:rsid w:val="0066513F"/>
    <w:rsid w:val="00665512"/>
    <w:rsid w:val="006659BB"/>
    <w:rsid w:val="00665CED"/>
    <w:rsid w:val="006664F5"/>
    <w:rsid w:val="006664F8"/>
    <w:rsid w:val="006666FD"/>
    <w:rsid w:val="00666792"/>
    <w:rsid w:val="0066699A"/>
    <w:rsid w:val="00666BF0"/>
    <w:rsid w:val="00666C73"/>
    <w:rsid w:val="00666CE0"/>
    <w:rsid w:val="00666DBF"/>
    <w:rsid w:val="00666E05"/>
    <w:rsid w:val="00666E50"/>
    <w:rsid w:val="00666F9B"/>
    <w:rsid w:val="006674F6"/>
    <w:rsid w:val="00667559"/>
    <w:rsid w:val="006678C9"/>
    <w:rsid w:val="00667AE6"/>
    <w:rsid w:val="00667D6A"/>
    <w:rsid w:val="00667DEF"/>
    <w:rsid w:val="006701A9"/>
    <w:rsid w:val="006701DB"/>
    <w:rsid w:val="006704C1"/>
    <w:rsid w:val="006706F7"/>
    <w:rsid w:val="006709E2"/>
    <w:rsid w:val="00670BB5"/>
    <w:rsid w:val="0067127D"/>
    <w:rsid w:val="0067144A"/>
    <w:rsid w:val="00671458"/>
    <w:rsid w:val="00671557"/>
    <w:rsid w:val="00671575"/>
    <w:rsid w:val="0067162D"/>
    <w:rsid w:val="00671AFA"/>
    <w:rsid w:val="00671B64"/>
    <w:rsid w:val="006721DB"/>
    <w:rsid w:val="00672369"/>
    <w:rsid w:val="00672379"/>
    <w:rsid w:val="0067299F"/>
    <w:rsid w:val="00672F3E"/>
    <w:rsid w:val="006731E1"/>
    <w:rsid w:val="00673349"/>
    <w:rsid w:val="006738FD"/>
    <w:rsid w:val="00673BCA"/>
    <w:rsid w:val="00673CC5"/>
    <w:rsid w:val="006742D2"/>
    <w:rsid w:val="006745E4"/>
    <w:rsid w:val="00674676"/>
    <w:rsid w:val="0067473C"/>
    <w:rsid w:val="00674945"/>
    <w:rsid w:val="00674DCE"/>
    <w:rsid w:val="00674DFA"/>
    <w:rsid w:val="0067510A"/>
    <w:rsid w:val="00675479"/>
    <w:rsid w:val="00675612"/>
    <w:rsid w:val="00675652"/>
    <w:rsid w:val="006756EF"/>
    <w:rsid w:val="00675861"/>
    <w:rsid w:val="00675FA2"/>
    <w:rsid w:val="006761C5"/>
    <w:rsid w:val="00676411"/>
    <w:rsid w:val="006764AD"/>
    <w:rsid w:val="00676651"/>
    <w:rsid w:val="00676961"/>
    <w:rsid w:val="00676AC7"/>
    <w:rsid w:val="00676AF0"/>
    <w:rsid w:val="00676DF7"/>
    <w:rsid w:val="0067706E"/>
    <w:rsid w:val="00677195"/>
    <w:rsid w:val="0067719D"/>
    <w:rsid w:val="0067727D"/>
    <w:rsid w:val="00677523"/>
    <w:rsid w:val="0067771B"/>
    <w:rsid w:val="006777E2"/>
    <w:rsid w:val="00677EB7"/>
    <w:rsid w:val="00677FE7"/>
    <w:rsid w:val="006800BF"/>
    <w:rsid w:val="00680436"/>
    <w:rsid w:val="006804FF"/>
    <w:rsid w:val="0068062E"/>
    <w:rsid w:val="00680710"/>
    <w:rsid w:val="00680907"/>
    <w:rsid w:val="00680BE8"/>
    <w:rsid w:val="00680C4A"/>
    <w:rsid w:val="00680F05"/>
    <w:rsid w:val="0068107E"/>
    <w:rsid w:val="0068123A"/>
    <w:rsid w:val="00681267"/>
    <w:rsid w:val="0068136F"/>
    <w:rsid w:val="00681409"/>
    <w:rsid w:val="0068172B"/>
    <w:rsid w:val="00681732"/>
    <w:rsid w:val="00681A60"/>
    <w:rsid w:val="00681BEF"/>
    <w:rsid w:val="00681CDF"/>
    <w:rsid w:val="00681EF7"/>
    <w:rsid w:val="006820F6"/>
    <w:rsid w:val="00682597"/>
    <w:rsid w:val="006825C8"/>
    <w:rsid w:val="00682619"/>
    <w:rsid w:val="00682919"/>
    <w:rsid w:val="0068299E"/>
    <w:rsid w:val="00682A1D"/>
    <w:rsid w:val="00682A74"/>
    <w:rsid w:val="00682ACE"/>
    <w:rsid w:val="00682D27"/>
    <w:rsid w:val="00682F5C"/>
    <w:rsid w:val="00683347"/>
    <w:rsid w:val="006837FB"/>
    <w:rsid w:val="00683861"/>
    <w:rsid w:val="00683A59"/>
    <w:rsid w:val="00683C7B"/>
    <w:rsid w:val="00683F9B"/>
    <w:rsid w:val="0068407F"/>
    <w:rsid w:val="00684095"/>
    <w:rsid w:val="0068410F"/>
    <w:rsid w:val="006841A8"/>
    <w:rsid w:val="006841EF"/>
    <w:rsid w:val="006841FE"/>
    <w:rsid w:val="006841FF"/>
    <w:rsid w:val="00684410"/>
    <w:rsid w:val="00684642"/>
    <w:rsid w:val="00684A4D"/>
    <w:rsid w:val="00684BDF"/>
    <w:rsid w:val="00684D82"/>
    <w:rsid w:val="00684EB7"/>
    <w:rsid w:val="00684F6B"/>
    <w:rsid w:val="006850FE"/>
    <w:rsid w:val="0068518B"/>
    <w:rsid w:val="00685382"/>
    <w:rsid w:val="006859A8"/>
    <w:rsid w:val="00685A11"/>
    <w:rsid w:val="00685B60"/>
    <w:rsid w:val="00685BD3"/>
    <w:rsid w:val="00685C54"/>
    <w:rsid w:val="00685D81"/>
    <w:rsid w:val="006863CB"/>
    <w:rsid w:val="006863DB"/>
    <w:rsid w:val="00686503"/>
    <w:rsid w:val="006865ED"/>
    <w:rsid w:val="006866AA"/>
    <w:rsid w:val="00686A1D"/>
    <w:rsid w:val="00686AF1"/>
    <w:rsid w:val="00686B09"/>
    <w:rsid w:val="00686C34"/>
    <w:rsid w:val="00686EA9"/>
    <w:rsid w:val="006871D3"/>
    <w:rsid w:val="006873AC"/>
    <w:rsid w:val="00687426"/>
    <w:rsid w:val="006878D2"/>
    <w:rsid w:val="006879B9"/>
    <w:rsid w:val="00687C06"/>
    <w:rsid w:val="00687D72"/>
    <w:rsid w:val="00687DCB"/>
    <w:rsid w:val="00687F19"/>
    <w:rsid w:val="006901BB"/>
    <w:rsid w:val="006902B8"/>
    <w:rsid w:val="006904B8"/>
    <w:rsid w:val="006905A4"/>
    <w:rsid w:val="00690849"/>
    <w:rsid w:val="00690E12"/>
    <w:rsid w:val="00691512"/>
    <w:rsid w:val="006915B6"/>
    <w:rsid w:val="00691745"/>
    <w:rsid w:val="00691813"/>
    <w:rsid w:val="0069188F"/>
    <w:rsid w:val="00691C91"/>
    <w:rsid w:val="00691DB0"/>
    <w:rsid w:val="00692057"/>
    <w:rsid w:val="006921E9"/>
    <w:rsid w:val="00692296"/>
    <w:rsid w:val="0069229D"/>
    <w:rsid w:val="0069231C"/>
    <w:rsid w:val="00692643"/>
    <w:rsid w:val="006926F1"/>
    <w:rsid w:val="006927F3"/>
    <w:rsid w:val="00692886"/>
    <w:rsid w:val="00692A16"/>
    <w:rsid w:val="00692D70"/>
    <w:rsid w:val="00692E8E"/>
    <w:rsid w:val="00692FD1"/>
    <w:rsid w:val="006930EB"/>
    <w:rsid w:val="006939E2"/>
    <w:rsid w:val="006939E7"/>
    <w:rsid w:val="00693A2E"/>
    <w:rsid w:val="00693DA3"/>
    <w:rsid w:val="006944D4"/>
    <w:rsid w:val="006944F8"/>
    <w:rsid w:val="006945FA"/>
    <w:rsid w:val="00694601"/>
    <w:rsid w:val="00694728"/>
    <w:rsid w:val="0069483C"/>
    <w:rsid w:val="0069483E"/>
    <w:rsid w:val="00694890"/>
    <w:rsid w:val="006948B7"/>
    <w:rsid w:val="00694E06"/>
    <w:rsid w:val="00694F30"/>
    <w:rsid w:val="0069500F"/>
    <w:rsid w:val="00695124"/>
    <w:rsid w:val="00695255"/>
    <w:rsid w:val="00695546"/>
    <w:rsid w:val="006958EB"/>
    <w:rsid w:val="00695999"/>
    <w:rsid w:val="00695C47"/>
    <w:rsid w:val="00695D86"/>
    <w:rsid w:val="00695EEF"/>
    <w:rsid w:val="00695FF0"/>
    <w:rsid w:val="00696116"/>
    <w:rsid w:val="0069624A"/>
    <w:rsid w:val="00696264"/>
    <w:rsid w:val="00696276"/>
    <w:rsid w:val="00696A3C"/>
    <w:rsid w:val="00696A6A"/>
    <w:rsid w:val="00696E11"/>
    <w:rsid w:val="00696EC6"/>
    <w:rsid w:val="0069729D"/>
    <w:rsid w:val="006972BD"/>
    <w:rsid w:val="006972EF"/>
    <w:rsid w:val="0069759E"/>
    <w:rsid w:val="00697681"/>
    <w:rsid w:val="006979B5"/>
    <w:rsid w:val="00697DCF"/>
    <w:rsid w:val="006A016E"/>
    <w:rsid w:val="006A03CE"/>
    <w:rsid w:val="006A06A9"/>
    <w:rsid w:val="006A08C8"/>
    <w:rsid w:val="006A098A"/>
    <w:rsid w:val="006A0CC3"/>
    <w:rsid w:val="006A0FB7"/>
    <w:rsid w:val="006A0FF3"/>
    <w:rsid w:val="006A1035"/>
    <w:rsid w:val="006A10F3"/>
    <w:rsid w:val="006A12F3"/>
    <w:rsid w:val="006A1396"/>
    <w:rsid w:val="006A13A8"/>
    <w:rsid w:val="006A13CF"/>
    <w:rsid w:val="006A14EA"/>
    <w:rsid w:val="006A16B8"/>
    <w:rsid w:val="006A1920"/>
    <w:rsid w:val="006A2094"/>
    <w:rsid w:val="006A2602"/>
    <w:rsid w:val="006A26AB"/>
    <w:rsid w:val="006A26AD"/>
    <w:rsid w:val="006A2858"/>
    <w:rsid w:val="006A2957"/>
    <w:rsid w:val="006A29DE"/>
    <w:rsid w:val="006A2BD3"/>
    <w:rsid w:val="006A2C2C"/>
    <w:rsid w:val="006A2D3F"/>
    <w:rsid w:val="006A2F29"/>
    <w:rsid w:val="006A2F2F"/>
    <w:rsid w:val="006A31E2"/>
    <w:rsid w:val="006A35A3"/>
    <w:rsid w:val="006A36C7"/>
    <w:rsid w:val="006A3932"/>
    <w:rsid w:val="006A3C87"/>
    <w:rsid w:val="006A3DCE"/>
    <w:rsid w:val="006A3E40"/>
    <w:rsid w:val="006A3EB7"/>
    <w:rsid w:val="006A44D8"/>
    <w:rsid w:val="006A4695"/>
    <w:rsid w:val="006A47B7"/>
    <w:rsid w:val="006A48C3"/>
    <w:rsid w:val="006A5121"/>
    <w:rsid w:val="006A53E0"/>
    <w:rsid w:val="006A5503"/>
    <w:rsid w:val="006A5591"/>
    <w:rsid w:val="006A55EA"/>
    <w:rsid w:val="006A574C"/>
    <w:rsid w:val="006A5B85"/>
    <w:rsid w:val="006A5E37"/>
    <w:rsid w:val="006A5EAA"/>
    <w:rsid w:val="006A5FB9"/>
    <w:rsid w:val="006A60FC"/>
    <w:rsid w:val="006A6157"/>
    <w:rsid w:val="006A62BD"/>
    <w:rsid w:val="006A64BD"/>
    <w:rsid w:val="006A64DB"/>
    <w:rsid w:val="006A66DB"/>
    <w:rsid w:val="006A67C1"/>
    <w:rsid w:val="006A69A5"/>
    <w:rsid w:val="006A6D31"/>
    <w:rsid w:val="006A6FA1"/>
    <w:rsid w:val="006A701C"/>
    <w:rsid w:val="006A70AC"/>
    <w:rsid w:val="006A71F9"/>
    <w:rsid w:val="006A72AB"/>
    <w:rsid w:val="006A7334"/>
    <w:rsid w:val="006A75CE"/>
    <w:rsid w:val="006A76E2"/>
    <w:rsid w:val="006A781B"/>
    <w:rsid w:val="006A796C"/>
    <w:rsid w:val="006A7DBB"/>
    <w:rsid w:val="006A7FDF"/>
    <w:rsid w:val="006B0126"/>
    <w:rsid w:val="006B0285"/>
    <w:rsid w:val="006B0464"/>
    <w:rsid w:val="006B05C6"/>
    <w:rsid w:val="006B0BBA"/>
    <w:rsid w:val="006B0D6C"/>
    <w:rsid w:val="006B1027"/>
    <w:rsid w:val="006B11F5"/>
    <w:rsid w:val="006B129B"/>
    <w:rsid w:val="006B13AC"/>
    <w:rsid w:val="006B1ACB"/>
    <w:rsid w:val="006B1BA4"/>
    <w:rsid w:val="006B1BBD"/>
    <w:rsid w:val="006B1C2F"/>
    <w:rsid w:val="006B1C50"/>
    <w:rsid w:val="006B1D3A"/>
    <w:rsid w:val="006B1D57"/>
    <w:rsid w:val="006B1E27"/>
    <w:rsid w:val="006B1E71"/>
    <w:rsid w:val="006B1EA8"/>
    <w:rsid w:val="006B258E"/>
    <w:rsid w:val="006B27EC"/>
    <w:rsid w:val="006B284D"/>
    <w:rsid w:val="006B2D55"/>
    <w:rsid w:val="006B3618"/>
    <w:rsid w:val="006B38AD"/>
    <w:rsid w:val="006B3C22"/>
    <w:rsid w:val="006B3D89"/>
    <w:rsid w:val="006B3DAD"/>
    <w:rsid w:val="006B3F46"/>
    <w:rsid w:val="006B412E"/>
    <w:rsid w:val="006B41A3"/>
    <w:rsid w:val="006B42E6"/>
    <w:rsid w:val="006B4323"/>
    <w:rsid w:val="006B4361"/>
    <w:rsid w:val="006B453E"/>
    <w:rsid w:val="006B4610"/>
    <w:rsid w:val="006B4C3A"/>
    <w:rsid w:val="006B5030"/>
    <w:rsid w:val="006B5366"/>
    <w:rsid w:val="006B54B6"/>
    <w:rsid w:val="006B54BE"/>
    <w:rsid w:val="006B5781"/>
    <w:rsid w:val="006B5905"/>
    <w:rsid w:val="006B5A90"/>
    <w:rsid w:val="006B5C28"/>
    <w:rsid w:val="006B5F36"/>
    <w:rsid w:val="006B6204"/>
    <w:rsid w:val="006B646C"/>
    <w:rsid w:val="006B6487"/>
    <w:rsid w:val="006B649C"/>
    <w:rsid w:val="006B6643"/>
    <w:rsid w:val="006B6656"/>
    <w:rsid w:val="006B6759"/>
    <w:rsid w:val="006B67F4"/>
    <w:rsid w:val="006B6986"/>
    <w:rsid w:val="006B6B7A"/>
    <w:rsid w:val="006B6C9B"/>
    <w:rsid w:val="006B6DAB"/>
    <w:rsid w:val="006B71E1"/>
    <w:rsid w:val="006B7396"/>
    <w:rsid w:val="006B7578"/>
    <w:rsid w:val="006B7B66"/>
    <w:rsid w:val="006B7D13"/>
    <w:rsid w:val="006B7D78"/>
    <w:rsid w:val="006B7DE6"/>
    <w:rsid w:val="006C00C6"/>
    <w:rsid w:val="006C0133"/>
    <w:rsid w:val="006C0180"/>
    <w:rsid w:val="006C052B"/>
    <w:rsid w:val="006C0668"/>
    <w:rsid w:val="006C067D"/>
    <w:rsid w:val="006C0774"/>
    <w:rsid w:val="006C099D"/>
    <w:rsid w:val="006C0AD4"/>
    <w:rsid w:val="006C0CF9"/>
    <w:rsid w:val="006C0E85"/>
    <w:rsid w:val="006C0E88"/>
    <w:rsid w:val="006C0F42"/>
    <w:rsid w:val="006C1051"/>
    <w:rsid w:val="006C113B"/>
    <w:rsid w:val="006C116C"/>
    <w:rsid w:val="006C1177"/>
    <w:rsid w:val="006C11BF"/>
    <w:rsid w:val="006C1602"/>
    <w:rsid w:val="006C1742"/>
    <w:rsid w:val="006C17A2"/>
    <w:rsid w:val="006C17AB"/>
    <w:rsid w:val="006C18CF"/>
    <w:rsid w:val="006C1A68"/>
    <w:rsid w:val="006C1A77"/>
    <w:rsid w:val="006C1ABB"/>
    <w:rsid w:val="006C1B67"/>
    <w:rsid w:val="006C1DF7"/>
    <w:rsid w:val="006C1EDD"/>
    <w:rsid w:val="006C1F55"/>
    <w:rsid w:val="006C1FC0"/>
    <w:rsid w:val="006C1FEA"/>
    <w:rsid w:val="006C210B"/>
    <w:rsid w:val="006C21A3"/>
    <w:rsid w:val="006C2372"/>
    <w:rsid w:val="006C247F"/>
    <w:rsid w:val="006C258A"/>
    <w:rsid w:val="006C261D"/>
    <w:rsid w:val="006C2653"/>
    <w:rsid w:val="006C26BF"/>
    <w:rsid w:val="006C27C7"/>
    <w:rsid w:val="006C2925"/>
    <w:rsid w:val="006C2D8A"/>
    <w:rsid w:val="006C3098"/>
    <w:rsid w:val="006C3579"/>
    <w:rsid w:val="006C35A0"/>
    <w:rsid w:val="006C36A5"/>
    <w:rsid w:val="006C3A77"/>
    <w:rsid w:val="006C3B8D"/>
    <w:rsid w:val="006C3ECF"/>
    <w:rsid w:val="006C4028"/>
    <w:rsid w:val="006C440E"/>
    <w:rsid w:val="006C46D6"/>
    <w:rsid w:val="006C494C"/>
    <w:rsid w:val="006C4A08"/>
    <w:rsid w:val="006C4A28"/>
    <w:rsid w:val="006C4C4E"/>
    <w:rsid w:val="006C4D76"/>
    <w:rsid w:val="006C4EC6"/>
    <w:rsid w:val="006C574F"/>
    <w:rsid w:val="006C5AE0"/>
    <w:rsid w:val="006C5B66"/>
    <w:rsid w:val="006C5F7D"/>
    <w:rsid w:val="006C61E4"/>
    <w:rsid w:val="006C62D1"/>
    <w:rsid w:val="006C630C"/>
    <w:rsid w:val="006C6380"/>
    <w:rsid w:val="006C6876"/>
    <w:rsid w:val="006C6AD1"/>
    <w:rsid w:val="006C7138"/>
    <w:rsid w:val="006C7335"/>
    <w:rsid w:val="006C77B8"/>
    <w:rsid w:val="006C77C8"/>
    <w:rsid w:val="006C7805"/>
    <w:rsid w:val="006C79ED"/>
    <w:rsid w:val="006C7C21"/>
    <w:rsid w:val="006D017E"/>
    <w:rsid w:val="006D0238"/>
    <w:rsid w:val="006D02F5"/>
    <w:rsid w:val="006D0541"/>
    <w:rsid w:val="006D0974"/>
    <w:rsid w:val="006D0DCF"/>
    <w:rsid w:val="006D0DD3"/>
    <w:rsid w:val="006D1023"/>
    <w:rsid w:val="006D13C1"/>
    <w:rsid w:val="006D165C"/>
    <w:rsid w:val="006D181B"/>
    <w:rsid w:val="006D1900"/>
    <w:rsid w:val="006D1DB9"/>
    <w:rsid w:val="006D1FA3"/>
    <w:rsid w:val="006D1FC8"/>
    <w:rsid w:val="006D2202"/>
    <w:rsid w:val="006D2351"/>
    <w:rsid w:val="006D2358"/>
    <w:rsid w:val="006D23F6"/>
    <w:rsid w:val="006D2794"/>
    <w:rsid w:val="006D285C"/>
    <w:rsid w:val="006D2EE0"/>
    <w:rsid w:val="006D2F9F"/>
    <w:rsid w:val="006D33E7"/>
    <w:rsid w:val="006D344B"/>
    <w:rsid w:val="006D35A2"/>
    <w:rsid w:val="006D3747"/>
    <w:rsid w:val="006D397B"/>
    <w:rsid w:val="006D399F"/>
    <w:rsid w:val="006D3A04"/>
    <w:rsid w:val="006D3AD0"/>
    <w:rsid w:val="006D3F11"/>
    <w:rsid w:val="006D3F7F"/>
    <w:rsid w:val="006D403E"/>
    <w:rsid w:val="006D40B2"/>
    <w:rsid w:val="006D416B"/>
    <w:rsid w:val="006D491A"/>
    <w:rsid w:val="006D4A06"/>
    <w:rsid w:val="006D4C33"/>
    <w:rsid w:val="006D5336"/>
    <w:rsid w:val="006D54A4"/>
    <w:rsid w:val="006D552C"/>
    <w:rsid w:val="006D5533"/>
    <w:rsid w:val="006D5CE2"/>
    <w:rsid w:val="006D6173"/>
    <w:rsid w:val="006D61DA"/>
    <w:rsid w:val="006D661C"/>
    <w:rsid w:val="006D6653"/>
    <w:rsid w:val="006D6825"/>
    <w:rsid w:val="006D6905"/>
    <w:rsid w:val="006D6A01"/>
    <w:rsid w:val="006D6BA3"/>
    <w:rsid w:val="006D6D34"/>
    <w:rsid w:val="006D6DC6"/>
    <w:rsid w:val="006D6EB5"/>
    <w:rsid w:val="006D71D8"/>
    <w:rsid w:val="006D7534"/>
    <w:rsid w:val="006D758A"/>
    <w:rsid w:val="006D78A7"/>
    <w:rsid w:val="006D7F2D"/>
    <w:rsid w:val="006D7F79"/>
    <w:rsid w:val="006E0122"/>
    <w:rsid w:val="006E01AC"/>
    <w:rsid w:val="006E0216"/>
    <w:rsid w:val="006E0273"/>
    <w:rsid w:val="006E0356"/>
    <w:rsid w:val="006E0A21"/>
    <w:rsid w:val="006E0E53"/>
    <w:rsid w:val="006E130B"/>
    <w:rsid w:val="006E174C"/>
    <w:rsid w:val="006E17C8"/>
    <w:rsid w:val="006E1883"/>
    <w:rsid w:val="006E1B9B"/>
    <w:rsid w:val="006E2336"/>
    <w:rsid w:val="006E23C7"/>
    <w:rsid w:val="006E2541"/>
    <w:rsid w:val="006E2886"/>
    <w:rsid w:val="006E2B76"/>
    <w:rsid w:val="006E2BE8"/>
    <w:rsid w:val="006E2CBF"/>
    <w:rsid w:val="006E3031"/>
    <w:rsid w:val="006E3250"/>
    <w:rsid w:val="006E3300"/>
    <w:rsid w:val="006E33D7"/>
    <w:rsid w:val="006E3405"/>
    <w:rsid w:val="006E34B8"/>
    <w:rsid w:val="006E3A83"/>
    <w:rsid w:val="006E3C9A"/>
    <w:rsid w:val="006E4337"/>
    <w:rsid w:val="006E49D3"/>
    <w:rsid w:val="006E4E47"/>
    <w:rsid w:val="006E51B8"/>
    <w:rsid w:val="006E52C7"/>
    <w:rsid w:val="006E5B52"/>
    <w:rsid w:val="006E5FC2"/>
    <w:rsid w:val="006E6C61"/>
    <w:rsid w:val="006E6D3D"/>
    <w:rsid w:val="006E6F1B"/>
    <w:rsid w:val="006E6F73"/>
    <w:rsid w:val="006E70AD"/>
    <w:rsid w:val="006E70AF"/>
    <w:rsid w:val="006E7183"/>
    <w:rsid w:val="006E7217"/>
    <w:rsid w:val="006E7373"/>
    <w:rsid w:val="006E73DE"/>
    <w:rsid w:val="006E751F"/>
    <w:rsid w:val="006E79FA"/>
    <w:rsid w:val="006E7A69"/>
    <w:rsid w:val="006E7A85"/>
    <w:rsid w:val="006E7A89"/>
    <w:rsid w:val="006E7D2B"/>
    <w:rsid w:val="006E7EFC"/>
    <w:rsid w:val="006F00C2"/>
    <w:rsid w:val="006F00FC"/>
    <w:rsid w:val="006F025B"/>
    <w:rsid w:val="006F06FE"/>
    <w:rsid w:val="006F0867"/>
    <w:rsid w:val="006F0909"/>
    <w:rsid w:val="006F0A32"/>
    <w:rsid w:val="006F0C08"/>
    <w:rsid w:val="006F0C9E"/>
    <w:rsid w:val="006F0E6D"/>
    <w:rsid w:val="006F0EB1"/>
    <w:rsid w:val="006F13F5"/>
    <w:rsid w:val="006F14AC"/>
    <w:rsid w:val="006F1557"/>
    <w:rsid w:val="006F193C"/>
    <w:rsid w:val="006F1945"/>
    <w:rsid w:val="006F1970"/>
    <w:rsid w:val="006F1B02"/>
    <w:rsid w:val="006F1C1F"/>
    <w:rsid w:val="006F1C7A"/>
    <w:rsid w:val="006F1C9A"/>
    <w:rsid w:val="006F1E8E"/>
    <w:rsid w:val="006F2138"/>
    <w:rsid w:val="006F2497"/>
    <w:rsid w:val="006F261A"/>
    <w:rsid w:val="006F273F"/>
    <w:rsid w:val="006F2B43"/>
    <w:rsid w:val="006F2E32"/>
    <w:rsid w:val="006F2FF5"/>
    <w:rsid w:val="006F336C"/>
    <w:rsid w:val="006F3558"/>
    <w:rsid w:val="006F3741"/>
    <w:rsid w:val="006F3BE3"/>
    <w:rsid w:val="006F3E2B"/>
    <w:rsid w:val="006F3F1D"/>
    <w:rsid w:val="006F40C9"/>
    <w:rsid w:val="006F4194"/>
    <w:rsid w:val="006F41DA"/>
    <w:rsid w:val="006F4279"/>
    <w:rsid w:val="006F431A"/>
    <w:rsid w:val="006F433D"/>
    <w:rsid w:val="006F4412"/>
    <w:rsid w:val="006F4516"/>
    <w:rsid w:val="006F463C"/>
    <w:rsid w:val="006F474D"/>
    <w:rsid w:val="006F4761"/>
    <w:rsid w:val="006F4829"/>
    <w:rsid w:val="006F4AD4"/>
    <w:rsid w:val="006F4EC6"/>
    <w:rsid w:val="006F4F16"/>
    <w:rsid w:val="006F51DE"/>
    <w:rsid w:val="006F5308"/>
    <w:rsid w:val="006F5399"/>
    <w:rsid w:val="006F5B62"/>
    <w:rsid w:val="006F5E00"/>
    <w:rsid w:val="006F5FEB"/>
    <w:rsid w:val="006F605E"/>
    <w:rsid w:val="006F6178"/>
    <w:rsid w:val="006F64D9"/>
    <w:rsid w:val="006F65D4"/>
    <w:rsid w:val="006F6704"/>
    <w:rsid w:val="006F6926"/>
    <w:rsid w:val="006F69DB"/>
    <w:rsid w:val="006F6CC5"/>
    <w:rsid w:val="006F7261"/>
    <w:rsid w:val="006F7369"/>
    <w:rsid w:val="006F75E2"/>
    <w:rsid w:val="006F76D8"/>
    <w:rsid w:val="006F77AF"/>
    <w:rsid w:val="006F77C9"/>
    <w:rsid w:val="006F7904"/>
    <w:rsid w:val="006F7938"/>
    <w:rsid w:val="006F7BF5"/>
    <w:rsid w:val="0070002C"/>
    <w:rsid w:val="0070028B"/>
    <w:rsid w:val="0070037C"/>
    <w:rsid w:val="00700511"/>
    <w:rsid w:val="0070072F"/>
    <w:rsid w:val="00700928"/>
    <w:rsid w:val="00700A57"/>
    <w:rsid w:val="00700DA7"/>
    <w:rsid w:val="00701664"/>
    <w:rsid w:val="00701842"/>
    <w:rsid w:val="007018C6"/>
    <w:rsid w:val="00701C81"/>
    <w:rsid w:val="00701DD8"/>
    <w:rsid w:val="00701F53"/>
    <w:rsid w:val="0070203D"/>
    <w:rsid w:val="00702055"/>
    <w:rsid w:val="007020C2"/>
    <w:rsid w:val="00702139"/>
    <w:rsid w:val="007023F5"/>
    <w:rsid w:val="007025B4"/>
    <w:rsid w:val="007027D2"/>
    <w:rsid w:val="007028A2"/>
    <w:rsid w:val="007028BC"/>
    <w:rsid w:val="00702A93"/>
    <w:rsid w:val="00702C75"/>
    <w:rsid w:val="00702C8E"/>
    <w:rsid w:val="00702E34"/>
    <w:rsid w:val="00702F85"/>
    <w:rsid w:val="00703301"/>
    <w:rsid w:val="0070340A"/>
    <w:rsid w:val="0070349C"/>
    <w:rsid w:val="00703690"/>
    <w:rsid w:val="007036E5"/>
    <w:rsid w:val="00703ACC"/>
    <w:rsid w:val="00703C00"/>
    <w:rsid w:val="00703CB9"/>
    <w:rsid w:val="00703F1B"/>
    <w:rsid w:val="00704418"/>
    <w:rsid w:val="00704C4C"/>
    <w:rsid w:val="00704CA2"/>
    <w:rsid w:val="00704D2A"/>
    <w:rsid w:val="00704D98"/>
    <w:rsid w:val="00704F84"/>
    <w:rsid w:val="00705082"/>
    <w:rsid w:val="0070510A"/>
    <w:rsid w:val="007054E1"/>
    <w:rsid w:val="00705649"/>
    <w:rsid w:val="007057AA"/>
    <w:rsid w:val="00705CC3"/>
    <w:rsid w:val="00706276"/>
    <w:rsid w:val="00706437"/>
    <w:rsid w:val="00706547"/>
    <w:rsid w:val="00706909"/>
    <w:rsid w:val="00706A5C"/>
    <w:rsid w:val="00706B0A"/>
    <w:rsid w:val="00706BE3"/>
    <w:rsid w:val="00706C4D"/>
    <w:rsid w:val="00706F76"/>
    <w:rsid w:val="0070721C"/>
    <w:rsid w:val="0070727E"/>
    <w:rsid w:val="00707431"/>
    <w:rsid w:val="007074E2"/>
    <w:rsid w:val="00707533"/>
    <w:rsid w:val="00707594"/>
    <w:rsid w:val="0070792F"/>
    <w:rsid w:val="007079B8"/>
    <w:rsid w:val="00707DA5"/>
    <w:rsid w:val="00710029"/>
    <w:rsid w:val="007100E8"/>
    <w:rsid w:val="007101F9"/>
    <w:rsid w:val="007106A3"/>
    <w:rsid w:val="0071088B"/>
    <w:rsid w:val="00710A5A"/>
    <w:rsid w:val="00710B68"/>
    <w:rsid w:val="00710BEE"/>
    <w:rsid w:val="00710C21"/>
    <w:rsid w:val="00710E0E"/>
    <w:rsid w:val="00711088"/>
    <w:rsid w:val="007113D7"/>
    <w:rsid w:val="00711721"/>
    <w:rsid w:val="0071181D"/>
    <w:rsid w:val="00711917"/>
    <w:rsid w:val="00711A2C"/>
    <w:rsid w:val="00711AC9"/>
    <w:rsid w:val="00711E7A"/>
    <w:rsid w:val="00712071"/>
    <w:rsid w:val="0071213D"/>
    <w:rsid w:val="00712174"/>
    <w:rsid w:val="007122CF"/>
    <w:rsid w:val="00712454"/>
    <w:rsid w:val="0071293F"/>
    <w:rsid w:val="00712951"/>
    <w:rsid w:val="00712AE9"/>
    <w:rsid w:val="00712E94"/>
    <w:rsid w:val="00712F8D"/>
    <w:rsid w:val="00713084"/>
    <w:rsid w:val="007130BE"/>
    <w:rsid w:val="007133D8"/>
    <w:rsid w:val="00713581"/>
    <w:rsid w:val="00713722"/>
    <w:rsid w:val="00713858"/>
    <w:rsid w:val="007139C7"/>
    <w:rsid w:val="00713A3A"/>
    <w:rsid w:val="00713A4E"/>
    <w:rsid w:val="00713B8C"/>
    <w:rsid w:val="00713BA8"/>
    <w:rsid w:val="00713D44"/>
    <w:rsid w:val="00713E11"/>
    <w:rsid w:val="00713E18"/>
    <w:rsid w:val="00713FB0"/>
    <w:rsid w:val="007142AD"/>
    <w:rsid w:val="0071458C"/>
    <w:rsid w:val="007146EA"/>
    <w:rsid w:val="00714751"/>
    <w:rsid w:val="00714B55"/>
    <w:rsid w:val="00714BB1"/>
    <w:rsid w:val="00714CD4"/>
    <w:rsid w:val="00715283"/>
    <w:rsid w:val="007154C9"/>
    <w:rsid w:val="007157E3"/>
    <w:rsid w:val="00715805"/>
    <w:rsid w:val="00715806"/>
    <w:rsid w:val="0071610B"/>
    <w:rsid w:val="00716305"/>
    <w:rsid w:val="007164A3"/>
    <w:rsid w:val="007166BB"/>
    <w:rsid w:val="007166C0"/>
    <w:rsid w:val="007166E0"/>
    <w:rsid w:val="007167CA"/>
    <w:rsid w:val="00716B31"/>
    <w:rsid w:val="00716C83"/>
    <w:rsid w:val="00716CEB"/>
    <w:rsid w:val="00716D4B"/>
    <w:rsid w:val="00716E36"/>
    <w:rsid w:val="00716F76"/>
    <w:rsid w:val="00716FDD"/>
    <w:rsid w:val="007173BF"/>
    <w:rsid w:val="007175FB"/>
    <w:rsid w:val="00717815"/>
    <w:rsid w:val="00717B04"/>
    <w:rsid w:val="00717BEA"/>
    <w:rsid w:val="00717C18"/>
    <w:rsid w:val="00717C39"/>
    <w:rsid w:val="00717CA0"/>
    <w:rsid w:val="00717F9A"/>
    <w:rsid w:val="007200BA"/>
    <w:rsid w:val="0072011E"/>
    <w:rsid w:val="007202DA"/>
    <w:rsid w:val="007204A3"/>
    <w:rsid w:val="00720BFB"/>
    <w:rsid w:val="00720C0F"/>
    <w:rsid w:val="00720D8B"/>
    <w:rsid w:val="00720FD9"/>
    <w:rsid w:val="00721236"/>
    <w:rsid w:val="0072124D"/>
    <w:rsid w:val="007212E7"/>
    <w:rsid w:val="00721393"/>
    <w:rsid w:val="007213A8"/>
    <w:rsid w:val="0072165C"/>
    <w:rsid w:val="007216F2"/>
    <w:rsid w:val="007217EC"/>
    <w:rsid w:val="00721832"/>
    <w:rsid w:val="00721B0E"/>
    <w:rsid w:val="00721E7B"/>
    <w:rsid w:val="007223E8"/>
    <w:rsid w:val="0072247C"/>
    <w:rsid w:val="0072253F"/>
    <w:rsid w:val="00722559"/>
    <w:rsid w:val="0072270A"/>
    <w:rsid w:val="00722BD0"/>
    <w:rsid w:val="00722C9B"/>
    <w:rsid w:val="00722CF5"/>
    <w:rsid w:val="00722F2F"/>
    <w:rsid w:val="0072368E"/>
    <w:rsid w:val="007236DA"/>
    <w:rsid w:val="007238F6"/>
    <w:rsid w:val="00723BDC"/>
    <w:rsid w:val="00723C77"/>
    <w:rsid w:val="00723E4B"/>
    <w:rsid w:val="00723E5D"/>
    <w:rsid w:val="00723F48"/>
    <w:rsid w:val="00724125"/>
    <w:rsid w:val="007248D2"/>
    <w:rsid w:val="007249C9"/>
    <w:rsid w:val="00724C3A"/>
    <w:rsid w:val="00725462"/>
    <w:rsid w:val="00725848"/>
    <w:rsid w:val="00725912"/>
    <w:rsid w:val="00725B2E"/>
    <w:rsid w:val="00725CD1"/>
    <w:rsid w:val="00725F6E"/>
    <w:rsid w:val="00725FF8"/>
    <w:rsid w:val="007261E6"/>
    <w:rsid w:val="00726268"/>
    <w:rsid w:val="0072650F"/>
    <w:rsid w:val="00726610"/>
    <w:rsid w:val="007266BC"/>
    <w:rsid w:val="0072672B"/>
    <w:rsid w:val="00726976"/>
    <w:rsid w:val="00726AC0"/>
    <w:rsid w:val="00726B49"/>
    <w:rsid w:val="00727163"/>
    <w:rsid w:val="0072725E"/>
    <w:rsid w:val="007272BB"/>
    <w:rsid w:val="00727404"/>
    <w:rsid w:val="007275E2"/>
    <w:rsid w:val="00727738"/>
    <w:rsid w:val="00727979"/>
    <w:rsid w:val="0073021E"/>
    <w:rsid w:val="007302D9"/>
    <w:rsid w:val="0073036A"/>
    <w:rsid w:val="0073074B"/>
    <w:rsid w:val="00730963"/>
    <w:rsid w:val="00730C99"/>
    <w:rsid w:val="00730D84"/>
    <w:rsid w:val="00730E2B"/>
    <w:rsid w:val="00730E6F"/>
    <w:rsid w:val="00730F80"/>
    <w:rsid w:val="0073103A"/>
    <w:rsid w:val="007312D3"/>
    <w:rsid w:val="007312D4"/>
    <w:rsid w:val="0073143E"/>
    <w:rsid w:val="007314F5"/>
    <w:rsid w:val="007318C8"/>
    <w:rsid w:val="00731A7A"/>
    <w:rsid w:val="00731B17"/>
    <w:rsid w:val="00731B43"/>
    <w:rsid w:val="00731BEE"/>
    <w:rsid w:val="00731BF0"/>
    <w:rsid w:val="00731CBF"/>
    <w:rsid w:val="00731CC4"/>
    <w:rsid w:val="00731E77"/>
    <w:rsid w:val="00731FE1"/>
    <w:rsid w:val="007323F8"/>
    <w:rsid w:val="00732968"/>
    <w:rsid w:val="00732AE8"/>
    <w:rsid w:val="00732B1D"/>
    <w:rsid w:val="00732D19"/>
    <w:rsid w:val="00732F45"/>
    <w:rsid w:val="0073300C"/>
    <w:rsid w:val="00733254"/>
    <w:rsid w:val="00733446"/>
    <w:rsid w:val="0073366C"/>
    <w:rsid w:val="00733984"/>
    <w:rsid w:val="00733D19"/>
    <w:rsid w:val="00733D44"/>
    <w:rsid w:val="00733D69"/>
    <w:rsid w:val="00733E46"/>
    <w:rsid w:val="00733E66"/>
    <w:rsid w:val="00733F18"/>
    <w:rsid w:val="00733F60"/>
    <w:rsid w:val="007340D6"/>
    <w:rsid w:val="0073426A"/>
    <w:rsid w:val="00734278"/>
    <w:rsid w:val="0073438B"/>
    <w:rsid w:val="0073457C"/>
    <w:rsid w:val="007348CE"/>
    <w:rsid w:val="00734FDC"/>
    <w:rsid w:val="0073513D"/>
    <w:rsid w:val="007351A0"/>
    <w:rsid w:val="0073524E"/>
    <w:rsid w:val="0073531D"/>
    <w:rsid w:val="007353B6"/>
    <w:rsid w:val="007353E7"/>
    <w:rsid w:val="0073545E"/>
    <w:rsid w:val="00735654"/>
    <w:rsid w:val="007356D5"/>
    <w:rsid w:val="007356D9"/>
    <w:rsid w:val="00735734"/>
    <w:rsid w:val="007357A0"/>
    <w:rsid w:val="00735803"/>
    <w:rsid w:val="007359BF"/>
    <w:rsid w:val="00735E44"/>
    <w:rsid w:val="00735E4D"/>
    <w:rsid w:val="007360D4"/>
    <w:rsid w:val="007360EB"/>
    <w:rsid w:val="007362AA"/>
    <w:rsid w:val="007363A1"/>
    <w:rsid w:val="007363FE"/>
    <w:rsid w:val="00736549"/>
    <w:rsid w:val="007367B4"/>
    <w:rsid w:val="00736ABF"/>
    <w:rsid w:val="00736B47"/>
    <w:rsid w:val="00736FD8"/>
    <w:rsid w:val="00736FF3"/>
    <w:rsid w:val="00737323"/>
    <w:rsid w:val="00737739"/>
    <w:rsid w:val="007377C8"/>
    <w:rsid w:val="00737919"/>
    <w:rsid w:val="00737B38"/>
    <w:rsid w:val="00737C5B"/>
    <w:rsid w:val="00737D61"/>
    <w:rsid w:val="00740137"/>
    <w:rsid w:val="00740713"/>
    <w:rsid w:val="00740800"/>
    <w:rsid w:val="0074085B"/>
    <w:rsid w:val="00740B51"/>
    <w:rsid w:val="00740EBD"/>
    <w:rsid w:val="007410A4"/>
    <w:rsid w:val="007410B4"/>
    <w:rsid w:val="00741190"/>
    <w:rsid w:val="007411C9"/>
    <w:rsid w:val="0074136D"/>
    <w:rsid w:val="0074137A"/>
    <w:rsid w:val="00741439"/>
    <w:rsid w:val="007416E8"/>
    <w:rsid w:val="0074193E"/>
    <w:rsid w:val="007419F6"/>
    <w:rsid w:val="00741AF9"/>
    <w:rsid w:val="00741B83"/>
    <w:rsid w:val="00741D13"/>
    <w:rsid w:val="00741D6E"/>
    <w:rsid w:val="00741D76"/>
    <w:rsid w:val="00741D9A"/>
    <w:rsid w:val="00741FF3"/>
    <w:rsid w:val="007420A6"/>
    <w:rsid w:val="007424A6"/>
    <w:rsid w:val="0074273B"/>
    <w:rsid w:val="007428E4"/>
    <w:rsid w:val="00742C4C"/>
    <w:rsid w:val="00742FFF"/>
    <w:rsid w:val="007432F3"/>
    <w:rsid w:val="00743427"/>
    <w:rsid w:val="007437D8"/>
    <w:rsid w:val="007438DE"/>
    <w:rsid w:val="00743BB2"/>
    <w:rsid w:val="00743C36"/>
    <w:rsid w:val="007440B8"/>
    <w:rsid w:val="00744205"/>
    <w:rsid w:val="007443CB"/>
    <w:rsid w:val="00744432"/>
    <w:rsid w:val="007444C2"/>
    <w:rsid w:val="00744DC7"/>
    <w:rsid w:val="00744F8A"/>
    <w:rsid w:val="00744FC8"/>
    <w:rsid w:val="007450F8"/>
    <w:rsid w:val="00745114"/>
    <w:rsid w:val="00745130"/>
    <w:rsid w:val="0074515A"/>
    <w:rsid w:val="007451DE"/>
    <w:rsid w:val="00745312"/>
    <w:rsid w:val="00745655"/>
    <w:rsid w:val="00745683"/>
    <w:rsid w:val="00745C2E"/>
    <w:rsid w:val="00745C7E"/>
    <w:rsid w:val="00745DDD"/>
    <w:rsid w:val="00745EEE"/>
    <w:rsid w:val="00745FBE"/>
    <w:rsid w:val="00746835"/>
    <w:rsid w:val="00746C15"/>
    <w:rsid w:val="00746DA6"/>
    <w:rsid w:val="00746E90"/>
    <w:rsid w:val="00746EEF"/>
    <w:rsid w:val="00747038"/>
    <w:rsid w:val="0074727A"/>
    <w:rsid w:val="00747868"/>
    <w:rsid w:val="007479F9"/>
    <w:rsid w:val="00747C3F"/>
    <w:rsid w:val="00747C7F"/>
    <w:rsid w:val="00747CE0"/>
    <w:rsid w:val="00747EAE"/>
    <w:rsid w:val="00747F0E"/>
    <w:rsid w:val="007500EA"/>
    <w:rsid w:val="0075027E"/>
    <w:rsid w:val="007503B9"/>
    <w:rsid w:val="00750592"/>
    <w:rsid w:val="00750613"/>
    <w:rsid w:val="0075070B"/>
    <w:rsid w:val="00750A41"/>
    <w:rsid w:val="00750BAA"/>
    <w:rsid w:val="00750C48"/>
    <w:rsid w:val="007513FB"/>
    <w:rsid w:val="0075148A"/>
    <w:rsid w:val="00751832"/>
    <w:rsid w:val="00751D9C"/>
    <w:rsid w:val="00751FFC"/>
    <w:rsid w:val="00752213"/>
    <w:rsid w:val="00752298"/>
    <w:rsid w:val="007522A3"/>
    <w:rsid w:val="00752501"/>
    <w:rsid w:val="0075266D"/>
    <w:rsid w:val="00752705"/>
    <w:rsid w:val="0075277E"/>
    <w:rsid w:val="007528FA"/>
    <w:rsid w:val="00752C10"/>
    <w:rsid w:val="00752CAB"/>
    <w:rsid w:val="00752E55"/>
    <w:rsid w:val="00753176"/>
    <w:rsid w:val="00753736"/>
    <w:rsid w:val="007538D7"/>
    <w:rsid w:val="00753BD6"/>
    <w:rsid w:val="00753D3E"/>
    <w:rsid w:val="0075426C"/>
    <w:rsid w:val="0075427D"/>
    <w:rsid w:val="00754305"/>
    <w:rsid w:val="007544F7"/>
    <w:rsid w:val="007545E4"/>
    <w:rsid w:val="0075464C"/>
    <w:rsid w:val="007548E8"/>
    <w:rsid w:val="007549DA"/>
    <w:rsid w:val="007549EB"/>
    <w:rsid w:val="00754B43"/>
    <w:rsid w:val="00754B99"/>
    <w:rsid w:val="00754BEC"/>
    <w:rsid w:val="00754C0F"/>
    <w:rsid w:val="00754C3A"/>
    <w:rsid w:val="00754CC5"/>
    <w:rsid w:val="00754EE5"/>
    <w:rsid w:val="00755158"/>
    <w:rsid w:val="00755288"/>
    <w:rsid w:val="007552EC"/>
    <w:rsid w:val="007554E4"/>
    <w:rsid w:val="00755609"/>
    <w:rsid w:val="007556A9"/>
    <w:rsid w:val="00755DEC"/>
    <w:rsid w:val="00755E2D"/>
    <w:rsid w:val="007560C2"/>
    <w:rsid w:val="00756572"/>
    <w:rsid w:val="00756779"/>
    <w:rsid w:val="00756CBC"/>
    <w:rsid w:val="00757348"/>
    <w:rsid w:val="00757738"/>
    <w:rsid w:val="00757750"/>
    <w:rsid w:val="00757920"/>
    <w:rsid w:val="00757A2D"/>
    <w:rsid w:val="00757B0A"/>
    <w:rsid w:val="00757BF6"/>
    <w:rsid w:val="00757C51"/>
    <w:rsid w:val="00757EE5"/>
    <w:rsid w:val="007600E2"/>
    <w:rsid w:val="00760681"/>
    <w:rsid w:val="007608B6"/>
    <w:rsid w:val="007608CA"/>
    <w:rsid w:val="007609D4"/>
    <w:rsid w:val="00760B14"/>
    <w:rsid w:val="00760F56"/>
    <w:rsid w:val="00760F68"/>
    <w:rsid w:val="0076119F"/>
    <w:rsid w:val="007612A7"/>
    <w:rsid w:val="007612E5"/>
    <w:rsid w:val="007614F6"/>
    <w:rsid w:val="0076163B"/>
    <w:rsid w:val="007616BA"/>
    <w:rsid w:val="007617CC"/>
    <w:rsid w:val="00761C0E"/>
    <w:rsid w:val="00761E4B"/>
    <w:rsid w:val="00761F3D"/>
    <w:rsid w:val="0076213C"/>
    <w:rsid w:val="00762235"/>
    <w:rsid w:val="00762261"/>
    <w:rsid w:val="007624DE"/>
    <w:rsid w:val="0076286C"/>
    <w:rsid w:val="00762AAD"/>
    <w:rsid w:val="00763015"/>
    <w:rsid w:val="00763166"/>
    <w:rsid w:val="00763172"/>
    <w:rsid w:val="007635FD"/>
    <w:rsid w:val="007637AC"/>
    <w:rsid w:val="00763A36"/>
    <w:rsid w:val="00763A43"/>
    <w:rsid w:val="00763AF1"/>
    <w:rsid w:val="00763B9F"/>
    <w:rsid w:val="00763C33"/>
    <w:rsid w:val="00763CED"/>
    <w:rsid w:val="00764187"/>
    <w:rsid w:val="0076436E"/>
    <w:rsid w:val="00764707"/>
    <w:rsid w:val="007648C8"/>
    <w:rsid w:val="007648E0"/>
    <w:rsid w:val="00764A1A"/>
    <w:rsid w:val="00764BAA"/>
    <w:rsid w:val="00764F11"/>
    <w:rsid w:val="007652E5"/>
    <w:rsid w:val="00765574"/>
    <w:rsid w:val="007655EC"/>
    <w:rsid w:val="00765B4D"/>
    <w:rsid w:val="00765BE0"/>
    <w:rsid w:val="00765C18"/>
    <w:rsid w:val="00765F63"/>
    <w:rsid w:val="00766108"/>
    <w:rsid w:val="007661A2"/>
    <w:rsid w:val="00766579"/>
    <w:rsid w:val="00766798"/>
    <w:rsid w:val="0076689A"/>
    <w:rsid w:val="00766B96"/>
    <w:rsid w:val="00766BFE"/>
    <w:rsid w:val="00766C39"/>
    <w:rsid w:val="0076711A"/>
    <w:rsid w:val="0076721D"/>
    <w:rsid w:val="007675E0"/>
    <w:rsid w:val="00767630"/>
    <w:rsid w:val="007677B0"/>
    <w:rsid w:val="007677BD"/>
    <w:rsid w:val="00767903"/>
    <w:rsid w:val="00767B1F"/>
    <w:rsid w:val="00767B38"/>
    <w:rsid w:val="00767B6A"/>
    <w:rsid w:val="00767EE4"/>
    <w:rsid w:val="00770275"/>
    <w:rsid w:val="007702A2"/>
    <w:rsid w:val="00770642"/>
    <w:rsid w:val="00770B00"/>
    <w:rsid w:val="00770BB6"/>
    <w:rsid w:val="00770DF5"/>
    <w:rsid w:val="00770E1A"/>
    <w:rsid w:val="00770F70"/>
    <w:rsid w:val="00770F98"/>
    <w:rsid w:val="00770FF7"/>
    <w:rsid w:val="00771214"/>
    <w:rsid w:val="0077129D"/>
    <w:rsid w:val="0077132B"/>
    <w:rsid w:val="00771332"/>
    <w:rsid w:val="007715A7"/>
    <w:rsid w:val="0077167E"/>
    <w:rsid w:val="00771691"/>
    <w:rsid w:val="00771BEA"/>
    <w:rsid w:val="00771D09"/>
    <w:rsid w:val="00771D29"/>
    <w:rsid w:val="00771E95"/>
    <w:rsid w:val="00771EB8"/>
    <w:rsid w:val="00772349"/>
    <w:rsid w:val="007725DE"/>
    <w:rsid w:val="00772727"/>
    <w:rsid w:val="007728EE"/>
    <w:rsid w:val="00772CED"/>
    <w:rsid w:val="00772E76"/>
    <w:rsid w:val="00772F82"/>
    <w:rsid w:val="00773345"/>
    <w:rsid w:val="0077349C"/>
    <w:rsid w:val="00773520"/>
    <w:rsid w:val="007735ED"/>
    <w:rsid w:val="007739C1"/>
    <w:rsid w:val="007739C9"/>
    <w:rsid w:val="00774169"/>
    <w:rsid w:val="007742C3"/>
    <w:rsid w:val="007745DF"/>
    <w:rsid w:val="007747FA"/>
    <w:rsid w:val="007748EB"/>
    <w:rsid w:val="00774D68"/>
    <w:rsid w:val="00774EDC"/>
    <w:rsid w:val="00774F44"/>
    <w:rsid w:val="00774FCC"/>
    <w:rsid w:val="00775411"/>
    <w:rsid w:val="00775948"/>
    <w:rsid w:val="00775B10"/>
    <w:rsid w:val="00775D5D"/>
    <w:rsid w:val="0077605E"/>
    <w:rsid w:val="007762F8"/>
    <w:rsid w:val="0077640E"/>
    <w:rsid w:val="007765A6"/>
    <w:rsid w:val="00776759"/>
    <w:rsid w:val="00776AAA"/>
    <w:rsid w:val="00776AEB"/>
    <w:rsid w:val="00776B08"/>
    <w:rsid w:val="00776BFE"/>
    <w:rsid w:val="00776EB0"/>
    <w:rsid w:val="00777059"/>
    <w:rsid w:val="00777198"/>
    <w:rsid w:val="007771A1"/>
    <w:rsid w:val="007773E7"/>
    <w:rsid w:val="00777771"/>
    <w:rsid w:val="00777A2B"/>
    <w:rsid w:val="007803F6"/>
    <w:rsid w:val="007807A0"/>
    <w:rsid w:val="007807D4"/>
    <w:rsid w:val="0078089C"/>
    <w:rsid w:val="007808BF"/>
    <w:rsid w:val="00780932"/>
    <w:rsid w:val="00780DFD"/>
    <w:rsid w:val="00780EFC"/>
    <w:rsid w:val="007811A0"/>
    <w:rsid w:val="00781261"/>
    <w:rsid w:val="007813AC"/>
    <w:rsid w:val="00781CB6"/>
    <w:rsid w:val="00781F2D"/>
    <w:rsid w:val="00781F69"/>
    <w:rsid w:val="0078210E"/>
    <w:rsid w:val="00782194"/>
    <w:rsid w:val="00782248"/>
    <w:rsid w:val="00782348"/>
    <w:rsid w:val="00782445"/>
    <w:rsid w:val="0078279B"/>
    <w:rsid w:val="00782950"/>
    <w:rsid w:val="00782BCA"/>
    <w:rsid w:val="00782DCC"/>
    <w:rsid w:val="00782E48"/>
    <w:rsid w:val="0078306E"/>
    <w:rsid w:val="007830C5"/>
    <w:rsid w:val="00783268"/>
    <w:rsid w:val="00783330"/>
    <w:rsid w:val="007833D3"/>
    <w:rsid w:val="00783674"/>
    <w:rsid w:val="0078382D"/>
    <w:rsid w:val="00783938"/>
    <w:rsid w:val="0078393B"/>
    <w:rsid w:val="00783B84"/>
    <w:rsid w:val="00783FE4"/>
    <w:rsid w:val="00784017"/>
    <w:rsid w:val="0078409B"/>
    <w:rsid w:val="007844C6"/>
    <w:rsid w:val="007849B8"/>
    <w:rsid w:val="00784B86"/>
    <w:rsid w:val="00784F49"/>
    <w:rsid w:val="00784F6C"/>
    <w:rsid w:val="00784FA2"/>
    <w:rsid w:val="007850B1"/>
    <w:rsid w:val="00785324"/>
    <w:rsid w:val="007854C2"/>
    <w:rsid w:val="007855A8"/>
    <w:rsid w:val="00785B49"/>
    <w:rsid w:val="00785E44"/>
    <w:rsid w:val="00785FB4"/>
    <w:rsid w:val="007861F8"/>
    <w:rsid w:val="007862F4"/>
    <w:rsid w:val="0078666D"/>
    <w:rsid w:val="007866EA"/>
    <w:rsid w:val="00786796"/>
    <w:rsid w:val="00786880"/>
    <w:rsid w:val="00786B48"/>
    <w:rsid w:val="00786C46"/>
    <w:rsid w:val="00786C75"/>
    <w:rsid w:val="00786D3D"/>
    <w:rsid w:val="00786D45"/>
    <w:rsid w:val="00786D50"/>
    <w:rsid w:val="00786D64"/>
    <w:rsid w:val="00787006"/>
    <w:rsid w:val="00787374"/>
    <w:rsid w:val="007873A4"/>
    <w:rsid w:val="007873F6"/>
    <w:rsid w:val="00787487"/>
    <w:rsid w:val="007879C6"/>
    <w:rsid w:val="00787D40"/>
    <w:rsid w:val="00787DAC"/>
    <w:rsid w:val="00787F25"/>
    <w:rsid w:val="0079015D"/>
    <w:rsid w:val="007901B4"/>
    <w:rsid w:val="0079044C"/>
    <w:rsid w:val="00790567"/>
    <w:rsid w:val="007908AA"/>
    <w:rsid w:val="00790BAD"/>
    <w:rsid w:val="00790C93"/>
    <w:rsid w:val="00790E38"/>
    <w:rsid w:val="00790FD9"/>
    <w:rsid w:val="0079110E"/>
    <w:rsid w:val="007911F0"/>
    <w:rsid w:val="00791527"/>
    <w:rsid w:val="00791717"/>
    <w:rsid w:val="007917AD"/>
    <w:rsid w:val="007918EA"/>
    <w:rsid w:val="007919B2"/>
    <w:rsid w:val="00791E2E"/>
    <w:rsid w:val="00791EC9"/>
    <w:rsid w:val="00791F25"/>
    <w:rsid w:val="00791F4D"/>
    <w:rsid w:val="007920E1"/>
    <w:rsid w:val="0079292E"/>
    <w:rsid w:val="00792C8D"/>
    <w:rsid w:val="00792D56"/>
    <w:rsid w:val="00792DD1"/>
    <w:rsid w:val="00792F90"/>
    <w:rsid w:val="00793020"/>
    <w:rsid w:val="007930BB"/>
    <w:rsid w:val="0079324A"/>
    <w:rsid w:val="007934C4"/>
    <w:rsid w:val="0079386E"/>
    <w:rsid w:val="00793884"/>
    <w:rsid w:val="00793C5B"/>
    <w:rsid w:val="00793E60"/>
    <w:rsid w:val="00793FD3"/>
    <w:rsid w:val="0079415B"/>
    <w:rsid w:val="00794269"/>
    <w:rsid w:val="0079433F"/>
    <w:rsid w:val="007943CA"/>
    <w:rsid w:val="007946DA"/>
    <w:rsid w:val="007947EA"/>
    <w:rsid w:val="007948A8"/>
    <w:rsid w:val="00794B5A"/>
    <w:rsid w:val="00795302"/>
    <w:rsid w:val="007955FB"/>
    <w:rsid w:val="00795A52"/>
    <w:rsid w:val="00795B0D"/>
    <w:rsid w:val="00795D80"/>
    <w:rsid w:val="007960E7"/>
    <w:rsid w:val="00796A6D"/>
    <w:rsid w:val="00796A87"/>
    <w:rsid w:val="00796B5F"/>
    <w:rsid w:val="00796F22"/>
    <w:rsid w:val="00797055"/>
    <w:rsid w:val="0079716F"/>
    <w:rsid w:val="00797361"/>
    <w:rsid w:val="0079761A"/>
    <w:rsid w:val="00797956"/>
    <w:rsid w:val="00797C1C"/>
    <w:rsid w:val="00797C8A"/>
    <w:rsid w:val="007A00EE"/>
    <w:rsid w:val="007A0271"/>
    <w:rsid w:val="007A0504"/>
    <w:rsid w:val="007A0623"/>
    <w:rsid w:val="007A062F"/>
    <w:rsid w:val="007A082E"/>
    <w:rsid w:val="007A09D5"/>
    <w:rsid w:val="007A0AED"/>
    <w:rsid w:val="007A0C32"/>
    <w:rsid w:val="007A0F21"/>
    <w:rsid w:val="007A119A"/>
    <w:rsid w:val="007A11DC"/>
    <w:rsid w:val="007A1430"/>
    <w:rsid w:val="007A1472"/>
    <w:rsid w:val="007A1480"/>
    <w:rsid w:val="007A157F"/>
    <w:rsid w:val="007A16F6"/>
    <w:rsid w:val="007A1AAC"/>
    <w:rsid w:val="007A1AC0"/>
    <w:rsid w:val="007A1BC7"/>
    <w:rsid w:val="007A1CAA"/>
    <w:rsid w:val="007A1FB8"/>
    <w:rsid w:val="007A2098"/>
    <w:rsid w:val="007A21A5"/>
    <w:rsid w:val="007A2342"/>
    <w:rsid w:val="007A24CD"/>
    <w:rsid w:val="007A27A5"/>
    <w:rsid w:val="007A2EC4"/>
    <w:rsid w:val="007A30F1"/>
    <w:rsid w:val="007A320B"/>
    <w:rsid w:val="007A332E"/>
    <w:rsid w:val="007A3569"/>
    <w:rsid w:val="007A3720"/>
    <w:rsid w:val="007A37A3"/>
    <w:rsid w:val="007A3833"/>
    <w:rsid w:val="007A38FD"/>
    <w:rsid w:val="007A3916"/>
    <w:rsid w:val="007A3EFC"/>
    <w:rsid w:val="007A42E8"/>
    <w:rsid w:val="007A45C4"/>
    <w:rsid w:val="007A46E5"/>
    <w:rsid w:val="007A4812"/>
    <w:rsid w:val="007A4C4E"/>
    <w:rsid w:val="007A4D3C"/>
    <w:rsid w:val="007A4D60"/>
    <w:rsid w:val="007A4EF3"/>
    <w:rsid w:val="007A4F49"/>
    <w:rsid w:val="007A50AC"/>
    <w:rsid w:val="007A51F8"/>
    <w:rsid w:val="007A52D0"/>
    <w:rsid w:val="007A55D5"/>
    <w:rsid w:val="007A593A"/>
    <w:rsid w:val="007A5994"/>
    <w:rsid w:val="007A5A73"/>
    <w:rsid w:val="007A5D0D"/>
    <w:rsid w:val="007A5D66"/>
    <w:rsid w:val="007A5FBA"/>
    <w:rsid w:val="007A6162"/>
    <w:rsid w:val="007A6200"/>
    <w:rsid w:val="007A6766"/>
    <w:rsid w:val="007A6863"/>
    <w:rsid w:val="007A6995"/>
    <w:rsid w:val="007A6A34"/>
    <w:rsid w:val="007A6B8F"/>
    <w:rsid w:val="007A6D6F"/>
    <w:rsid w:val="007A71CC"/>
    <w:rsid w:val="007A71E9"/>
    <w:rsid w:val="007A73EE"/>
    <w:rsid w:val="007A78E5"/>
    <w:rsid w:val="007A7B6B"/>
    <w:rsid w:val="007A7BF2"/>
    <w:rsid w:val="007A7C16"/>
    <w:rsid w:val="007B0112"/>
    <w:rsid w:val="007B091C"/>
    <w:rsid w:val="007B0942"/>
    <w:rsid w:val="007B09F3"/>
    <w:rsid w:val="007B0AF0"/>
    <w:rsid w:val="007B0CF3"/>
    <w:rsid w:val="007B0FFE"/>
    <w:rsid w:val="007B108E"/>
    <w:rsid w:val="007B1478"/>
    <w:rsid w:val="007B17F2"/>
    <w:rsid w:val="007B1AB6"/>
    <w:rsid w:val="007B1ACB"/>
    <w:rsid w:val="007B1C26"/>
    <w:rsid w:val="007B1C2C"/>
    <w:rsid w:val="007B1C9B"/>
    <w:rsid w:val="007B1D59"/>
    <w:rsid w:val="007B1F72"/>
    <w:rsid w:val="007B211D"/>
    <w:rsid w:val="007B21C5"/>
    <w:rsid w:val="007B21D8"/>
    <w:rsid w:val="007B23B4"/>
    <w:rsid w:val="007B2414"/>
    <w:rsid w:val="007B2488"/>
    <w:rsid w:val="007B259B"/>
    <w:rsid w:val="007B2819"/>
    <w:rsid w:val="007B2884"/>
    <w:rsid w:val="007B2B55"/>
    <w:rsid w:val="007B2CFD"/>
    <w:rsid w:val="007B2FF2"/>
    <w:rsid w:val="007B3090"/>
    <w:rsid w:val="007B340A"/>
    <w:rsid w:val="007B3435"/>
    <w:rsid w:val="007B36E4"/>
    <w:rsid w:val="007B3716"/>
    <w:rsid w:val="007B37E2"/>
    <w:rsid w:val="007B3887"/>
    <w:rsid w:val="007B3AEB"/>
    <w:rsid w:val="007B3EE1"/>
    <w:rsid w:val="007B4011"/>
    <w:rsid w:val="007B40A1"/>
    <w:rsid w:val="007B40F6"/>
    <w:rsid w:val="007B44ED"/>
    <w:rsid w:val="007B47AF"/>
    <w:rsid w:val="007B47D4"/>
    <w:rsid w:val="007B4AA8"/>
    <w:rsid w:val="007B4CE8"/>
    <w:rsid w:val="007B4CEE"/>
    <w:rsid w:val="007B4E3B"/>
    <w:rsid w:val="007B4FDE"/>
    <w:rsid w:val="007B50AA"/>
    <w:rsid w:val="007B5187"/>
    <w:rsid w:val="007B54D0"/>
    <w:rsid w:val="007B561F"/>
    <w:rsid w:val="007B5622"/>
    <w:rsid w:val="007B58C1"/>
    <w:rsid w:val="007B5F31"/>
    <w:rsid w:val="007B5F39"/>
    <w:rsid w:val="007B5F87"/>
    <w:rsid w:val="007B632A"/>
    <w:rsid w:val="007B633D"/>
    <w:rsid w:val="007B6783"/>
    <w:rsid w:val="007B6A53"/>
    <w:rsid w:val="007B6FFA"/>
    <w:rsid w:val="007B6FFE"/>
    <w:rsid w:val="007B73B4"/>
    <w:rsid w:val="007B73C2"/>
    <w:rsid w:val="007B74EF"/>
    <w:rsid w:val="007B75AB"/>
    <w:rsid w:val="007B7929"/>
    <w:rsid w:val="007B7BE0"/>
    <w:rsid w:val="007B7E7A"/>
    <w:rsid w:val="007B7F1B"/>
    <w:rsid w:val="007C01D2"/>
    <w:rsid w:val="007C02EB"/>
    <w:rsid w:val="007C0436"/>
    <w:rsid w:val="007C0BE4"/>
    <w:rsid w:val="007C1212"/>
    <w:rsid w:val="007C1239"/>
    <w:rsid w:val="007C1464"/>
    <w:rsid w:val="007C1631"/>
    <w:rsid w:val="007C1C84"/>
    <w:rsid w:val="007C1D9C"/>
    <w:rsid w:val="007C1DF9"/>
    <w:rsid w:val="007C1F79"/>
    <w:rsid w:val="007C216D"/>
    <w:rsid w:val="007C2872"/>
    <w:rsid w:val="007C2EF2"/>
    <w:rsid w:val="007C2F5C"/>
    <w:rsid w:val="007C40FE"/>
    <w:rsid w:val="007C41BF"/>
    <w:rsid w:val="007C4211"/>
    <w:rsid w:val="007C4475"/>
    <w:rsid w:val="007C44DA"/>
    <w:rsid w:val="007C46DA"/>
    <w:rsid w:val="007C4989"/>
    <w:rsid w:val="007C538A"/>
    <w:rsid w:val="007C5414"/>
    <w:rsid w:val="007C54C6"/>
    <w:rsid w:val="007C5568"/>
    <w:rsid w:val="007C5789"/>
    <w:rsid w:val="007C5AAA"/>
    <w:rsid w:val="007C5C7F"/>
    <w:rsid w:val="007C5EF4"/>
    <w:rsid w:val="007C613F"/>
    <w:rsid w:val="007C62A5"/>
    <w:rsid w:val="007C6588"/>
    <w:rsid w:val="007C66B7"/>
    <w:rsid w:val="007C68D9"/>
    <w:rsid w:val="007C6904"/>
    <w:rsid w:val="007C6950"/>
    <w:rsid w:val="007C6B41"/>
    <w:rsid w:val="007C6B61"/>
    <w:rsid w:val="007C6C04"/>
    <w:rsid w:val="007C6D22"/>
    <w:rsid w:val="007C6D2B"/>
    <w:rsid w:val="007C6F41"/>
    <w:rsid w:val="007C7122"/>
    <w:rsid w:val="007C7365"/>
    <w:rsid w:val="007C747E"/>
    <w:rsid w:val="007C75C7"/>
    <w:rsid w:val="007C798A"/>
    <w:rsid w:val="007C7A81"/>
    <w:rsid w:val="007C7B46"/>
    <w:rsid w:val="007C7D20"/>
    <w:rsid w:val="007C7E8C"/>
    <w:rsid w:val="007CC7CF"/>
    <w:rsid w:val="007D0289"/>
    <w:rsid w:val="007D03C5"/>
    <w:rsid w:val="007D057F"/>
    <w:rsid w:val="007D05A8"/>
    <w:rsid w:val="007D05B0"/>
    <w:rsid w:val="007D05B2"/>
    <w:rsid w:val="007D1013"/>
    <w:rsid w:val="007D106E"/>
    <w:rsid w:val="007D10B2"/>
    <w:rsid w:val="007D10F1"/>
    <w:rsid w:val="007D1497"/>
    <w:rsid w:val="007D1675"/>
    <w:rsid w:val="007D1772"/>
    <w:rsid w:val="007D1864"/>
    <w:rsid w:val="007D188D"/>
    <w:rsid w:val="007D1AC0"/>
    <w:rsid w:val="007D1B11"/>
    <w:rsid w:val="007D1D7A"/>
    <w:rsid w:val="007D20C3"/>
    <w:rsid w:val="007D2732"/>
    <w:rsid w:val="007D27B2"/>
    <w:rsid w:val="007D28F4"/>
    <w:rsid w:val="007D354E"/>
    <w:rsid w:val="007D361E"/>
    <w:rsid w:val="007D37DA"/>
    <w:rsid w:val="007D3849"/>
    <w:rsid w:val="007D3A34"/>
    <w:rsid w:val="007D3A46"/>
    <w:rsid w:val="007D3B6A"/>
    <w:rsid w:val="007D446C"/>
    <w:rsid w:val="007D4D3D"/>
    <w:rsid w:val="007D4D91"/>
    <w:rsid w:val="007D547B"/>
    <w:rsid w:val="007D548C"/>
    <w:rsid w:val="007D5985"/>
    <w:rsid w:val="007D59A9"/>
    <w:rsid w:val="007D59BB"/>
    <w:rsid w:val="007D5C98"/>
    <w:rsid w:val="007D5DCE"/>
    <w:rsid w:val="007D6142"/>
    <w:rsid w:val="007D61D4"/>
    <w:rsid w:val="007D6716"/>
    <w:rsid w:val="007D686B"/>
    <w:rsid w:val="007D6A27"/>
    <w:rsid w:val="007D6A94"/>
    <w:rsid w:val="007D6AAC"/>
    <w:rsid w:val="007D6C22"/>
    <w:rsid w:val="007D6EEF"/>
    <w:rsid w:val="007D7201"/>
    <w:rsid w:val="007D7266"/>
    <w:rsid w:val="007D7276"/>
    <w:rsid w:val="007D72BE"/>
    <w:rsid w:val="007D73C2"/>
    <w:rsid w:val="007D7403"/>
    <w:rsid w:val="007D7466"/>
    <w:rsid w:val="007D7500"/>
    <w:rsid w:val="007D7792"/>
    <w:rsid w:val="007D7863"/>
    <w:rsid w:val="007D78C7"/>
    <w:rsid w:val="007D7917"/>
    <w:rsid w:val="007D7C42"/>
    <w:rsid w:val="007D7E5C"/>
    <w:rsid w:val="007D7F21"/>
    <w:rsid w:val="007E04D6"/>
    <w:rsid w:val="007E07E5"/>
    <w:rsid w:val="007E1361"/>
    <w:rsid w:val="007E1564"/>
    <w:rsid w:val="007E1997"/>
    <w:rsid w:val="007E1B69"/>
    <w:rsid w:val="007E21CA"/>
    <w:rsid w:val="007E21D9"/>
    <w:rsid w:val="007E27F3"/>
    <w:rsid w:val="007E2BD9"/>
    <w:rsid w:val="007E2DA5"/>
    <w:rsid w:val="007E2DB7"/>
    <w:rsid w:val="007E3420"/>
    <w:rsid w:val="007E3501"/>
    <w:rsid w:val="007E3C01"/>
    <w:rsid w:val="007E3C8F"/>
    <w:rsid w:val="007E3EAE"/>
    <w:rsid w:val="007E42FD"/>
    <w:rsid w:val="007E4399"/>
    <w:rsid w:val="007E4569"/>
    <w:rsid w:val="007E47A4"/>
    <w:rsid w:val="007E4A9E"/>
    <w:rsid w:val="007E4B10"/>
    <w:rsid w:val="007E4BC7"/>
    <w:rsid w:val="007E4C41"/>
    <w:rsid w:val="007E4D87"/>
    <w:rsid w:val="007E4F5D"/>
    <w:rsid w:val="007E4FE4"/>
    <w:rsid w:val="007E4FE9"/>
    <w:rsid w:val="007E500B"/>
    <w:rsid w:val="007E529D"/>
    <w:rsid w:val="007E5429"/>
    <w:rsid w:val="007E555D"/>
    <w:rsid w:val="007E5A22"/>
    <w:rsid w:val="007E5A94"/>
    <w:rsid w:val="007E5B0A"/>
    <w:rsid w:val="007E5F7C"/>
    <w:rsid w:val="007E63D6"/>
    <w:rsid w:val="007E6A54"/>
    <w:rsid w:val="007E6F25"/>
    <w:rsid w:val="007E74BA"/>
    <w:rsid w:val="007E75B1"/>
    <w:rsid w:val="007E789D"/>
    <w:rsid w:val="007E7BDA"/>
    <w:rsid w:val="007E7C2B"/>
    <w:rsid w:val="007E7D55"/>
    <w:rsid w:val="007E7DB8"/>
    <w:rsid w:val="007E7DEB"/>
    <w:rsid w:val="007E7E72"/>
    <w:rsid w:val="007F0014"/>
    <w:rsid w:val="007F081B"/>
    <w:rsid w:val="007F0A9D"/>
    <w:rsid w:val="007F0B7B"/>
    <w:rsid w:val="007F0F51"/>
    <w:rsid w:val="007F1047"/>
    <w:rsid w:val="007F1068"/>
    <w:rsid w:val="007F10D8"/>
    <w:rsid w:val="007F111E"/>
    <w:rsid w:val="007F1135"/>
    <w:rsid w:val="007F1329"/>
    <w:rsid w:val="007F133A"/>
    <w:rsid w:val="007F175D"/>
    <w:rsid w:val="007F1BCF"/>
    <w:rsid w:val="007F1FCE"/>
    <w:rsid w:val="007F1FDC"/>
    <w:rsid w:val="007F24B5"/>
    <w:rsid w:val="007F25B2"/>
    <w:rsid w:val="007F26BF"/>
    <w:rsid w:val="007F2717"/>
    <w:rsid w:val="007F28EB"/>
    <w:rsid w:val="007F2966"/>
    <w:rsid w:val="007F29C9"/>
    <w:rsid w:val="007F29DF"/>
    <w:rsid w:val="007F2A6C"/>
    <w:rsid w:val="007F2D1B"/>
    <w:rsid w:val="007F2D52"/>
    <w:rsid w:val="007F2DE5"/>
    <w:rsid w:val="007F2E52"/>
    <w:rsid w:val="007F2EFD"/>
    <w:rsid w:val="007F2F35"/>
    <w:rsid w:val="007F30C1"/>
    <w:rsid w:val="007F32C8"/>
    <w:rsid w:val="007F388C"/>
    <w:rsid w:val="007F3AEB"/>
    <w:rsid w:val="007F3B06"/>
    <w:rsid w:val="007F3B36"/>
    <w:rsid w:val="007F3B81"/>
    <w:rsid w:val="007F3E26"/>
    <w:rsid w:val="007F4004"/>
    <w:rsid w:val="007F40CF"/>
    <w:rsid w:val="007F40F2"/>
    <w:rsid w:val="007F4643"/>
    <w:rsid w:val="007F4922"/>
    <w:rsid w:val="007F4AB2"/>
    <w:rsid w:val="007F5064"/>
    <w:rsid w:val="007F5295"/>
    <w:rsid w:val="007F583A"/>
    <w:rsid w:val="007F59E5"/>
    <w:rsid w:val="007F5B55"/>
    <w:rsid w:val="007F5BC4"/>
    <w:rsid w:val="007F5D0C"/>
    <w:rsid w:val="007F6301"/>
    <w:rsid w:val="007F64E3"/>
    <w:rsid w:val="007F6804"/>
    <w:rsid w:val="007F6B61"/>
    <w:rsid w:val="007F6D98"/>
    <w:rsid w:val="007F6F39"/>
    <w:rsid w:val="007F6F6A"/>
    <w:rsid w:val="007F7266"/>
    <w:rsid w:val="007F79EE"/>
    <w:rsid w:val="007F79FE"/>
    <w:rsid w:val="007F7ADB"/>
    <w:rsid w:val="007F7CDD"/>
    <w:rsid w:val="008003F0"/>
    <w:rsid w:val="0080085D"/>
    <w:rsid w:val="00800A0D"/>
    <w:rsid w:val="00800A8B"/>
    <w:rsid w:val="00800E81"/>
    <w:rsid w:val="00800F42"/>
    <w:rsid w:val="00800FF3"/>
    <w:rsid w:val="00801136"/>
    <w:rsid w:val="00801372"/>
    <w:rsid w:val="00801456"/>
    <w:rsid w:val="008015A3"/>
    <w:rsid w:val="008015FB"/>
    <w:rsid w:val="00801612"/>
    <w:rsid w:val="008018A3"/>
    <w:rsid w:val="008018BD"/>
    <w:rsid w:val="00801925"/>
    <w:rsid w:val="0080197A"/>
    <w:rsid w:val="00801AC9"/>
    <w:rsid w:val="00801BB8"/>
    <w:rsid w:val="00801E63"/>
    <w:rsid w:val="00801E8A"/>
    <w:rsid w:val="0080210E"/>
    <w:rsid w:val="008021A0"/>
    <w:rsid w:val="008021B0"/>
    <w:rsid w:val="00802307"/>
    <w:rsid w:val="00802340"/>
    <w:rsid w:val="00802342"/>
    <w:rsid w:val="00802407"/>
    <w:rsid w:val="008024B4"/>
    <w:rsid w:val="00802718"/>
    <w:rsid w:val="008027C0"/>
    <w:rsid w:val="0080297E"/>
    <w:rsid w:val="00802C02"/>
    <w:rsid w:val="00802C59"/>
    <w:rsid w:val="00802FC9"/>
    <w:rsid w:val="0080344E"/>
    <w:rsid w:val="00803735"/>
    <w:rsid w:val="00803768"/>
    <w:rsid w:val="00803790"/>
    <w:rsid w:val="00803A2C"/>
    <w:rsid w:val="00803AFF"/>
    <w:rsid w:val="00803B2E"/>
    <w:rsid w:val="00803B6C"/>
    <w:rsid w:val="00803C76"/>
    <w:rsid w:val="00803D5A"/>
    <w:rsid w:val="00803DC9"/>
    <w:rsid w:val="00803EF1"/>
    <w:rsid w:val="00804009"/>
    <w:rsid w:val="00804232"/>
    <w:rsid w:val="008043E5"/>
    <w:rsid w:val="00804664"/>
    <w:rsid w:val="00804D73"/>
    <w:rsid w:val="00804E84"/>
    <w:rsid w:val="00804FFB"/>
    <w:rsid w:val="00805163"/>
    <w:rsid w:val="00805371"/>
    <w:rsid w:val="00805567"/>
    <w:rsid w:val="00805618"/>
    <w:rsid w:val="00805951"/>
    <w:rsid w:val="008059CA"/>
    <w:rsid w:val="008059DF"/>
    <w:rsid w:val="00805CCD"/>
    <w:rsid w:val="00805D1A"/>
    <w:rsid w:val="00805D47"/>
    <w:rsid w:val="00806262"/>
    <w:rsid w:val="0080658A"/>
    <w:rsid w:val="00806ACC"/>
    <w:rsid w:val="00806AE8"/>
    <w:rsid w:val="00806BB5"/>
    <w:rsid w:val="00806CFB"/>
    <w:rsid w:val="0080737A"/>
    <w:rsid w:val="00807433"/>
    <w:rsid w:val="008075F3"/>
    <w:rsid w:val="00807BBC"/>
    <w:rsid w:val="00807CDF"/>
    <w:rsid w:val="00807D27"/>
    <w:rsid w:val="00807F89"/>
    <w:rsid w:val="008106DC"/>
    <w:rsid w:val="00810A98"/>
    <w:rsid w:val="00810DD4"/>
    <w:rsid w:val="00810DF8"/>
    <w:rsid w:val="00810ECC"/>
    <w:rsid w:val="008112A4"/>
    <w:rsid w:val="008112E9"/>
    <w:rsid w:val="008113FD"/>
    <w:rsid w:val="00811C90"/>
    <w:rsid w:val="00811EED"/>
    <w:rsid w:val="00812227"/>
    <w:rsid w:val="00812234"/>
    <w:rsid w:val="00812291"/>
    <w:rsid w:val="008126B7"/>
    <w:rsid w:val="0081290C"/>
    <w:rsid w:val="00812A41"/>
    <w:rsid w:val="00812A6D"/>
    <w:rsid w:val="00812ACE"/>
    <w:rsid w:val="00812E61"/>
    <w:rsid w:val="00812EC5"/>
    <w:rsid w:val="00812F0B"/>
    <w:rsid w:val="0081378E"/>
    <w:rsid w:val="00813B8F"/>
    <w:rsid w:val="00813E2A"/>
    <w:rsid w:val="00813E4D"/>
    <w:rsid w:val="00813EE8"/>
    <w:rsid w:val="00813F40"/>
    <w:rsid w:val="008142B4"/>
    <w:rsid w:val="00814371"/>
    <w:rsid w:val="0081440D"/>
    <w:rsid w:val="008144AD"/>
    <w:rsid w:val="00814734"/>
    <w:rsid w:val="008148A4"/>
    <w:rsid w:val="00814C79"/>
    <w:rsid w:val="00815295"/>
    <w:rsid w:val="0081578E"/>
    <w:rsid w:val="008157CE"/>
    <w:rsid w:val="00815803"/>
    <w:rsid w:val="008158A8"/>
    <w:rsid w:val="00815959"/>
    <w:rsid w:val="00815CB9"/>
    <w:rsid w:val="00815CE8"/>
    <w:rsid w:val="00815F52"/>
    <w:rsid w:val="008163FB"/>
    <w:rsid w:val="00816745"/>
    <w:rsid w:val="00816765"/>
    <w:rsid w:val="00816B98"/>
    <w:rsid w:val="00816DF6"/>
    <w:rsid w:val="00817294"/>
    <w:rsid w:val="0081731A"/>
    <w:rsid w:val="0081745E"/>
    <w:rsid w:val="0081748E"/>
    <w:rsid w:val="008174CE"/>
    <w:rsid w:val="008174E2"/>
    <w:rsid w:val="008175B6"/>
    <w:rsid w:val="00817A86"/>
    <w:rsid w:val="00817BD0"/>
    <w:rsid w:val="00817C40"/>
    <w:rsid w:val="00817EE1"/>
    <w:rsid w:val="00817F8E"/>
    <w:rsid w:val="008202AF"/>
    <w:rsid w:val="0082061D"/>
    <w:rsid w:val="0082082C"/>
    <w:rsid w:val="00820A9C"/>
    <w:rsid w:val="00820C3C"/>
    <w:rsid w:val="00820C9E"/>
    <w:rsid w:val="00820D05"/>
    <w:rsid w:val="00820D85"/>
    <w:rsid w:val="00820E4A"/>
    <w:rsid w:val="00820F3B"/>
    <w:rsid w:val="00820F77"/>
    <w:rsid w:val="00821471"/>
    <w:rsid w:val="008215FF"/>
    <w:rsid w:val="0082160E"/>
    <w:rsid w:val="008216BD"/>
    <w:rsid w:val="008216F7"/>
    <w:rsid w:val="0082177D"/>
    <w:rsid w:val="008217B7"/>
    <w:rsid w:val="00821BA1"/>
    <w:rsid w:val="00821C53"/>
    <w:rsid w:val="00821E49"/>
    <w:rsid w:val="0082216E"/>
    <w:rsid w:val="0082217B"/>
    <w:rsid w:val="00822262"/>
    <w:rsid w:val="00822828"/>
    <w:rsid w:val="00822C6D"/>
    <w:rsid w:val="00822C92"/>
    <w:rsid w:val="00822D81"/>
    <w:rsid w:val="00822E22"/>
    <w:rsid w:val="00822FB1"/>
    <w:rsid w:val="008234F1"/>
    <w:rsid w:val="00823533"/>
    <w:rsid w:val="00823614"/>
    <w:rsid w:val="008238D5"/>
    <w:rsid w:val="00823997"/>
    <w:rsid w:val="00823AEA"/>
    <w:rsid w:val="00823D4B"/>
    <w:rsid w:val="00823E22"/>
    <w:rsid w:val="00823FAD"/>
    <w:rsid w:val="00824067"/>
    <w:rsid w:val="00824413"/>
    <w:rsid w:val="00824444"/>
    <w:rsid w:val="0082473F"/>
    <w:rsid w:val="00824792"/>
    <w:rsid w:val="00824809"/>
    <w:rsid w:val="008249C3"/>
    <w:rsid w:val="00824A90"/>
    <w:rsid w:val="00824AE1"/>
    <w:rsid w:val="0082501D"/>
    <w:rsid w:val="0082519C"/>
    <w:rsid w:val="008251F3"/>
    <w:rsid w:val="0082529C"/>
    <w:rsid w:val="008253A2"/>
    <w:rsid w:val="0082574D"/>
    <w:rsid w:val="008258FD"/>
    <w:rsid w:val="00825B27"/>
    <w:rsid w:val="0082603F"/>
    <w:rsid w:val="00826125"/>
    <w:rsid w:val="008261A3"/>
    <w:rsid w:val="00826312"/>
    <w:rsid w:val="008263AF"/>
    <w:rsid w:val="008263B5"/>
    <w:rsid w:val="008265E0"/>
    <w:rsid w:val="00826671"/>
    <w:rsid w:val="00826755"/>
    <w:rsid w:val="00826838"/>
    <w:rsid w:val="00826A73"/>
    <w:rsid w:val="00826BC6"/>
    <w:rsid w:val="00826C04"/>
    <w:rsid w:val="00826DA2"/>
    <w:rsid w:val="008271D6"/>
    <w:rsid w:val="008276D2"/>
    <w:rsid w:val="00827998"/>
    <w:rsid w:val="00827BB0"/>
    <w:rsid w:val="00827CED"/>
    <w:rsid w:val="00830027"/>
    <w:rsid w:val="008300D3"/>
    <w:rsid w:val="00830292"/>
    <w:rsid w:val="00830531"/>
    <w:rsid w:val="00830560"/>
    <w:rsid w:val="0083056A"/>
    <w:rsid w:val="008307EB"/>
    <w:rsid w:val="00830AC9"/>
    <w:rsid w:val="00830B37"/>
    <w:rsid w:val="00831017"/>
    <w:rsid w:val="008314DE"/>
    <w:rsid w:val="00831588"/>
    <w:rsid w:val="008318E5"/>
    <w:rsid w:val="008319EC"/>
    <w:rsid w:val="00831C78"/>
    <w:rsid w:val="00831D7B"/>
    <w:rsid w:val="00831E94"/>
    <w:rsid w:val="008320E4"/>
    <w:rsid w:val="00832297"/>
    <w:rsid w:val="00832952"/>
    <w:rsid w:val="00832A10"/>
    <w:rsid w:val="00832CF9"/>
    <w:rsid w:val="00832F67"/>
    <w:rsid w:val="00833139"/>
    <w:rsid w:val="00833157"/>
    <w:rsid w:val="008333D3"/>
    <w:rsid w:val="0083394E"/>
    <w:rsid w:val="00833A55"/>
    <w:rsid w:val="00833A66"/>
    <w:rsid w:val="00833D26"/>
    <w:rsid w:val="00833E8F"/>
    <w:rsid w:val="00834152"/>
    <w:rsid w:val="00834193"/>
    <w:rsid w:val="0083425F"/>
    <w:rsid w:val="00834640"/>
    <w:rsid w:val="0083480B"/>
    <w:rsid w:val="00834B5A"/>
    <w:rsid w:val="00834E8B"/>
    <w:rsid w:val="00835300"/>
    <w:rsid w:val="0083532F"/>
    <w:rsid w:val="00835387"/>
    <w:rsid w:val="00835426"/>
    <w:rsid w:val="008356DB"/>
    <w:rsid w:val="008358A8"/>
    <w:rsid w:val="00835AE6"/>
    <w:rsid w:val="00835E8A"/>
    <w:rsid w:val="008360B0"/>
    <w:rsid w:val="008361DB"/>
    <w:rsid w:val="00836231"/>
    <w:rsid w:val="00836300"/>
    <w:rsid w:val="00836506"/>
    <w:rsid w:val="0083662A"/>
    <w:rsid w:val="00836637"/>
    <w:rsid w:val="00836C2A"/>
    <w:rsid w:val="00836C43"/>
    <w:rsid w:val="00836CE1"/>
    <w:rsid w:val="00836D26"/>
    <w:rsid w:val="00836DE4"/>
    <w:rsid w:val="00837228"/>
    <w:rsid w:val="00837332"/>
    <w:rsid w:val="00837505"/>
    <w:rsid w:val="008376F1"/>
    <w:rsid w:val="008377EB"/>
    <w:rsid w:val="008378D0"/>
    <w:rsid w:val="00837AA0"/>
    <w:rsid w:val="00837E23"/>
    <w:rsid w:val="00840056"/>
    <w:rsid w:val="008404E9"/>
    <w:rsid w:val="0084089E"/>
    <w:rsid w:val="008409CB"/>
    <w:rsid w:val="008409D9"/>
    <w:rsid w:val="00840D13"/>
    <w:rsid w:val="00840F5E"/>
    <w:rsid w:val="00840FD4"/>
    <w:rsid w:val="008413C5"/>
    <w:rsid w:val="0084149F"/>
    <w:rsid w:val="0084176B"/>
    <w:rsid w:val="00841D81"/>
    <w:rsid w:val="008424D2"/>
    <w:rsid w:val="00842973"/>
    <w:rsid w:val="00842A09"/>
    <w:rsid w:val="00842A21"/>
    <w:rsid w:val="00842B3C"/>
    <w:rsid w:val="00842D8A"/>
    <w:rsid w:val="00842DD1"/>
    <w:rsid w:val="00842F13"/>
    <w:rsid w:val="008430D8"/>
    <w:rsid w:val="00843264"/>
    <w:rsid w:val="00843323"/>
    <w:rsid w:val="008433BC"/>
    <w:rsid w:val="00843518"/>
    <w:rsid w:val="008435D5"/>
    <w:rsid w:val="008438AE"/>
    <w:rsid w:val="00843A4A"/>
    <w:rsid w:val="00843D15"/>
    <w:rsid w:val="00843D58"/>
    <w:rsid w:val="0084408B"/>
    <w:rsid w:val="008440CE"/>
    <w:rsid w:val="00844350"/>
    <w:rsid w:val="008443CD"/>
    <w:rsid w:val="00844643"/>
    <w:rsid w:val="008448EE"/>
    <w:rsid w:val="00844C8B"/>
    <w:rsid w:val="00844F5A"/>
    <w:rsid w:val="00845345"/>
    <w:rsid w:val="00845623"/>
    <w:rsid w:val="0084578A"/>
    <w:rsid w:val="008459BC"/>
    <w:rsid w:val="00845A8F"/>
    <w:rsid w:val="00845FBF"/>
    <w:rsid w:val="008460AF"/>
    <w:rsid w:val="00846111"/>
    <w:rsid w:val="00846500"/>
    <w:rsid w:val="008465F8"/>
    <w:rsid w:val="00846752"/>
    <w:rsid w:val="008467AB"/>
    <w:rsid w:val="00846C0E"/>
    <w:rsid w:val="00846C31"/>
    <w:rsid w:val="00846D31"/>
    <w:rsid w:val="00846ED7"/>
    <w:rsid w:val="00846F84"/>
    <w:rsid w:val="00847277"/>
    <w:rsid w:val="008473F4"/>
    <w:rsid w:val="008475FC"/>
    <w:rsid w:val="00847997"/>
    <w:rsid w:val="00847BEE"/>
    <w:rsid w:val="00847DD0"/>
    <w:rsid w:val="00847ECE"/>
    <w:rsid w:val="00850237"/>
    <w:rsid w:val="0085029E"/>
    <w:rsid w:val="00850334"/>
    <w:rsid w:val="0085055C"/>
    <w:rsid w:val="00850799"/>
    <w:rsid w:val="00850803"/>
    <w:rsid w:val="00850862"/>
    <w:rsid w:val="0085088C"/>
    <w:rsid w:val="008508DF"/>
    <w:rsid w:val="00850B7B"/>
    <w:rsid w:val="00850C13"/>
    <w:rsid w:val="00850FDA"/>
    <w:rsid w:val="008519BD"/>
    <w:rsid w:val="00851FD0"/>
    <w:rsid w:val="00851FEE"/>
    <w:rsid w:val="00852024"/>
    <w:rsid w:val="00852282"/>
    <w:rsid w:val="008525B4"/>
    <w:rsid w:val="008527FD"/>
    <w:rsid w:val="0085294C"/>
    <w:rsid w:val="00852B98"/>
    <w:rsid w:val="00852F31"/>
    <w:rsid w:val="00852FFF"/>
    <w:rsid w:val="008530AE"/>
    <w:rsid w:val="0085337D"/>
    <w:rsid w:val="00853670"/>
    <w:rsid w:val="00853819"/>
    <w:rsid w:val="00853878"/>
    <w:rsid w:val="008538BC"/>
    <w:rsid w:val="00853E07"/>
    <w:rsid w:val="008540F7"/>
    <w:rsid w:val="00854772"/>
    <w:rsid w:val="00854A10"/>
    <w:rsid w:val="0085503B"/>
    <w:rsid w:val="0085523E"/>
    <w:rsid w:val="0085524B"/>
    <w:rsid w:val="008553EB"/>
    <w:rsid w:val="008554B2"/>
    <w:rsid w:val="0085590A"/>
    <w:rsid w:val="00855A7C"/>
    <w:rsid w:val="00855A7D"/>
    <w:rsid w:val="00855F00"/>
    <w:rsid w:val="008560A0"/>
    <w:rsid w:val="0085627D"/>
    <w:rsid w:val="00856480"/>
    <w:rsid w:val="008565AA"/>
    <w:rsid w:val="00856A5E"/>
    <w:rsid w:val="00856BE5"/>
    <w:rsid w:val="00857136"/>
    <w:rsid w:val="00857853"/>
    <w:rsid w:val="00857874"/>
    <w:rsid w:val="00857896"/>
    <w:rsid w:val="00857971"/>
    <w:rsid w:val="00857A19"/>
    <w:rsid w:val="00857CE8"/>
    <w:rsid w:val="00857F14"/>
    <w:rsid w:val="00860365"/>
    <w:rsid w:val="008603E8"/>
    <w:rsid w:val="00860588"/>
    <w:rsid w:val="00860A17"/>
    <w:rsid w:val="00860B15"/>
    <w:rsid w:val="00860E6E"/>
    <w:rsid w:val="00861011"/>
    <w:rsid w:val="0086116D"/>
    <w:rsid w:val="00861580"/>
    <w:rsid w:val="008616F0"/>
    <w:rsid w:val="0086198E"/>
    <w:rsid w:val="00861FCE"/>
    <w:rsid w:val="00862576"/>
    <w:rsid w:val="008625FA"/>
    <w:rsid w:val="008627BA"/>
    <w:rsid w:val="008627C6"/>
    <w:rsid w:val="00862ADB"/>
    <w:rsid w:val="00862CD4"/>
    <w:rsid w:val="008630E5"/>
    <w:rsid w:val="008631B9"/>
    <w:rsid w:val="008632A0"/>
    <w:rsid w:val="008635AE"/>
    <w:rsid w:val="00863697"/>
    <w:rsid w:val="00863823"/>
    <w:rsid w:val="00863A4E"/>
    <w:rsid w:val="00863C38"/>
    <w:rsid w:val="00863D76"/>
    <w:rsid w:val="00863EFD"/>
    <w:rsid w:val="008649B3"/>
    <w:rsid w:val="00864A33"/>
    <w:rsid w:val="00864AA6"/>
    <w:rsid w:val="008650DE"/>
    <w:rsid w:val="00865222"/>
    <w:rsid w:val="008652E8"/>
    <w:rsid w:val="008656D5"/>
    <w:rsid w:val="00865AF8"/>
    <w:rsid w:val="00865BB6"/>
    <w:rsid w:val="008660AC"/>
    <w:rsid w:val="0086646E"/>
    <w:rsid w:val="00866690"/>
    <w:rsid w:val="00866929"/>
    <w:rsid w:val="00866977"/>
    <w:rsid w:val="008669FD"/>
    <w:rsid w:val="00866D79"/>
    <w:rsid w:val="00866E40"/>
    <w:rsid w:val="00866E8D"/>
    <w:rsid w:val="00866F3E"/>
    <w:rsid w:val="00867083"/>
    <w:rsid w:val="008671CB"/>
    <w:rsid w:val="008671DB"/>
    <w:rsid w:val="00867247"/>
    <w:rsid w:val="00867939"/>
    <w:rsid w:val="00867B14"/>
    <w:rsid w:val="00867BD0"/>
    <w:rsid w:val="00867E50"/>
    <w:rsid w:val="008700D8"/>
    <w:rsid w:val="008704A7"/>
    <w:rsid w:val="00870A2D"/>
    <w:rsid w:val="00870A51"/>
    <w:rsid w:val="00870AE8"/>
    <w:rsid w:val="00870BFA"/>
    <w:rsid w:val="00870D58"/>
    <w:rsid w:val="00870F6A"/>
    <w:rsid w:val="0087125C"/>
    <w:rsid w:val="0087161A"/>
    <w:rsid w:val="00871652"/>
    <w:rsid w:val="0087183B"/>
    <w:rsid w:val="00871886"/>
    <w:rsid w:val="00871A51"/>
    <w:rsid w:val="00872378"/>
    <w:rsid w:val="0087247E"/>
    <w:rsid w:val="008725DB"/>
    <w:rsid w:val="00873347"/>
    <w:rsid w:val="00873353"/>
    <w:rsid w:val="008735BE"/>
    <w:rsid w:val="008735F8"/>
    <w:rsid w:val="00873632"/>
    <w:rsid w:val="00873A14"/>
    <w:rsid w:val="00873ABA"/>
    <w:rsid w:val="00873DE7"/>
    <w:rsid w:val="00873E54"/>
    <w:rsid w:val="0087452E"/>
    <w:rsid w:val="00874653"/>
    <w:rsid w:val="008746E6"/>
    <w:rsid w:val="00874718"/>
    <w:rsid w:val="0087472C"/>
    <w:rsid w:val="00874847"/>
    <w:rsid w:val="00874896"/>
    <w:rsid w:val="00874A6A"/>
    <w:rsid w:val="00874C83"/>
    <w:rsid w:val="00874FFB"/>
    <w:rsid w:val="00875065"/>
    <w:rsid w:val="008750E7"/>
    <w:rsid w:val="008757E0"/>
    <w:rsid w:val="00875CC0"/>
    <w:rsid w:val="00875DEF"/>
    <w:rsid w:val="00875E27"/>
    <w:rsid w:val="00875FF6"/>
    <w:rsid w:val="00876C07"/>
    <w:rsid w:val="00877019"/>
    <w:rsid w:val="0087736E"/>
    <w:rsid w:val="00877429"/>
    <w:rsid w:val="0087798F"/>
    <w:rsid w:val="00877D60"/>
    <w:rsid w:val="00877DA2"/>
    <w:rsid w:val="00877E90"/>
    <w:rsid w:val="00880062"/>
    <w:rsid w:val="008800BB"/>
    <w:rsid w:val="008800EB"/>
    <w:rsid w:val="0088018D"/>
    <w:rsid w:val="0088065A"/>
    <w:rsid w:val="008807DF"/>
    <w:rsid w:val="0088092A"/>
    <w:rsid w:val="00880B20"/>
    <w:rsid w:val="00880BCE"/>
    <w:rsid w:val="00880DA3"/>
    <w:rsid w:val="0088127F"/>
    <w:rsid w:val="0088143F"/>
    <w:rsid w:val="00881508"/>
    <w:rsid w:val="008816F0"/>
    <w:rsid w:val="0088176C"/>
    <w:rsid w:val="00881C38"/>
    <w:rsid w:val="0088223B"/>
    <w:rsid w:val="0088243F"/>
    <w:rsid w:val="00882550"/>
    <w:rsid w:val="008826B1"/>
    <w:rsid w:val="0088273D"/>
    <w:rsid w:val="0088289F"/>
    <w:rsid w:val="00882AD8"/>
    <w:rsid w:val="00882C84"/>
    <w:rsid w:val="00882D89"/>
    <w:rsid w:val="00882E31"/>
    <w:rsid w:val="00882F69"/>
    <w:rsid w:val="00883107"/>
    <w:rsid w:val="00883175"/>
    <w:rsid w:val="00883236"/>
    <w:rsid w:val="008833BC"/>
    <w:rsid w:val="00883402"/>
    <w:rsid w:val="008835B9"/>
    <w:rsid w:val="0088394A"/>
    <w:rsid w:val="008839C6"/>
    <w:rsid w:val="00883B25"/>
    <w:rsid w:val="00883DB6"/>
    <w:rsid w:val="00883ECF"/>
    <w:rsid w:val="00883F48"/>
    <w:rsid w:val="00884008"/>
    <w:rsid w:val="0088418C"/>
    <w:rsid w:val="00884505"/>
    <w:rsid w:val="00884752"/>
    <w:rsid w:val="008848AD"/>
    <w:rsid w:val="008848D9"/>
    <w:rsid w:val="00884908"/>
    <w:rsid w:val="00884A5A"/>
    <w:rsid w:val="00884B91"/>
    <w:rsid w:val="00884CF0"/>
    <w:rsid w:val="00884D7F"/>
    <w:rsid w:val="00884DBD"/>
    <w:rsid w:val="00884FFD"/>
    <w:rsid w:val="008850EC"/>
    <w:rsid w:val="00885352"/>
    <w:rsid w:val="008853F9"/>
    <w:rsid w:val="008857A4"/>
    <w:rsid w:val="00885810"/>
    <w:rsid w:val="00885952"/>
    <w:rsid w:val="00885E07"/>
    <w:rsid w:val="00885EE6"/>
    <w:rsid w:val="00885FD1"/>
    <w:rsid w:val="00885FF5"/>
    <w:rsid w:val="0088609E"/>
    <w:rsid w:val="008860EF"/>
    <w:rsid w:val="008863CE"/>
    <w:rsid w:val="008863E3"/>
    <w:rsid w:val="00886523"/>
    <w:rsid w:val="008866A0"/>
    <w:rsid w:val="00886C0C"/>
    <w:rsid w:val="0088700D"/>
    <w:rsid w:val="0088708B"/>
    <w:rsid w:val="0088735C"/>
    <w:rsid w:val="00887633"/>
    <w:rsid w:val="00887979"/>
    <w:rsid w:val="00887AF1"/>
    <w:rsid w:val="00887D47"/>
    <w:rsid w:val="00890336"/>
    <w:rsid w:val="00890766"/>
    <w:rsid w:val="00890A09"/>
    <w:rsid w:val="00890A6C"/>
    <w:rsid w:val="00890A84"/>
    <w:rsid w:val="00890ADD"/>
    <w:rsid w:val="00890F0D"/>
    <w:rsid w:val="00891503"/>
    <w:rsid w:val="00891763"/>
    <w:rsid w:val="00891A0E"/>
    <w:rsid w:val="00891A40"/>
    <w:rsid w:val="00891C6E"/>
    <w:rsid w:val="00892015"/>
    <w:rsid w:val="0089201D"/>
    <w:rsid w:val="008920BB"/>
    <w:rsid w:val="008922EC"/>
    <w:rsid w:val="0089239F"/>
    <w:rsid w:val="00892678"/>
    <w:rsid w:val="008926B7"/>
    <w:rsid w:val="008928C8"/>
    <w:rsid w:val="00892B9D"/>
    <w:rsid w:val="00892DD5"/>
    <w:rsid w:val="00892E4B"/>
    <w:rsid w:val="008931E0"/>
    <w:rsid w:val="0089343F"/>
    <w:rsid w:val="00893702"/>
    <w:rsid w:val="00893773"/>
    <w:rsid w:val="0089379A"/>
    <w:rsid w:val="00893837"/>
    <w:rsid w:val="00893843"/>
    <w:rsid w:val="0089398A"/>
    <w:rsid w:val="00893C6B"/>
    <w:rsid w:val="00893D9F"/>
    <w:rsid w:val="00893DC5"/>
    <w:rsid w:val="00893E58"/>
    <w:rsid w:val="00894073"/>
    <w:rsid w:val="008940DE"/>
    <w:rsid w:val="008941E3"/>
    <w:rsid w:val="00894204"/>
    <w:rsid w:val="00894745"/>
    <w:rsid w:val="00895071"/>
    <w:rsid w:val="008951D6"/>
    <w:rsid w:val="008952F4"/>
    <w:rsid w:val="008953D8"/>
    <w:rsid w:val="0089544D"/>
    <w:rsid w:val="008954E0"/>
    <w:rsid w:val="00895735"/>
    <w:rsid w:val="008958BD"/>
    <w:rsid w:val="00895FA5"/>
    <w:rsid w:val="008960A7"/>
    <w:rsid w:val="008963A5"/>
    <w:rsid w:val="008963D6"/>
    <w:rsid w:val="00896731"/>
    <w:rsid w:val="00896792"/>
    <w:rsid w:val="008968B2"/>
    <w:rsid w:val="00897613"/>
    <w:rsid w:val="00897664"/>
    <w:rsid w:val="008976C4"/>
    <w:rsid w:val="0089772B"/>
    <w:rsid w:val="00897765"/>
    <w:rsid w:val="00897C30"/>
    <w:rsid w:val="00897D22"/>
    <w:rsid w:val="00897D59"/>
    <w:rsid w:val="00897F65"/>
    <w:rsid w:val="008A01ED"/>
    <w:rsid w:val="008A02CF"/>
    <w:rsid w:val="008A0872"/>
    <w:rsid w:val="008A0BCA"/>
    <w:rsid w:val="008A0E3E"/>
    <w:rsid w:val="008A1287"/>
    <w:rsid w:val="008A12F0"/>
    <w:rsid w:val="008A14AA"/>
    <w:rsid w:val="008A1592"/>
    <w:rsid w:val="008A1965"/>
    <w:rsid w:val="008A19D8"/>
    <w:rsid w:val="008A1A51"/>
    <w:rsid w:val="008A1ABB"/>
    <w:rsid w:val="008A1D01"/>
    <w:rsid w:val="008A2003"/>
    <w:rsid w:val="008A216B"/>
    <w:rsid w:val="008A2573"/>
    <w:rsid w:val="008A2665"/>
    <w:rsid w:val="008A29DE"/>
    <w:rsid w:val="008A2ACF"/>
    <w:rsid w:val="008A2C51"/>
    <w:rsid w:val="008A314C"/>
    <w:rsid w:val="008A3832"/>
    <w:rsid w:val="008A3F72"/>
    <w:rsid w:val="008A404F"/>
    <w:rsid w:val="008A4057"/>
    <w:rsid w:val="008A409B"/>
    <w:rsid w:val="008A4141"/>
    <w:rsid w:val="008A4143"/>
    <w:rsid w:val="008A41AE"/>
    <w:rsid w:val="008A450B"/>
    <w:rsid w:val="008A4868"/>
    <w:rsid w:val="008A4881"/>
    <w:rsid w:val="008A4991"/>
    <w:rsid w:val="008A4AAC"/>
    <w:rsid w:val="008A4C5B"/>
    <w:rsid w:val="008A4F20"/>
    <w:rsid w:val="008A50B0"/>
    <w:rsid w:val="008A540C"/>
    <w:rsid w:val="008A5412"/>
    <w:rsid w:val="008A54F0"/>
    <w:rsid w:val="008A553D"/>
    <w:rsid w:val="008A561F"/>
    <w:rsid w:val="008A5782"/>
    <w:rsid w:val="008A597B"/>
    <w:rsid w:val="008A59EC"/>
    <w:rsid w:val="008A5AAB"/>
    <w:rsid w:val="008A5C86"/>
    <w:rsid w:val="008A60CC"/>
    <w:rsid w:val="008A60DA"/>
    <w:rsid w:val="008A640F"/>
    <w:rsid w:val="008A6531"/>
    <w:rsid w:val="008A684B"/>
    <w:rsid w:val="008A6AF1"/>
    <w:rsid w:val="008A6BDB"/>
    <w:rsid w:val="008A6C81"/>
    <w:rsid w:val="008A729C"/>
    <w:rsid w:val="008A7533"/>
    <w:rsid w:val="008A7BCA"/>
    <w:rsid w:val="008A7C6A"/>
    <w:rsid w:val="008A7E40"/>
    <w:rsid w:val="008B05AF"/>
    <w:rsid w:val="008B09DA"/>
    <w:rsid w:val="008B0A04"/>
    <w:rsid w:val="008B0B5D"/>
    <w:rsid w:val="008B0C55"/>
    <w:rsid w:val="008B11ED"/>
    <w:rsid w:val="008B11EE"/>
    <w:rsid w:val="008B1211"/>
    <w:rsid w:val="008B13C0"/>
    <w:rsid w:val="008B1614"/>
    <w:rsid w:val="008B1650"/>
    <w:rsid w:val="008B1838"/>
    <w:rsid w:val="008B18F8"/>
    <w:rsid w:val="008B1922"/>
    <w:rsid w:val="008B1C81"/>
    <w:rsid w:val="008B1D81"/>
    <w:rsid w:val="008B1F83"/>
    <w:rsid w:val="008B2028"/>
    <w:rsid w:val="008B222A"/>
    <w:rsid w:val="008B243B"/>
    <w:rsid w:val="008B26EF"/>
    <w:rsid w:val="008B2754"/>
    <w:rsid w:val="008B27E5"/>
    <w:rsid w:val="008B2942"/>
    <w:rsid w:val="008B29E5"/>
    <w:rsid w:val="008B2B2D"/>
    <w:rsid w:val="008B2F11"/>
    <w:rsid w:val="008B318D"/>
    <w:rsid w:val="008B3809"/>
    <w:rsid w:val="008B3843"/>
    <w:rsid w:val="008B38E9"/>
    <w:rsid w:val="008B3A9D"/>
    <w:rsid w:val="008B3B62"/>
    <w:rsid w:val="008B3B8B"/>
    <w:rsid w:val="008B3CF7"/>
    <w:rsid w:val="008B4061"/>
    <w:rsid w:val="008B4180"/>
    <w:rsid w:val="008B4433"/>
    <w:rsid w:val="008B447F"/>
    <w:rsid w:val="008B44E8"/>
    <w:rsid w:val="008B4727"/>
    <w:rsid w:val="008B4749"/>
    <w:rsid w:val="008B488A"/>
    <w:rsid w:val="008B4C58"/>
    <w:rsid w:val="008B4CC4"/>
    <w:rsid w:val="008B50EB"/>
    <w:rsid w:val="008B5305"/>
    <w:rsid w:val="008B53B7"/>
    <w:rsid w:val="008B5649"/>
    <w:rsid w:val="008B5793"/>
    <w:rsid w:val="008B5A38"/>
    <w:rsid w:val="008B5AFF"/>
    <w:rsid w:val="008B5BC6"/>
    <w:rsid w:val="008B6012"/>
    <w:rsid w:val="008B63B9"/>
    <w:rsid w:val="008B649C"/>
    <w:rsid w:val="008B6603"/>
    <w:rsid w:val="008B679A"/>
    <w:rsid w:val="008B67A4"/>
    <w:rsid w:val="008B682A"/>
    <w:rsid w:val="008B690A"/>
    <w:rsid w:val="008B6937"/>
    <w:rsid w:val="008B6987"/>
    <w:rsid w:val="008B6A89"/>
    <w:rsid w:val="008B6B65"/>
    <w:rsid w:val="008B6D77"/>
    <w:rsid w:val="008B6E6A"/>
    <w:rsid w:val="008B7160"/>
    <w:rsid w:val="008B738E"/>
    <w:rsid w:val="008B7634"/>
    <w:rsid w:val="008B7B39"/>
    <w:rsid w:val="008B7B7C"/>
    <w:rsid w:val="008B7BCE"/>
    <w:rsid w:val="008B7E26"/>
    <w:rsid w:val="008B7F0F"/>
    <w:rsid w:val="008B7FCE"/>
    <w:rsid w:val="008C04BF"/>
    <w:rsid w:val="008C057A"/>
    <w:rsid w:val="008C058F"/>
    <w:rsid w:val="008C05B2"/>
    <w:rsid w:val="008C0850"/>
    <w:rsid w:val="008C0917"/>
    <w:rsid w:val="008C0926"/>
    <w:rsid w:val="008C0952"/>
    <w:rsid w:val="008C0AB0"/>
    <w:rsid w:val="008C104E"/>
    <w:rsid w:val="008C1128"/>
    <w:rsid w:val="008C1248"/>
    <w:rsid w:val="008C149F"/>
    <w:rsid w:val="008C1706"/>
    <w:rsid w:val="008C1865"/>
    <w:rsid w:val="008C1B24"/>
    <w:rsid w:val="008C1D08"/>
    <w:rsid w:val="008C1DF0"/>
    <w:rsid w:val="008C1E60"/>
    <w:rsid w:val="008C25B7"/>
    <w:rsid w:val="008C2665"/>
    <w:rsid w:val="008C28E0"/>
    <w:rsid w:val="008C29DF"/>
    <w:rsid w:val="008C2F3E"/>
    <w:rsid w:val="008C316E"/>
    <w:rsid w:val="008C339D"/>
    <w:rsid w:val="008C3556"/>
    <w:rsid w:val="008C35D9"/>
    <w:rsid w:val="008C3694"/>
    <w:rsid w:val="008C37B1"/>
    <w:rsid w:val="008C390C"/>
    <w:rsid w:val="008C3931"/>
    <w:rsid w:val="008C3DD3"/>
    <w:rsid w:val="008C4243"/>
    <w:rsid w:val="008C42A3"/>
    <w:rsid w:val="008C42AB"/>
    <w:rsid w:val="008C4424"/>
    <w:rsid w:val="008C44AA"/>
    <w:rsid w:val="008C47A3"/>
    <w:rsid w:val="008C47E7"/>
    <w:rsid w:val="008C483D"/>
    <w:rsid w:val="008C486B"/>
    <w:rsid w:val="008C4B6D"/>
    <w:rsid w:val="008C4BC5"/>
    <w:rsid w:val="008C5118"/>
    <w:rsid w:val="008C517A"/>
    <w:rsid w:val="008C518A"/>
    <w:rsid w:val="008C5359"/>
    <w:rsid w:val="008C5413"/>
    <w:rsid w:val="008C5505"/>
    <w:rsid w:val="008C5958"/>
    <w:rsid w:val="008C5AA2"/>
    <w:rsid w:val="008C5C0D"/>
    <w:rsid w:val="008C5CD1"/>
    <w:rsid w:val="008C60C6"/>
    <w:rsid w:val="008C617B"/>
    <w:rsid w:val="008C62B0"/>
    <w:rsid w:val="008C66FF"/>
    <w:rsid w:val="008C6CE8"/>
    <w:rsid w:val="008C6DA7"/>
    <w:rsid w:val="008C704F"/>
    <w:rsid w:val="008C708A"/>
    <w:rsid w:val="008C711B"/>
    <w:rsid w:val="008C7295"/>
    <w:rsid w:val="008C736F"/>
    <w:rsid w:val="008C7607"/>
    <w:rsid w:val="008C7766"/>
    <w:rsid w:val="008C78FB"/>
    <w:rsid w:val="008C7909"/>
    <w:rsid w:val="008C7ADA"/>
    <w:rsid w:val="008C7C91"/>
    <w:rsid w:val="008C7EA1"/>
    <w:rsid w:val="008C7FEF"/>
    <w:rsid w:val="008D01A6"/>
    <w:rsid w:val="008D02C0"/>
    <w:rsid w:val="008D0458"/>
    <w:rsid w:val="008D0651"/>
    <w:rsid w:val="008D06C8"/>
    <w:rsid w:val="008D0862"/>
    <w:rsid w:val="008D08DE"/>
    <w:rsid w:val="008D0A5B"/>
    <w:rsid w:val="008D0A78"/>
    <w:rsid w:val="008D0B09"/>
    <w:rsid w:val="008D0D41"/>
    <w:rsid w:val="008D0D91"/>
    <w:rsid w:val="008D0E9D"/>
    <w:rsid w:val="008D0F74"/>
    <w:rsid w:val="008D116D"/>
    <w:rsid w:val="008D156C"/>
    <w:rsid w:val="008D1702"/>
    <w:rsid w:val="008D196F"/>
    <w:rsid w:val="008D1B61"/>
    <w:rsid w:val="008D1CC0"/>
    <w:rsid w:val="008D1DC7"/>
    <w:rsid w:val="008D1EB9"/>
    <w:rsid w:val="008D1FF4"/>
    <w:rsid w:val="008D2058"/>
    <w:rsid w:val="008D2129"/>
    <w:rsid w:val="008D21BB"/>
    <w:rsid w:val="008D2549"/>
    <w:rsid w:val="008D284D"/>
    <w:rsid w:val="008D2A51"/>
    <w:rsid w:val="008D2B3A"/>
    <w:rsid w:val="008D3072"/>
    <w:rsid w:val="008D30E1"/>
    <w:rsid w:val="008D313A"/>
    <w:rsid w:val="008D3527"/>
    <w:rsid w:val="008D3552"/>
    <w:rsid w:val="008D3667"/>
    <w:rsid w:val="008D3C37"/>
    <w:rsid w:val="008D3C8F"/>
    <w:rsid w:val="008D3EE9"/>
    <w:rsid w:val="008D4069"/>
    <w:rsid w:val="008D40BA"/>
    <w:rsid w:val="008D40FF"/>
    <w:rsid w:val="008D4450"/>
    <w:rsid w:val="008D4518"/>
    <w:rsid w:val="008D463E"/>
    <w:rsid w:val="008D4756"/>
    <w:rsid w:val="008D480D"/>
    <w:rsid w:val="008D492D"/>
    <w:rsid w:val="008D4A87"/>
    <w:rsid w:val="008D53A8"/>
    <w:rsid w:val="008D544F"/>
    <w:rsid w:val="008D5BCC"/>
    <w:rsid w:val="008D5C47"/>
    <w:rsid w:val="008D5CFC"/>
    <w:rsid w:val="008D5D70"/>
    <w:rsid w:val="008D5EC3"/>
    <w:rsid w:val="008D5F1A"/>
    <w:rsid w:val="008D633C"/>
    <w:rsid w:val="008D6379"/>
    <w:rsid w:val="008D66A2"/>
    <w:rsid w:val="008D69E6"/>
    <w:rsid w:val="008D6EFD"/>
    <w:rsid w:val="008D71BE"/>
    <w:rsid w:val="008D74CA"/>
    <w:rsid w:val="008D7840"/>
    <w:rsid w:val="008D7A2D"/>
    <w:rsid w:val="008D7DE1"/>
    <w:rsid w:val="008D7F88"/>
    <w:rsid w:val="008E005A"/>
    <w:rsid w:val="008E0370"/>
    <w:rsid w:val="008E03E6"/>
    <w:rsid w:val="008E0434"/>
    <w:rsid w:val="008E05AA"/>
    <w:rsid w:val="008E05FE"/>
    <w:rsid w:val="008E0625"/>
    <w:rsid w:val="008E0681"/>
    <w:rsid w:val="008E092E"/>
    <w:rsid w:val="008E0963"/>
    <w:rsid w:val="008E0C2A"/>
    <w:rsid w:val="008E0F20"/>
    <w:rsid w:val="008E0FCD"/>
    <w:rsid w:val="008E14BC"/>
    <w:rsid w:val="008E1716"/>
    <w:rsid w:val="008E19F1"/>
    <w:rsid w:val="008E1F6C"/>
    <w:rsid w:val="008E20A6"/>
    <w:rsid w:val="008E2329"/>
    <w:rsid w:val="008E2498"/>
    <w:rsid w:val="008E2547"/>
    <w:rsid w:val="008E27F9"/>
    <w:rsid w:val="008E2899"/>
    <w:rsid w:val="008E2A3F"/>
    <w:rsid w:val="008E2BFE"/>
    <w:rsid w:val="008E2F82"/>
    <w:rsid w:val="008E330C"/>
    <w:rsid w:val="008E332E"/>
    <w:rsid w:val="008E33BA"/>
    <w:rsid w:val="008E3606"/>
    <w:rsid w:val="008E3764"/>
    <w:rsid w:val="008E392F"/>
    <w:rsid w:val="008E3A6D"/>
    <w:rsid w:val="008E3CB5"/>
    <w:rsid w:val="008E3EAA"/>
    <w:rsid w:val="008E3F41"/>
    <w:rsid w:val="008E4206"/>
    <w:rsid w:val="008E4463"/>
    <w:rsid w:val="008E455F"/>
    <w:rsid w:val="008E4564"/>
    <w:rsid w:val="008E4979"/>
    <w:rsid w:val="008E4AAB"/>
    <w:rsid w:val="008E4B3B"/>
    <w:rsid w:val="008E4DA1"/>
    <w:rsid w:val="008E52DA"/>
    <w:rsid w:val="008E5346"/>
    <w:rsid w:val="008E54A3"/>
    <w:rsid w:val="008E5B0D"/>
    <w:rsid w:val="008E5B8B"/>
    <w:rsid w:val="008E5BA7"/>
    <w:rsid w:val="008E5D1D"/>
    <w:rsid w:val="008E5E6D"/>
    <w:rsid w:val="008E6025"/>
    <w:rsid w:val="008E6233"/>
    <w:rsid w:val="008E64A7"/>
    <w:rsid w:val="008E6A0F"/>
    <w:rsid w:val="008E6AC0"/>
    <w:rsid w:val="008E7183"/>
    <w:rsid w:val="008E719C"/>
    <w:rsid w:val="008E724A"/>
    <w:rsid w:val="008E7518"/>
    <w:rsid w:val="008E767C"/>
    <w:rsid w:val="008E7717"/>
    <w:rsid w:val="008E780E"/>
    <w:rsid w:val="008E7839"/>
    <w:rsid w:val="008E78E0"/>
    <w:rsid w:val="008F0223"/>
    <w:rsid w:val="008F0341"/>
    <w:rsid w:val="008F04EF"/>
    <w:rsid w:val="008F091F"/>
    <w:rsid w:val="008F09C5"/>
    <w:rsid w:val="008F0C8A"/>
    <w:rsid w:val="008F0DB8"/>
    <w:rsid w:val="008F109D"/>
    <w:rsid w:val="008F10EA"/>
    <w:rsid w:val="008F119E"/>
    <w:rsid w:val="008F1242"/>
    <w:rsid w:val="008F12ED"/>
    <w:rsid w:val="008F18DA"/>
    <w:rsid w:val="008F190E"/>
    <w:rsid w:val="008F1DE8"/>
    <w:rsid w:val="008F2030"/>
    <w:rsid w:val="008F21B3"/>
    <w:rsid w:val="008F223D"/>
    <w:rsid w:val="008F278F"/>
    <w:rsid w:val="008F2822"/>
    <w:rsid w:val="008F29FD"/>
    <w:rsid w:val="008F2AF6"/>
    <w:rsid w:val="008F2F5C"/>
    <w:rsid w:val="008F3000"/>
    <w:rsid w:val="008F328F"/>
    <w:rsid w:val="008F3464"/>
    <w:rsid w:val="008F374D"/>
    <w:rsid w:val="008F37C2"/>
    <w:rsid w:val="008F37E9"/>
    <w:rsid w:val="008F3998"/>
    <w:rsid w:val="008F3AD7"/>
    <w:rsid w:val="008F3CA2"/>
    <w:rsid w:val="008F3F90"/>
    <w:rsid w:val="008F40D8"/>
    <w:rsid w:val="008F420A"/>
    <w:rsid w:val="008F4525"/>
    <w:rsid w:val="008F492B"/>
    <w:rsid w:val="008F49C9"/>
    <w:rsid w:val="008F4AF6"/>
    <w:rsid w:val="008F4C57"/>
    <w:rsid w:val="008F4E71"/>
    <w:rsid w:val="008F4FA5"/>
    <w:rsid w:val="008F512A"/>
    <w:rsid w:val="008F5197"/>
    <w:rsid w:val="008F51E7"/>
    <w:rsid w:val="008F5559"/>
    <w:rsid w:val="008F56D1"/>
    <w:rsid w:val="008F6709"/>
    <w:rsid w:val="008F681D"/>
    <w:rsid w:val="008F6821"/>
    <w:rsid w:val="008F6825"/>
    <w:rsid w:val="008F6829"/>
    <w:rsid w:val="008F68F5"/>
    <w:rsid w:val="008F6924"/>
    <w:rsid w:val="008F71C3"/>
    <w:rsid w:val="008F7236"/>
    <w:rsid w:val="008F7643"/>
    <w:rsid w:val="008F7882"/>
    <w:rsid w:val="008F7A92"/>
    <w:rsid w:val="008F7DA5"/>
    <w:rsid w:val="008F7DFF"/>
    <w:rsid w:val="008F7F4E"/>
    <w:rsid w:val="009001BC"/>
    <w:rsid w:val="009002EF"/>
    <w:rsid w:val="009002F6"/>
    <w:rsid w:val="009009DD"/>
    <w:rsid w:val="00900AC3"/>
    <w:rsid w:val="00900BB0"/>
    <w:rsid w:val="00900C49"/>
    <w:rsid w:val="00900DD1"/>
    <w:rsid w:val="00901795"/>
    <w:rsid w:val="009018BB"/>
    <w:rsid w:val="00901901"/>
    <w:rsid w:val="00901B6B"/>
    <w:rsid w:val="00901CC4"/>
    <w:rsid w:val="00901CF5"/>
    <w:rsid w:val="00901D9D"/>
    <w:rsid w:val="009020C1"/>
    <w:rsid w:val="009022C7"/>
    <w:rsid w:val="0090285B"/>
    <w:rsid w:val="00902DF2"/>
    <w:rsid w:val="00903059"/>
    <w:rsid w:val="00903131"/>
    <w:rsid w:val="00903628"/>
    <w:rsid w:val="00903A0F"/>
    <w:rsid w:val="00903ADC"/>
    <w:rsid w:val="00904095"/>
    <w:rsid w:val="009043C2"/>
    <w:rsid w:val="009044B4"/>
    <w:rsid w:val="0090488F"/>
    <w:rsid w:val="009048F4"/>
    <w:rsid w:val="0090490E"/>
    <w:rsid w:val="0090495A"/>
    <w:rsid w:val="00904B11"/>
    <w:rsid w:val="00904D88"/>
    <w:rsid w:val="00904E13"/>
    <w:rsid w:val="009051C2"/>
    <w:rsid w:val="009057BE"/>
    <w:rsid w:val="009057C8"/>
    <w:rsid w:val="00905A71"/>
    <w:rsid w:val="00905BE0"/>
    <w:rsid w:val="00905E28"/>
    <w:rsid w:val="00905FDD"/>
    <w:rsid w:val="00906013"/>
    <w:rsid w:val="009060F5"/>
    <w:rsid w:val="00906138"/>
    <w:rsid w:val="009061FB"/>
    <w:rsid w:val="009064E2"/>
    <w:rsid w:val="0090653E"/>
    <w:rsid w:val="00906929"/>
    <w:rsid w:val="009069B2"/>
    <w:rsid w:val="00906D30"/>
    <w:rsid w:val="00906ECE"/>
    <w:rsid w:val="00906F0C"/>
    <w:rsid w:val="009077AD"/>
    <w:rsid w:val="00907C0F"/>
    <w:rsid w:val="00907C61"/>
    <w:rsid w:val="0091048E"/>
    <w:rsid w:val="00910602"/>
    <w:rsid w:val="00910644"/>
    <w:rsid w:val="009108B2"/>
    <w:rsid w:val="0091090D"/>
    <w:rsid w:val="00910B1E"/>
    <w:rsid w:val="00910C3E"/>
    <w:rsid w:val="00910C60"/>
    <w:rsid w:val="00910CA2"/>
    <w:rsid w:val="00910CC1"/>
    <w:rsid w:val="00911073"/>
    <w:rsid w:val="009110F6"/>
    <w:rsid w:val="009111E0"/>
    <w:rsid w:val="0091140F"/>
    <w:rsid w:val="0091168A"/>
    <w:rsid w:val="00911799"/>
    <w:rsid w:val="00911899"/>
    <w:rsid w:val="00911AC9"/>
    <w:rsid w:val="00911C4D"/>
    <w:rsid w:val="00911C8F"/>
    <w:rsid w:val="00911E82"/>
    <w:rsid w:val="00912129"/>
    <w:rsid w:val="009123C1"/>
    <w:rsid w:val="009126E0"/>
    <w:rsid w:val="00912725"/>
    <w:rsid w:val="00912888"/>
    <w:rsid w:val="009128E0"/>
    <w:rsid w:val="00912A62"/>
    <w:rsid w:val="00912D90"/>
    <w:rsid w:val="00913179"/>
    <w:rsid w:val="00913694"/>
    <w:rsid w:val="009136E3"/>
    <w:rsid w:val="00913859"/>
    <w:rsid w:val="009144C5"/>
    <w:rsid w:val="00914A92"/>
    <w:rsid w:val="00914BA3"/>
    <w:rsid w:val="00914BF0"/>
    <w:rsid w:val="00914E89"/>
    <w:rsid w:val="00914EC7"/>
    <w:rsid w:val="009150FD"/>
    <w:rsid w:val="009156C3"/>
    <w:rsid w:val="009157D0"/>
    <w:rsid w:val="00915C06"/>
    <w:rsid w:val="00915E2E"/>
    <w:rsid w:val="00915F33"/>
    <w:rsid w:val="00915F4A"/>
    <w:rsid w:val="009162F6"/>
    <w:rsid w:val="009168C2"/>
    <w:rsid w:val="009168EB"/>
    <w:rsid w:val="0091698E"/>
    <w:rsid w:val="00916A12"/>
    <w:rsid w:val="00916AD2"/>
    <w:rsid w:val="009171D1"/>
    <w:rsid w:val="009176B5"/>
    <w:rsid w:val="00917960"/>
    <w:rsid w:val="00917BFD"/>
    <w:rsid w:val="00917CEE"/>
    <w:rsid w:val="00917D48"/>
    <w:rsid w:val="00917FD9"/>
    <w:rsid w:val="00920389"/>
    <w:rsid w:val="009207D9"/>
    <w:rsid w:val="00920816"/>
    <w:rsid w:val="0092081D"/>
    <w:rsid w:val="00920861"/>
    <w:rsid w:val="0092097B"/>
    <w:rsid w:val="009209B2"/>
    <w:rsid w:val="009209D6"/>
    <w:rsid w:val="00920A13"/>
    <w:rsid w:val="00920DC3"/>
    <w:rsid w:val="0092144E"/>
    <w:rsid w:val="009215D1"/>
    <w:rsid w:val="009217E1"/>
    <w:rsid w:val="009218C0"/>
    <w:rsid w:val="00921B80"/>
    <w:rsid w:val="00921EC2"/>
    <w:rsid w:val="0092206C"/>
    <w:rsid w:val="0092247C"/>
    <w:rsid w:val="009229C2"/>
    <w:rsid w:val="00922D02"/>
    <w:rsid w:val="00922F7B"/>
    <w:rsid w:val="00922FF8"/>
    <w:rsid w:val="009232A8"/>
    <w:rsid w:val="00923701"/>
    <w:rsid w:val="00923763"/>
    <w:rsid w:val="00923E59"/>
    <w:rsid w:val="009240ED"/>
    <w:rsid w:val="00924144"/>
    <w:rsid w:val="0092424E"/>
    <w:rsid w:val="00924524"/>
    <w:rsid w:val="0092452A"/>
    <w:rsid w:val="0092466D"/>
    <w:rsid w:val="00924961"/>
    <w:rsid w:val="00924B27"/>
    <w:rsid w:val="00924C7D"/>
    <w:rsid w:val="00924FB4"/>
    <w:rsid w:val="0092510E"/>
    <w:rsid w:val="0092528D"/>
    <w:rsid w:val="00925390"/>
    <w:rsid w:val="009253B3"/>
    <w:rsid w:val="009257F2"/>
    <w:rsid w:val="00925853"/>
    <w:rsid w:val="0092595F"/>
    <w:rsid w:val="00925AAF"/>
    <w:rsid w:val="00925C23"/>
    <w:rsid w:val="00925CDC"/>
    <w:rsid w:val="00925F47"/>
    <w:rsid w:val="009260D2"/>
    <w:rsid w:val="009261BF"/>
    <w:rsid w:val="00926300"/>
    <w:rsid w:val="0092632D"/>
    <w:rsid w:val="0092648E"/>
    <w:rsid w:val="009265BC"/>
    <w:rsid w:val="0092666E"/>
    <w:rsid w:val="00926971"/>
    <w:rsid w:val="009270CF"/>
    <w:rsid w:val="00927107"/>
    <w:rsid w:val="00927580"/>
    <w:rsid w:val="00927598"/>
    <w:rsid w:val="00927760"/>
    <w:rsid w:val="0092783A"/>
    <w:rsid w:val="00927B91"/>
    <w:rsid w:val="00927C15"/>
    <w:rsid w:val="00927C8A"/>
    <w:rsid w:val="00927EC4"/>
    <w:rsid w:val="00930023"/>
    <w:rsid w:val="00930152"/>
    <w:rsid w:val="009301DB"/>
    <w:rsid w:val="00930733"/>
    <w:rsid w:val="00930C0A"/>
    <w:rsid w:val="00930EBF"/>
    <w:rsid w:val="00930FA6"/>
    <w:rsid w:val="00930FDE"/>
    <w:rsid w:val="00931036"/>
    <w:rsid w:val="00931067"/>
    <w:rsid w:val="009310B2"/>
    <w:rsid w:val="0093114D"/>
    <w:rsid w:val="009315A2"/>
    <w:rsid w:val="00931628"/>
    <w:rsid w:val="00931845"/>
    <w:rsid w:val="00931DA1"/>
    <w:rsid w:val="00931DD3"/>
    <w:rsid w:val="00931EBB"/>
    <w:rsid w:val="00931F03"/>
    <w:rsid w:val="00931F27"/>
    <w:rsid w:val="0093213D"/>
    <w:rsid w:val="009324CF"/>
    <w:rsid w:val="009325E1"/>
    <w:rsid w:val="0093269B"/>
    <w:rsid w:val="0093276D"/>
    <w:rsid w:val="00932BDC"/>
    <w:rsid w:val="00932CAA"/>
    <w:rsid w:val="00932CE5"/>
    <w:rsid w:val="00932DD3"/>
    <w:rsid w:val="00932E51"/>
    <w:rsid w:val="00932EF6"/>
    <w:rsid w:val="00932F11"/>
    <w:rsid w:val="009330A6"/>
    <w:rsid w:val="00933474"/>
    <w:rsid w:val="0093354E"/>
    <w:rsid w:val="0093377F"/>
    <w:rsid w:val="0093382D"/>
    <w:rsid w:val="00933A3C"/>
    <w:rsid w:val="00933C94"/>
    <w:rsid w:val="00933E42"/>
    <w:rsid w:val="00933E68"/>
    <w:rsid w:val="009340D0"/>
    <w:rsid w:val="009344A3"/>
    <w:rsid w:val="009346D4"/>
    <w:rsid w:val="00934717"/>
    <w:rsid w:val="009347DD"/>
    <w:rsid w:val="009348C3"/>
    <w:rsid w:val="00934DCA"/>
    <w:rsid w:val="00934F2B"/>
    <w:rsid w:val="00934FD2"/>
    <w:rsid w:val="009351BE"/>
    <w:rsid w:val="009351C9"/>
    <w:rsid w:val="009352D2"/>
    <w:rsid w:val="009352F9"/>
    <w:rsid w:val="0093545F"/>
    <w:rsid w:val="009355AF"/>
    <w:rsid w:val="00935979"/>
    <w:rsid w:val="00935A22"/>
    <w:rsid w:val="00935BA7"/>
    <w:rsid w:val="00935DA9"/>
    <w:rsid w:val="00935DB5"/>
    <w:rsid w:val="00935E8D"/>
    <w:rsid w:val="00935F32"/>
    <w:rsid w:val="0093643C"/>
    <w:rsid w:val="0093684F"/>
    <w:rsid w:val="0093686C"/>
    <w:rsid w:val="00936907"/>
    <w:rsid w:val="00936959"/>
    <w:rsid w:val="0093696A"/>
    <w:rsid w:val="00936975"/>
    <w:rsid w:val="00936D8E"/>
    <w:rsid w:val="00936FE2"/>
    <w:rsid w:val="00936FEC"/>
    <w:rsid w:val="00937053"/>
    <w:rsid w:val="009370FC"/>
    <w:rsid w:val="00937174"/>
    <w:rsid w:val="009371E5"/>
    <w:rsid w:val="00937285"/>
    <w:rsid w:val="009373E7"/>
    <w:rsid w:val="009376E6"/>
    <w:rsid w:val="00937831"/>
    <w:rsid w:val="0093788E"/>
    <w:rsid w:val="00937B4E"/>
    <w:rsid w:val="00937E06"/>
    <w:rsid w:val="009402C9"/>
    <w:rsid w:val="009406EC"/>
    <w:rsid w:val="0094117D"/>
    <w:rsid w:val="0094133F"/>
    <w:rsid w:val="009413BE"/>
    <w:rsid w:val="0094172F"/>
    <w:rsid w:val="00941A63"/>
    <w:rsid w:val="00941C9D"/>
    <w:rsid w:val="00941E8E"/>
    <w:rsid w:val="00941F83"/>
    <w:rsid w:val="009420DD"/>
    <w:rsid w:val="009421F7"/>
    <w:rsid w:val="0094222D"/>
    <w:rsid w:val="0094238E"/>
    <w:rsid w:val="00942812"/>
    <w:rsid w:val="0094293F"/>
    <w:rsid w:val="009429C8"/>
    <w:rsid w:val="00942B95"/>
    <w:rsid w:val="00942D12"/>
    <w:rsid w:val="00942E29"/>
    <w:rsid w:val="00942E77"/>
    <w:rsid w:val="00943366"/>
    <w:rsid w:val="0094343A"/>
    <w:rsid w:val="0094345A"/>
    <w:rsid w:val="009434E3"/>
    <w:rsid w:val="00943A7A"/>
    <w:rsid w:val="00943B54"/>
    <w:rsid w:val="00943DE9"/>
    <w:rsid w:val="0094403D"/>
    <w:rsid w:val="0094440E"/>
    <w:rsid w:val="00944467"/>
    <w:rsid w:val="009445BC"/>
    <w:rsid w:val="00944864"/>
    <w:rsid w:val="00944DD4"/>
    <w:rsid w:val="00944E67"/>
    <w:rsid w:val="009450F8"/>
    <w:rsid w:val="00945264"/>
    <w:rsid w:val="00945506"/>
    <w:rsid w:val="00945602"/>
    <w:rsid w:val="00945B32"/>
    <w:rsid w:val="00945B58"/>
    <w:rsid w:val="00945DA6"/>
    <w:rsid w:val="00945E95"/>
    <w:rsid w:val="009460EA"/>
    <w:rsid w:val="0094610A"/>
    <w:rsid w:val="009464F8"/>
    <w:rsid w:val="00946576"/>
    <w:rsid w:val="0094658A"/>
    <w:rsid w:val="00946911"/>
    <w:rsid w:val="0094693E"/>
    <w:rsid w:val="00946C1D"/>
    <w:rsid w:val="00946C6A"/>
    <w:rsid w:val="00946CAF"/>
    <w:rsid w:val="00946D7B"/>
    <w:rsid w:val="00946F1F"/>
    <w:rsid w:val="00947065"/>
    <w:rsid w:val="00947523"/>
    <w:rsid w:val="00947702"/>
    <w:rsid w:val="009477C0"/>
    <w:rsid w:val="0094798B"/>
    <w:rsid w:val="00947BB0"/>
    <w:rsid w:val="00947C3D"/>
    <w:rsid w:val="00947C96"/>
    <w:rsid w:val="009508CF"/>
    <w:rsid w:val="009509D9"/>
    <w:rsid w:val="00950A15"/>
    <w:rsid w:val="00950A97"/>
    <w:rsid w:val="00951344"/>
    <w:rsid w:val="00951742"/>
    <w:rsid w:val="00951B2C"/>
    <w:rsid w:val="00951BED"/>
    <w:rsid w:val="00951F17"/>
    <w:rsid w:val="00952030"/>
    <w:rsid w:val="00952133"/>
    <w:rsid w:val="00952167"/>
    <w:rsid w:val="009521E8"/>
    <w:rsid w:val="009521F8"/>
    <w:rsid w:val="00952739"/>
    <w:rsid w:val="009529AB"/>
    <w:rsid w:val="00952E6D"/>
    <w:rsid w:val="00952ECF"/>
    <w:rsid w:val="00953330"/>
    <w:rsid w:val="00953483"/>
    <w:rsid w:val="009536AE"/>
    <w:rsid w:val="00953D1D"/>
    <w:rsid w:val="00953EAA"/>
    <w:rsid w:val="00953F01"/>
    <w:rsid w:val="00953F93"/>
    <w:rsid w:val="00954168"/>
    <w:rsid w:val="00954311"/>
    <w:rsid w:val="00954481"/>
    <w:rsid w:val="009546B3"/>
    <w:rsid w:val="009548EC"/>
    <w:rsid w:val="00955096"/>
    <w:rsid w:val="00955259"/>
    <w:rsid w:val="00955506"/>
    <w:rsid w:val="0095556C"/>
    <w:rsid w:val="00955A2E"/>
    <w:rsid w:val="00955D2B"/>
    <w:rsid w:val="00955D9B"/>
    <w:rsid w:val="00956032"/>
    <w:rsid w:val="00956123"/>
    <w:rsid w:val="0095615D"/>
    <w:rsid w:val="009562B4"/>
    <w:rsid w:val="0095638B"/>
    <w:rsid w:val="009563BA"/>
    <w:rsid w:val="00956668"/>
    <w:rsid w:val="00956911"/>
    <w:rsid w:val="00956D35"/>
    <w:rsid w:val="00956F2A"/>
    <w:rsid w:val="0095707D"/>
    <w:rsid w:val="009573D9"/>
    <w:rsid w:val="0095747E"/>
    <w:rsid w:val="00957551"/>
    <w:rsid w:val="009576CD"/>
    <w:rsid w:val="0095789F"/>
    <w:rsid w:val="00957A62"/>
    <w:rsid w:val="00957CFC"/>
    <w:rsid w:val="00960002"/>
    <w:rsid w:val="009600E5"/>
    <w:rsid w:val="0096011E"/>
    <w:rsid w:val="00960157"/>
    <w:rsid w:val="009602AC"/>
    <w:rsid w:val="00960453"/>
    <w:rsid w:val="009604F7"/>
    <w:rsid w:val="0096056F"/>
    <w:rsid w:val="00960643"/>
    <w:rsid w:val="009606C8"/>
    <w:rsid w:val="009609FA"/>
    <w:rsid w:val="00960B6E"/>
    <w:rsid w:val="00960BE4"/>
    <w:rsid w:val="00960F36"/>
    <w:rsid w:val="00961371"/>
    <w:rsid w:val="00961460"/>
    <w:rsid w:val="009618BB"/>
    <w:rsid w:val="009618EE"/>
    <w:rsid w:val="00961B73"/>
    <w:rsid w:val="00961BCF"/>
    <w:rsid w:val="00961D45"/>
    <w:rsid w:val="00961DF2"/>
    <w:rsid w:val="00962113"/>
    <w:rsid w:val="0096248E"/>
    <w:rsid w:val="00962803"/>
    <w:rsid w:val="00962888"/>
    <w:rsid w:val="00962D0E"/>
    <w:rsid w:val="00962D53"/>
    <w:rsid w:val="00962E0C"/>
    <w:rsid w:val="00962ECF"/>
    <w:rsid w:val="00962FA5"/>
    <w:rsid w:val="0096306C"/>
    <w:rsid w:val="009631C3"/>
    <w:rsid w:val="00963309"/>
    <w:rsid w:val="00963335"/>
    <w:rsid w:val="009634F0"/>
    <w:rsid w:val="00963664"/>
    <w:rsid w:val="00963792"/>
    <w:rsid w:val="00963BD9"/>
    <w:rsid w:val="00963C00"/>
    <w:rsid w:val="00963CBC"/>
    <w:rsid w:val="00963E02"/>
    <w:rsid w:val="00963E89"/>
    <w:rsid w:val="009642CE"/>
    <w:rsid w:val="00964759"/>
    <w:rsid w:val="00964A68"/>
    <w:rsid w:val="00964DC8"/>
    <w:rsid w:val="00964F75"/>
    <w:rsid w:val="0096511A"/>
    <w:rsid w:val="00965160"/>
    <w:rsid w:val="0096517C"/>
    <w:rsid w:val="00965390"/>
    <w:rsid w:val="00965681"/>
    <w:rsid w:val="0096575F"/>
    <w:rsid w:val="0096594A"/>
    <w:rsid w:val="00965AC6"/>
    <w:rsid w:val="00965B5F"/>
    <w:rsid w:val="00965CFC"/>
    <w:rsid w:val="009661C1"/>
    <w:rsid w:val="00966AD7"/>
    <w:rsid w:val="00966C24"/>
    <w:rsid w:val="00966E00"/>
    <w:rsid w:val="00966E41"/>
    <w:rsid w:val="00966F97"/>
    <w:rsid w:val="009674D8"/>
    <w:rsid w:val="0096771B"/>
    <w:rsid w:val="009677CF"/>
    <w:rsid w:val="009679F4"/>
    <w:rsid w:val="00967B67"/>
    <w:rsid w:val="00967CF5"/>
    <w:rsid w:val="00967D08"/>
    <w:rsid w:val="00967DC7"/>
    <w:rsid w:val="009700DD"/>
    <w:rsid w:val="00970279"/>
    <w:rsid w:val="0097036D"/>
    <w:rsid w:val="0097044A"/>
    <w:rsid w:val="0097069C"/>
    <w:rsid w:val="00970A3A"/>
    <w:rsid w:val="00970B40"/>
    <w:rsid w:val="00970B87"/>
    <w:rsid w:val="00970DEB"/>
    <w:rsid w:val="00970EC8"/>
    <w:rsid w:val="00970FCE"/>
    <w:rsid w:val="00971021"/>
    <w:rsid w:val="0097106D"/>
    <w:rsid w:val="00971237"/>
    <w:rsid w:val="00971315"/>
    <w:rsid w:val="00971E3F"/>
    <w:rsid w:val="00971EED"/>
    <w:rsid w:val="00971FF0"/>
    <w:rsid w:val="00972269"/>
    <w:rsid w:val="009722D0"/>
    <w:rsid w:val="00972315"/>
    <w:rsid w:val="00972365"/>
    <w:rsid w:val="009725C4"/>
    <w:rsid w:val="009726D1"/>
    <w:rsid w:val="00972890"/>
    <w:rsid w:val="0097298C"/>
    <w:rsid w:val="00972B1B"/>
    <w:rsid w:val="0097310C"/>
    <w:rsid w:val="0097317F"/>
    <w:rsid w:val="0097342A"/>
    <w:rsid w:val="00973659"/>
    <w:rsid w:val="00973950"/>
    <w:rsid w:val="00973DFE"/>
    <w:rsid w:val="009740A8"/>
    <w:rsid w:val="009741E0"/>
    <w:rsid w:val="00974306"/>
    <w:rsid w:val="00974361"/>
    <w:rsid w:val="0097439F"/>
    <w:rsid w:val="009747DF"/>
    <w:rsid w:val="0097495E"/>
    <w:rsid w:val="009749E0"/>
    <w:rsid w:val="00974F2E"/>
    <w:rsid w:val="00975640"/>
    <w:rsid w:val="009756E3"/>
    <w:rsid w:val="00975B96"/>
    <w:rsid w:val="00975F70"/>
    <w:rsid w:val="00976224"/>
    <w:rsid w:val="0097624E"/>
    <w:rsid w:val="009763C8"/>
    <w:rsid w:val="00976665"/>
    <w:rsid w:val="009769DC"/>
    <w:rsid w:val="0097700F"/>
    <w:rsid w:val="00977028"/>
    <w:rsid w:val="009772B6"/>
    <w:rsid w:val="009773E2"/>
    <w:rsid w:val="0097741D"/>
    <w:rsid w:val="0097786B"/>
    <w:rsid w:val="00977971"/>
    <w:rsid w:val="00977B7E"/>
    <w:rsid w:val="00977C29"/>
    <w:rsid w:val="00977E6F"/>
    <w:rsid w:val="00977EB6"/>
    <w:rsid w:val="00977F72"/>
    <w:rsid w:val="00980079"/>
    <w:rsid w:val="00980142"/>
    <w:rsid w:val="009802C0"/>
    <w:rsid w:val="009803CD"/>
    <w:rsid w:val="0098066D"/>
    <w:rsid w:val="00980793"/>
    <w:rsid w:val="00980D43"/>
    <w:rsid w:val="009810E8"/>
    <w:rsid w:val="00981369"/>
    <w:rsid w:val="0098151C"/>
    <w:rsid w:val="009815B6"/>
    <w:rsid w:val="00981B10"/>
    <w:rsid w:val="00981B7D"/>
    <w:rsid w:val="00981D4A"/>
    <w:rsid w:val="00981E1D"/>
    <w:rsid w:val="00982158"/>
    <w:rsid w:val="00982232"/>
    <w:rsid w:val="00982284"/>
    <w:rsid w:val="00982937"/>
    <w:rsid w:val="009831C2"/>
    <w:rsid w:val="009831EE"/>
    <w:rsid w:val="009835B8"/>
    <w:rsid w:val="00983653"/>
    <w:rsid w:val="0098384C"/>
    <w:rsid w:val="00983912"/>
    <w:rsid w:val="00983A53"/>
    <w:rsid w:val="00983DEC"/>
    <w:rsid w:val="00983E38"/>
    <w:rsid w:val="00983E44"/>
    <w:rsid w:val="00983F7E"/>
    <w:rsid w:val="009841A7"/>
    <w:rsid w:val="009841D1"/>
    <w:rsid w:val="00984365"/>
    <w:rsid w:val="0098449F"/>
    <w:rsid w:val="009844F8"/>
    <w:rsid w:val="00984592"/>
    <w:rsid w:val="009849D0"/>
    <w:rsid w:val="00984BE7"/>
    <w:rsid w:val="00984C88"/>
    <w:rsid w:val="00984C90"/>
    <w:rsid w:val="00984C94"/>
    <w:rsid w:val="00984D0B"/>
    <w:rsid w:val="00984DA4"/>
    <w:rsid w:val="00984E0F"/>
    <w:rsid w:val="00984E63"/>
    <w:rsid w:val="00984F57"/>
    <w:rsid w:val="0098505F"/>
    <w:rsid w:val="0098506D"/>
    <w:rsid w:val="009850E4"/>
    <w:rsid w:val="00985251"/>
    <w:rsid w:val="009852C1"/>
    <w:rsid w:val="00985438"/>
    <w:rsid w:val="00985446"/>
    <w:rsid w:val="00985617"/>
    <w:rsid w:val="0098567E"/>
    <w:rsid w:val="0098568C"/>
    <w:rsid w:val="00985DCF"/>
    <w:rsid w:val="00985DF6"/>
    <w:rsid w:val="0098602F"/>
    <w:rsid w:val="009861EC"/>
    <w:rsid w:val="009863D2"/>
    <w:rsid w:val="00986498"/>
    <w:rsid w:val="00986691"/>
    <w:rsid w:val="009867F2"/>
    <w:rsid w:val="009867FC"/>
    <w:rsid w:val="009869CB"/>
    <w:rsid w:val="009869DD"/>
    <w:rsid w:val="00986ABD"/>
    <w:rsid w:val="00986C3E"/>
    <w:rsid w:val="009871F6"/>
    <w:rsid w:val="00987214"/>
    <w:rsid w:val="0098776C"/>
    <w:rsid w:val="0098776F"/>
    <w:rsid w:val="00987880"/>
    <w:rsid w:val="00987BE5"/>
    <w:rsid w:val="00987E82"/>
    <w:rsid w:val="00987EF8"/>
    <w:rsid w:val="00987F35"/>
    <w:rsid w:val="0099028B"/>
    <w:rsid w:val="00990572"/>
    <w:rsid w:val="009905A3"/>
    <w:rsid w:val="0099074A"/>
    <w:rsid w:val="0099075C"/>
    <w:rsid w:val="009909DA"/>
    <w:rsid w:val="009909F5"/>
    <w:rsid w:val="00990D68"/>
    <w:rsid w:val="00990D9C"/>
    <w:rsid w:val="00990F26"/>
    <w:rsid w:val="00991124"/>
    <w:rsid w:val="0099115D"/>
    <w:rsid w:val="0099133F"/>
    <w:rsid w:val="00991386"/>
    <w:rsid w:val="009913D5"/>
    <w:rsid w:val="00991592"/>
    <w:rsid w:val="00991934"/>
    <w:rsid w:val="00991A3C"/>
    <w:rsid w:val="00991AA0"/>
    <w:rsid w:val="00991B0F"/>
    <w:rsid w:val="00991EC5"/>
    <w:rsid w:val="00991F5E"/>
    <w:rsid w:val="00992111"/>
    <w:rsid w:val="00992515"/>
    <w:rsid w:val="00992518"/>
    <w:rsid w:val="00992BD3"/>
    <w:rsid w:val="00992C01"/>
    <w:rsid w:val="00993330"/>
    <w:rsid w:val="00993338"/>
    <w:rsid w:val="00993359"/>
    <w:rsid w:val="00993501"/>
    <w:rsid w:val="00993626"/>
    <w:rsid w:val="009938E1"/>
    <w:rsid w:val="009939CF"/>
    <w:rsid w:val="009939D8"/>
    <w:rsid w:val="00993B8C"/>
    <w:rsid w:val="00993BC0"/>
    <w:rsid w:val="00993D24"/>
    <w:rsid w:val="00994108"/>
    <w:rsid w:val="00994352"/>
    <w:rsid w:val="0099463B"/>
    <w:rsid w:val="009947A9"/>
    <w:rsid w:val="00994B73"/>
    <w:rsid w:val="009952E7"/>
    <w:rsid w:val="00995409"/>
    <w:rsid w:val="009955B6"/>
    <w:rsid w:val="00995A41"/>
    <w:rsid w:val="00995BA6"/>
    <w:rsid w:val="00995C4C"/>
    <w:rsid w:val="00995C8F"/>
    <w:rsid w:val="00995EE9"/>
    <w:rsid w:val="00995F19"/>
    <w:rsid w:val="009963D7"/>
    <w:rsid w:val="009963E4"/>
    <w:rsid w:val="0099688B"/>
    <w:rsid w:val="00996930"/>
    <w:rsid w:val="00996E12"/>
    <w:rsid w:val="00996E92"/>
    <w:rsid w:val="00996FD6"/>
    <w:rsid w:val="00997208"/>
    <w:rsid w:val="00997399"/>
    <w:rsid w:val="0099755E"/>
    <w:rsid w:val="0099757A"/>
    <w:rsid w:val="0099759A"/>
    <w:rsid w:val="0099763A"/>
    <w:rsid w:val="00997834"/>
    <w:rsid w:val="00997922"/>
    <w:rsid w:val="00997ADF"/>
    <w:rsid w:val="00997BE4"/>
    <w:rsid w:val="00997D01"/>
    <w:rsid w:val="00997D46"/>
    <w:rsid w:val="009A0132"/>
    <w:rsid w:val="009A0155"/>
    <w:rsid w:val="009A02D0"/>
    <w:rsid w:val="009A0572"/>
    <w:rsid w:val="009A0656"/>
    <w:rsid w:val="009A0733"/>
    <w:rsid w:val="009A0913"/>
    <w:rsid w:val="009A09DA"/>
    <w:rsid w:val="009A0D06"/>
    <w:rsid w:val="009A0DA5"/>
    <w:rsid w:val="009A0DA9"/>
    <w:rsid w:val="009A1E6D"/>
    <w:rsid w:val="009A1EC6"/>
    <w:rsid w:val="009A20BD"/>
    <w:rsid w:val="009A235A"/>
    <w:rsid w:val="009A23EC"/>
    <w:rsid w:val="009A25E1"/>
    <w:rsid w:val="009A26E8"/>
    <w:rsid w:val="009A2945"/>
    <w:rsid w:val="009A2952"/>
    <w:rsid w:val="009A2A31"/>
    <w:rsid w:val="009A2ADF"/>
    <w:rsid w:val="009A2FEA"/>
    <w:rsid w:val="009A380C"/>
    <w:rsid w:val="009A39E0"/>
    <w:rsid w:val="009A3BE5"/>
    <w:rsid w:val="009A422C"/>
    <w:rsid w:val="009A424F"/>
    <w:rsid w:val="009A4278"/>
    <w:rsid w:val="009A42D4"/>
    <w:rsid w:val="009A4597"/>
    <w:rsid w:val="009A4677"/>
    <w:rsid w:val="009A4840"/>
    <w:rsid w:val="009A4BFF"/>
    <w:rsid w:val="009A4C7A"/>
    <w:rsid w:val="009A4E0C"/>
    <w:rsid w:val="009A4E91"/>
    <w:rsid w:val="009A4F95"/>
    <w:rsid w:val="009A4FEB"/>
    <w:rsid w:val="009A517A"/>
    <w:rsid w:val="009A51C2"/>
    <w:rsid w:val="009A52F6"/>
    <w:rsid w:val="009A56C2"/>
    <w:rsid w:val="009A5779"/>
    <w:rsid w:val="009A5A14"/>
    <w:rsid w:val="009A5B2D"/>
    <w:rsid w:val="009A5C30"/>
    <w:rsid w:val="009A5D6F"/>
    <w:rsid w:val="009A5DF8"/>
    <w:rsid w:val="009A5EFD"/>
    <w:rsid w:val="009A6102"/>
    <w:rsid w:val="009A663B"/>
    <w:rsid w:val="009A6650"/>
    <w:rsid w:val="009A6797"/>
    <w:rsid w:val="009A67EF"/>
    <w:rsid w:val="009A686D"/>
    <w:rsid w:val="009A6B23"/>
    <w:rsid w:val="009A6C28"/>
    <w:rsid w:val="009A6E4A"/>
    <w:rsid w:val="009A6E7A"/>
    <w:rsid w:val="009A6ED5"/>
    <w:rsid w:val="009A70CB"/>
    <w:rsid w:val="009A7116"/>
    <w:rsid w:val="009B0252"/>
    <w:rsid w:val="009B0487"/>
    <w:rsid w:val="009B0564"/>
    <w:rsid w:val="009B0731"/>
    <w:rsid w:val="009B07B0"/>
    <w:rsid w:val="009B0801"/>
    <w:rsid w:val="009B08ED"/>
    <w:rsid w:val="009B149C"/>
    <w:rsid w:val="009B169C"/>
    <w:rsid w:val="009B17FB"/>
    <w:rsid w:val="009B195F"/>
    <w:rsid w:val="009B1D62"/>
    <w:rsid w:val="009B1F7F"/>
    <w:rsid w:val="009B1F91"/>
    <w:rsid w:val="009B1FBE"/>
    <w:rsid w:val="009B1FCC"/>
    <w:rsid w:val="009B207A"/>
    <w:rsid w:val="009B20CD"/>
    <w:rsid w:val="009B2237"/>
    <w:rsid w:val="009B2500"/>
    <w:rsid w:val="009B2713"/>
    <w:rsid w:val="009B2B47"/>
    <w:rsid w:val="009B2E18"/>
    <w:rsid w:val="009B2FDE"/>
    <w:rsid w:val="009B3004"/>
    <w:rsid w:val="009B302A"/>
    <w:rsid w:val="009B3093"/>
    <w:rsid w:val="009B31F3"/>
    <w:rsid w:val="009B32D6"/>
    <w:rsid w:val="009B368B"/>
    <w:rsid w:val="009B3812"/>
    <w:rsid w:val="009B38DB"/>
    <w:rsid w:val="009B3A1E"/>
    <w:rsid w:val="009B4066"/>
    <w:rsid w:val="009B44FE"/>
    <w:rsid w:val="009B45C3"/>
    <w:rsid w:val="009B47EC"/>
    <w:rsid w:val="009B4C2D"/>
    <w:rsid w:val="009B4F17"/>
    <w:rsid w:val="009B4FC7"/>
    <w:rsid w:val="009B5790"/>
    <w:rsid w:val="009B58A6"/>
    <w:rsid w:val="009B5B3E"/>
    <w:rsid w:val="009B5D99"/>
    <w:rsid w:val="009B5F57"/>
    <w:rsid w:val="009B60F2"/>
    <w:rsid w:val="009B6117"/>
    <w:rsid w:val="009B62EC"/>
    <w:rsid w:val="009B681C"/>
    <w:rsid w:val="009B689C"/>
    <w:rsid w:val="009B691C"/>
    <w:rsid w:val="009B6E48"/>
    <w:rsid w:val="009B6E8B"/>
    <w:rsid w:val="009B704B"/>
    <w:rsid w:val="009B7134"/>
    <w:rsid w:val="009B717E"/>
    <w:rsid w:val="009B7193"/>
    <w:rsid w:val="009B71E7"/>
    <w:rsid w:val="009B7223"/>
    <w:rsid w:val="009B73A3"/>
    <w:rsid w:val="009B73A7"/>
    <w:rsid w:val="009B78EE"/>
    <w:rsid w:val="009B7A78"/>
    <w:rsid w:val="009B7F22"/>
    <w:rsid w:val="009B7FA7"/>
    <w:rsid w:val="009BB054"/>
    <w:rsid w:val="009C00A8"/>
    <w:rsid w:val="009C0727"/>
    <w:rsid w:val="009C08FA"/>
    <w:rsid w:val="009C09F1"/>
    <w:rsid w:val="009C0B29"/>
    <w:rsid w:val="009C0B5C"/>
    <w:rsid w:val="009C0C67"/>
    <w:rsid w:val="009C109B"/>
    <w:rsid w:val="009C10C6"/>
    <w:rsid w:val="009C119D"/>
    <w:rsid w:val="009C11D7"/>
    <w:rsid w:val="009C1449"/>
    <w:rsid w:val="009C1529"/>
    <w:rsid w:val="009C1558"/>
    <w:rsid w:val="009C163A"/>
    <w:rsid w:val="009C1A1A"/>
    <w:rsid w:val="009C1C0B"/>
    <w:rsid w:val="009C1D61"/>
    <w:rsid w:val="009C1F67"/>
    <w:rsid w:val="009C203E"/>
    <w:rsid w:val="009C240B"/>
    <w:rsid w:val="009C2448"/>
    <w:rsid w:val="009C28B7"/>
    <w:rsid w:val="009C2B6C"/>
    <w:rsid w:val="009C2CB2"/>
    <w:rsid w:val="009C2D23"/>
    <w:rsid w:val="009C2E25"/>
    <w:rsid w:val="009C2E53"/>
    <w:rsid w:val="009C2F91"/>
    <w:rsid w:val="009C31C1"/>
    <w:rsid w:val="009C32D4"/>
    <w:rsid w:val="009C330F"/>
    <w:rsid w:val="009C332B"/>
    <w:rsid w:val="009C33ED"/>
    <w:rsid w:val="009C3541"/>
    <w:rsid w:val="009C3722"/>
    <w:rsid w:val="009C374D"/>
    <w:rsid w:val="009C39B6"/>
    <w:rsid w:val="009C3B35"/>
    <w:rsid w:val="009C3BBC"/>
    <w:rsid w:val="009C3CAC"/>
    <w:rsid w:val="009C3EB0"/>
    <w:rsid w:val="009C4225"/>
    <w:rsid w:val="009C4A3F"/>
    <w:rsid w:val="009C4AAE"/>
    <w:rsid w:val="009C4B5B"/>
    <w:rsid w:val="009C4B9E"/>
    <w:rsid w:val="009C4DAC"/>
    <w:rsid w:val="009C4F38"/>
    <w:rsid w:val="009C5425"/>
    <w:rsid w:val="009C54A1"/>
    <w:rsid w:val="009C5568"/>
    <w:rsid w:val="009C5606"/>
    <w:rsid w:val="009C5753"/>
    <w:rsid w:val="009C5835"/>
    <w:rsid w:val="009C5842"/>
    <w:rsid w:val="009C5B4C"/>
    <w:rsid w:val="009C5BE0"/>
    <w:rsid w:val="009C5EEE"/>
    <w:rsid w:val="009C60D1"/>
    <w:rsid w:val="009C6131"/>
    <w:rsid w:val="009C61A5"/>
    <w:rsid w:val="009C625C"/>
    <w:rsid w:val="009C655D"/>
    <w:rsid w:val="009C6627"/>
    <w:rsid w:val="009C666C"/>
    <w:rsid w:val="009C6725"/>
    <w:rsid w:val="009C682D"/>
    <w:rsid w:val="009C68F9"/>
    <w:rsid w:val="009C699C"/>
    <w:rsid w:val="009C6D54"/>
    <w:rsid w:val="009C6F75"/>
    <w:rsid w:val="009C76A9"/>
    <w:rsid w:val="009C7A6B"/>
    <w:rsid w:val="009C7BDC"/>
    <w:rsid w:val="009C7C1C"/>
    <w:rsid w:val="009C7F46"/>
    <w:rsid w:val="009D0027"/>
    <w:rsid w:val="009D0147"/>
    <w:rsid w:val="009D01C4"/>
    <w:rsid w:val="009D0220"/>
    <w:rsid w:val="009D0261"/>
    <w:rsid w:val="009D05CB"/>
    <w:rsid w:val="009D072B"/>
    <w:rsid w:val="009D078A"/>
    <w:rsid w:val="009D08F6"/>
    <w:rsid w:val="009D0D43"/>
    <w:rsid w:val="009D0F20"/>
    <w:rsid w:val="009D10FE"/>
    <w:rsid w:val="009D1125"/>
    <w:rsid w:val="009D1172"/>
    <w:rsid w:val="009D1174"/>
    <w:rsid w:val="009D117C"/>
    <w:rsid w:val="009D156B"/>
    <w:rsid w:val="009D198D"/>
    <w:rsid w:val="009D1A60"/>
    <w:rsid w:val="009D1B05"/>
    <w:rsid w:val="009D1B0B"/>
    <w:rsid w:val="009D1BC2"/>
    <w:rsid w:val="009D23F1"/>
    <w:rsid w:val="009D2443"/>
    <w:rsid w:val="009D2724"/>
    <w:rsid w:val="009D2751"/>
    <w:rsid w:val="009D2839"/>
    <w:rsid w:val="009D2CD5"/>
    <w:rsid w:val="009D3133"/>
    <w:rsid w:val="009D317D"/>
    <w:rsid w:val="009D325B"/>
    <w:rsid w:val="009D377D"/>
    <w:rsid w:val="009D3A5E"/>
    <w:rsid w:val="009D3A7A"/>
    <w:rsid w:val="009D3A91"/>
    <w:rsid w:val="009D3AB0"/>
    <w:rsid w:val="009D3E65"/>
    <w:rsid w:val="009D4356"/>
    <w:rsid w:val="009D437F"/>
    <w:rsid w:val="009D4387"/>
    <w:rsid w:val="009D48E9"/>
    <w:rsid w:val="009D48EB"/>
    <w:rsid w:val="009D4BE2"/>
    <w:rsid w:val="009D4DCB"/>
    <w:rsid w:val="009D4E9B"/>
    <w:rsid w:val="009D5071"/>
    <w:rsid w:val="009D51BA"/>
    <w:rsid w:val="009D520F"/>
    <w:rsid w:val="009D532D"/>
    <w:rsid w:val="009D53EE"/>
    <w:rsid w:val="009D543D"/>
    <w:rsid w:val="009D54BC"/>
    <w:rsid w:val="009D5631"/>
    <w:rsid w:val="009D5671"/>
    <w:rsid w:val="009D5918"/>
    <w:rsid w:val="009D5B6F"/>
    <w:rsid w:val="009D5D90"/>
    <w:rsid w:val="009D6336"/>
    <w:rsid w:val="009D639A"/>
    <w:rsid w:val="009D6568"/>
    <w:rsid w:val="009D676A"/>
    <w:rsid w:val="009D6B4F"/>
    <w:rsid w:val="009D6E32"/>
    <w:rsid w:val="009D737B"/>
    <w:rsid w:val="009D751F"/>
    <w:rsid w:val="009D7575"/>
    <w:rsid w:val="009D7686"/>
    <w:rsid w:val="009D77C8"/>
    <w:rsid w:val="009D78A6"/>
    <w:rsid w:val="009D78AB"/>
    <w:rsid w:val="009D7B02"/>
    <w:rsid w:val="009E0308"/>
    <w:rsid w:val="009E05F3"/>
    <w:rsid w:val="009E0821"/>
    <w:rsid w:val="009E0A9C"/>
    <w:rsid w:val="009E0AE6"/>
    <w:rsid w:val="009E0AFA"/>
    <w:rsid w:val="009E10D5"/>
    <w:rsid w:val="009E11CB"/>
    <w:rsid w:val="009E1267"/>
    <w:rsid w:val="009E1354"/>
    <w:rsid w:val="009E13EB"/>
    <w:rsid w:val="009E1419"/>
    <w:rsid w:val="009E1576"/>
    <w:rsid w:val="009E158F"/>
    <w:rsid w:val="009E15F7"/>
    <w:rsid w:val="009E170F"/>
    <w:rsid w:val="009E1812"/>
    <w:rsid w:val="009E1813"/>
    <w:rsid w:val="009E1930"/>
    <w:rsid w:val="009E1D3C"/>
    <w:rsid w:val="009E1E01"/>
    <w:rsid w:val="009E217A"/>
    <w:rsid w:val="009E297F"/>
    <w:rsid w:val="009E2AA8"/>
    <w:rsid w:val="009E2AD7"/>
    <w:rsid w:val="009E2B2C"/>
    <w:rsid w:val="009E2CAD"/>
    <w:rsid w:val="009E2F37"/>
    <w:rsid w:val="009E3123"/>
    <w:rsid w:val="009E31CD"/>
    <w:rsid w:val="009E3361"/>
    <w:rsid w:val="009E37E1"/>
    <w:rsid w:val="009E3EED"/>
    <w:rsid w:val="009E406A"/>
    <w:rsid w:val="009E435D"/>
    <w:rsid w:val="009E4676"/>
    <w:rsid w:val="009E46EA"/>
    <w:rsid w:val="009E47C4"/>
    <w:rsid w:val="009E4831"/>
    <w:rsid w:val="009E4C99"/>
    <w:rsid w:val="009E5005"/>
    <w:rsid w:val="009E53AC"/>
    <w:rsid w:val="009E5496"/>
    <w:rsid w:val="009E559F"/>
    <w:rsid w:val="009E5880"/>
    <w:rsid w:val="009E5917"/>
    <w:rsid w:val="009E5D82"/>
    <w:rsid w:val="009E5E6E"/>
    <w:rsid w:val="009E6206"/>
    <w:rsid w:val="009E633F"/>
    <w:rsid w:val="009E646B"/>
    <w:rsid w:val="009E6724"/>
    <w:rsid w:val="009E69B6"/>
    <w:rsid w:val="009E6A09"/>
    <w:rsid w:val="009E6C63"/>
    <w:rsid w:val="009E6D13"/>
    <w:rsid w:val="009E6DF4"/>
    <w:rsid w:val="009E6E0B"/>
    <w:rsid w:val="009E6EAC"/>
    <w:rsid w:val="009E6F3E"/>
    <w:rsid w:val="009E70C7"/>
    <w:rsid w:val="009E7163"/>
    <w:rsid w:val="009E76FF"/>
    <w:rsid w:val="009E7783"/>
    <w:rsid w:val="009E790A"/>
    <w:rsid w:val="009E79AA"/>
    <w:rsid w:val="009E7BD0"/>
    <w:rsid w:val="009F007C"/>
    <w:rsid w:val="009F0087"/>
    <w:rsid w:val="009F034E"/>
    <w:rsid w:val="009F038B"/>
    <w:rsid w:val="009F0727"/>
    <w:rsid w:val="009F0735"/>
    <w:rsid w:val="009F0B3B"/>
    <w:rsid w:val="009F0BBC"/>
    <w:rsid w:val="009F1102"/>
    <w:rsid w:val="009F13A1"/>
    <w:rsid w:val="009F1439"/>
    <w:rsid w:val="009F178B"/>
    <w:rsid w:val="009F1A0C"/>
    <w:rsid w:val="009F1A86"/>
    <w:rsid w:val="009F205E"/>
    <w:rsid w:val="009F22F2"/>
    <w:rsid w:val="009F2478"/>
    <w:rsid w:val="009F25BC"/>
    <w:rsid w:val="009F25F3"/>
    <w:rsid w:val="009F2708"/>
    <w:rsid w:val="009F2813"/>
    <w:rsid w:val="009F2B33"/>
    <w:rsid w:val="009F2B53"/>
    <w:rsid w:val="009F2C9F"/>
    <w:rsid w:val="009F2DE1"/>
    <w:rsid w:val="009F3037"/>
    <w:rsid w:val="009F30B1"/>
    <w:rsid w:val="009F3456"/>
    <w:rsid w:val="009F34DA"/>
    <w:rsid w:val="009F359C"/>
    <w:rsid w:val="009F359F"/>
    <w:rsid w:val="009F35FB"/>
    <w:rsid w:val="009F37EC"/>
    <w:rsid w:val="009F38E4"/>
    <w:rsid w:val="009F39AE"/>
    <w:rsid w:val="009F3CFA"/>
    <w:rsid w:val="009F3D41"/>
    <w:rsid w:val="009F3D48"/>
    <w:rsid w:val="009F3EC5"/>
    <w:rsid w:val="009F404E"/>
    <w:rsid w:val="009F4289"/>
    <w:rsid w:val="009F4383"/>
    <w:rsid w:val="009F4528"/>
    <w:rsid w:val="009F45A0"/>
    <w:rsid w:val="009F45A3"/>
    <w:rsid w:val="009F4726"/>
    <w:rsid w:val="009F4821"/>
    <w:rsid w:val="009F497E"/>
    <w:rsid w:val="009F4DEA"/>
    <w:rsid w:val="009F4FB3"/>
    <w:rsid w:val="009F516F"/>
    <w:rsid w:val="009F566C"/>
    <w:rsid w:val="009F5687"/>
    <w:rsid w:val="009F5AB4"/>
    <w:rsid w:val="009F5AE2"/>
    <w:rsid w:val="009F5B2E"/>
    <w:rsid w:val="009F6294"/>
    <w:rsid w:val="009F6308"/>
    <w:rsid w:val="009F6335"/>
    <w:rsid w:val="009F643E"/>
    <w:rsid w:val="009F6872"/>
    <w:rsid w:val="009F6D66"/>
    <w:rsid w:val="009F6D8A"/>
    <w:rsid w:val="009F6E15"/>
    <w:rsid w:val="009F72DA"/>
    <w:rsid w:val="009F741E"/>
    <w:rsid w:val="009F747C"/>
    <w:rsid w:val="009F7678"/>
    <w:rsid w:val="009F7785"/>
    <w:rsid w:val="009F787D"/>
    <w:rsid w:val="009F789B"/>
    <w:rsid w:val="009F79BC"/>
    <w:rsid w:val="009F7A80"/>
    <w:rsid w:val="009F7E37"/>
    <w:rsid w:val="00A0007F"/>
    <w:rsid w:val="00A001D9"/>
    <w:rsid w:val="00A0061C"/>
    <w:rsid w:val="00A00708"/>
    <w:rsid w:val="00A0086A"/>
    <w:rsid w:val="00A00D61"/>
    <w:rsid w:val="00A00DDC"/>
    <w:rsid w:val="00A00DE8"/>
    <w:rsid w:val="00A00E35"/>
    <w:rsid w:val="00A00E78"/>
    <w:rsid w:val="00A00EB9"/>
    <w:rsid w:val="00A00F44"/>
    <w:rsid w:val="00A00FC6"/>
    <w:rsid w:val="00A0115D"/>
    <w:rsid w:val="00A01264"/>
    <w:rsid w:val="00A01295"/>
    <w:rsid w:val="00A01450"/>
    <w:rsid w:val="00A01452"/>
    <w:rsid w:val="00A01CD1"/>
    <w:rsid w:val="00A01E98"/>
    <w:rsid w:val="00A01EA9"/>
    <w:rsid w:val="00A01EC7"/>
    <w:rsid w:val="00A02057"/>
    <w:rsid w:val="00A02128"/>
    <w:rsid w:val="00A0240C"/>
    <w:rsid w:val="00A02836"/>
    <w:rsid w:val="00A02848"/>
    <w:rsid w:val="00A029F4"/>
    <w:rsid w:val="00A02C12"/>
    <w:rsid w:val="00A02D14"/>
    <w:rsid w:val="00A02D3B"/>
    <w:rsid w:val="00A02D57"/>
    <w:rsid w:val="00A02D8D"/>
    <w:rsid w:val="00A02E6C"/>
    <w:rsid w:val="00A0340B"/>
    <w:rsid w:val="00A037F6"/>
    <w:rsid w:val="00A039F5"/>
    <w:rsid w:val="00A03B40"/>
    <w:rsid w:val="00A03C2A"/>
    <w:rsid w:val="00A03EA5"/>
    <w:rsid w:val="00A03F94"/>
    <w:rsid w:val="00A0405E"/>
    <w:rsid w:val="00A0411C"/>
    <w:rsid w:val="00A0486E"/>
    <w:rsid w:val="00A04B2C"/>
    <w:rsid w:val="00A04B98"/>
    <w:rsid w:val="00A04BE5"/>
    <w:rsid w:val="00A04D0B"/>
    <w:rsid w:val="00A04F0B"/>
    <w:rsid w:val="00A05106"/>
    <w:rsid w:val="00A05127"/>
    <w:rsid w:val="00A055F6"/>
    <w:rsid w:val="00A05734"/>
    <w:rsid w:val="00A0577B"/>
    <w:rsid w:val="00A059A2"/>
    <w:rsid w:val="00A05E19"/>
    <w:rsid w:val="00A05E94"/>
    <w:rsid w:val="00A05FD9"/>
    <w:rsid w:val="00A061E3"/>
    <w:rsid w:val="00A064BE"/>
    <w:rsid w:val="00A06609"/>
    <w:rsid w:val="00A066FE"/>
    <w:rsid w:val="00A0698C"/>
    <w:rsid w:val="00A06BC6"/>
    <w:rsid w:val="00A06FF5"/>
    <w:rsid w:val="00A0706E"/>
    <w:rsid w:val="00A070A6"/>
    <w:rsid w:val="00A07217"/>
    <w:rsid w:val="00A075FF"/>
    <w:rsid w:val="00A077FA"/>
    <w:rsid w:val="00A07A76"/>
    <w:rsid w:val="00A07CE9"/>
    <w:rsid w:val="00A07D9C"/>
    <w:rsid w:val="00A07DF7"/>
    <w:rsid w:val="00A07F42"/>
    <w:rsid w:val="00A1025C"/>
    <w:rsid w:val="00A10500"/>
    <w:rsid w:val="00A10727"/>
    <w:rsid w:val="00A107B6"/>
    <w:rsid w:val="00A10C0A"/>
    <w:rsid w:val="00A10F81"/>
    <w:rsid w:val="00A112F7"/>
    <w:rsid w:val="00A11520"/>
    <w:rsid w:val="00A1187E"/>
    <w:rsid w:val="00A1188C"/>
    <w:rsid w:val="00A11B63"/>
    <w:rsid w:val="00A11C56"/>
    <w:rsid w:val="00A11C9F"/>
    <w:rsid w:val="00A11FD0"/>
    <w:rsid w:val="00A12185"/>
    <w:rsid w:val="00A12427"/>
    <w:rsid w:val="00A1246D"/>
    <w:rsid w:val="00A12C12"/>
    <w:rsid w:val="00A13512"/>
    <w:rsid w:val="00A13BB1"/>
    <w:rsid w:val="00A144AE"/>
    <w:rsid w:val="00A1464C"/>
    <w:rsid w:val="00A146DC"/>
    <w:rsid w:val="00A1473B"/>
    <w:rsid w:val="00A148A0"/>
    <w:rsid w:val="00A14C67"/>
    <w:rsid w:val="00A14D2A"/>
    <w:rsid w:val="00A14E0A"/>
    <w:rsid w:val="00A14F9F"/>
    <w:rsid w:val="00A1500C"/>
    <w:rsid w:val="00A15035"/>
    <w:rsid w:val="00A153BB"/>
    <w:rsid w:val="00A15445"/>
    <w:rsid w:val="00A154D8"/>
    <w:rsid w:val="00A1574B"/>
    <w:rsid w:val="00A1590E"/>
    <w:rsid w:val="00A15E88"/>
    <w:rsid w:val="00A160A4"/>
    <w:rsid w:val="00A1619C"/>
    <w:rsid w:val="00A1634E"/>
    <w:rsid w:val="00A165B2"/>
    <w:rsid w:val="00A169CF"/>
    <w:rsid w:val="00A16A36"/>
    <w:rsid w:val="00A16A39"/>
    <w:rsid w:val="00A16D46"/>
    <w:rsid w:val="00A16D89"/>
    <w:rsid w:val="00A16EE1"/>
    <w:rsid w:val="00A17077"/>
    <w:rsid w:val="00A1709A"/>
    <w:rsid w:val="00A1713A"/>
    <w:rsid w:val="00A17406"/>
    <w:rsid w:val="00A17734"/>
    <w:rsid w:val="00A17896"/>
    <w:rsid w:val="00A17D5F"/>
    <w:rsid w:val="00A17EE1"/>
    <w:rsid w:val="00A20018"/>
    <w:rsid w:val="00A20075"/>
    <w:rsid w:val="00A2015F"/>
    <w:rsid w:val="00A2036F"/>
    <w:rsid w:val="00A2050C"/>
    <w:rsid w:val="00A209A0"/>
    <w:rsid w:val="00A209C2"/>
    <w:rsid w:val="00A20A48"/>
    <w:rsid w:val="00A20A57"/>
    <w:rsid w:val="00A20CB9"/>
    <w:rsid w:val="00A20D81"/>
    <w:rsid w:val="00A20DBB"/>
    <w:rsid w:val="00A20FC1"/>
    <w:rsid w:val="00A2122D"/>
    <w:rsid w:val="00A21374"/>
    <w:rsid w:val="00A21582"/>
    <w:rsid w:val="00A215F4"/>
    <w:rsid w:val="00A2161F"/>
    <w:rsid w:val="00A216A4"/>
    <w:rsid w:val="00A218D5"/>
    <w:rsid w:val="00A219FB"/>
    <w:rsid w:val="00A21A32"/>
    <w:rsid w:val="00A21BA5"/>
    <w:rsid w:val="00A22222"/>
    <w:rsid w:val="00A224A4"/>
    <w:rsid w:val="00A22876"/>
    <w:rsid w:val="00A229D3"/>
    <w:rsid w:val="00A22A3A"/>
    <w:rsid w:val="00A22C11"/>
    <w:rsid w:val="00A2314B"/>
    <w:rsid w:val="00A23302"/>
    <w:rsid w:val="00A233A5"/>
    <w:rsid w:val="00A23471"/>
    <w:rsid w:val="00A23725"/>
    <w:rsid w:val="00A23A49"/>
    <w:rsid w:val="00A23C4C"/>
    <w:rsid w:val="00A24001"/>
    <w:rsid w:val="00A2419F"/>
    <w:rsid w:val="00A2432C"/>
    <w:rsid w:val="00A244EC"/>
    <w:rsid w:val="00A2452D"/>
    <w:rsid w:val="00A24699"/>
    <w:rsid w:val="00A24858"/>
    <w:rsid w:val="00A2485F"/>
    <w:rsid w:val="00A24912"/>
    <w:rsid w:val="00A24962"/>
    <w:rsid w:val="00A24A0C"/>
    <w:rsid w:val="00A24B5F"/>
    <w:rsid w:val="00A24C23"/>
    <w:rsid w:val="00A24D2A"/>
    <w:rsid w:val="00A24F8B"/>
    <w:rsid w:val="00A250F8"/>
    <w:rsid w:val="00A25534"/>
    <w:rsid w:val="00A255B1"/>
    <w:rsid w:val="00A25C84"/>
    <w:rsid w:val="00A25FD2"/>
    <w:rsid w:val="00A2612A"/>
    <w:rsid w:val="00A26285"/>
    <w:rsid w:val="00A26399"/>
    <w:rsid w:val="00A26432"/>
    <w:rsid w:val="00A26653"/>
    <w:rsid w:val="00A26765"/>
    <w:rsid w:val="00A26945"/>
    <w:rsid w:val="00A269A7"/>
    <w:rsid w:val="00A26BA2"/>
    <w:rsid w:val="00A26BC2"/>
    <w:rsid w:val="00A26F11"/>
    <w:rsid w:val="00A26F6F"/>
    <w:rsid w:val="00A270A1"/>
    <w:rsid w:val="00A27496"/>
    <w:rsid w:val="00A27512"/>
    <w:rsid w:val="00A276DF"/>
    <w:rsid w:val="00A27701"/>
    <w:rsid w:val="00A277FB"/>
    <w:rsid w:val="00A278FD"/>
    <w:rsid w:val="00A279EC"/>
    <w:rsid w:val="00A27A98"/>
    <w:rsid w:val="00A27EF2"/>
    <w:rsid w:val="00A30052"/>
    <w:rsid w:val="00A302F6"/>
    <w:rsid w:val="00A3034E"/>
    <w:rsid w:val="00A30412"/>
    <w:rsid w:val="00A3048B"/>
    <w:rsid w:val="00A305FF"/>
    <w:rsid w:val="00A3083A"/>
    <w:rsid w:val="00A30A0F"/>
    <w:rsid w:val="00A30B31"/>
    <w:rsid w:val="00A30B32"/>
    <w:rsid w:val="00A30B92"/>
    <w:rsid w:val="00A30DAA"/>
    <w:rsid w:val="00A30E3E"/>
    <w:rsid w:val="00A310B8"/>
    <w:rsid w:val="00A310FE"/>
    <w:rsid w:val="00A31355"/>
    <w:rsid w:val="00A31669"/>
    <w:rsid w:val="00A3176C"/>
    <w:rsid w:val="00A317C5"/>
    <w:rsid w:val="00A319FF"/>
    <w:rsid w:val="00A31E81"/>
    <w:rsid w:val="00A31EA0"/>
    <w:rsid w:val="00A31EDD"/>
    <w:rsid w:val="00A3203F"/>
    <w:rsid w:val="00A320AA"/>
    <w:rsid w:val="00A321AA"/>
    <w:rsid w:val="00A322AE"/>
    <w:rsid w:val="00A329A3"/>
    <w:rsid w:val="00A32B1D"/>
    <w:rsid w:val="00A32E0A"/>
    <w:rsid w:val="00A32F06"/>
    <w:rsid w:val="00A330A9"/>
    <w:rsid w:val="00A33308"/>
    <w:rsid w:val="00A334C2"/>
    <w:rsid w:val="00A3364B"/>
    <w:rsid w:val="00A33744"/>
    <w:rsid w:val="00A33B62"/>
    <w:rsid w:val="00A33F4F"/>
    <w:rsid w:val="00A34105"/>
    <w:rsid w:val="00A3419E"/>
    <w:rsid w:val="00A3423F"/>
    <w:rsid w:val="00A343D7"/>
    <w:rsid w:val="00A3459D"/>
    <w:rsid w:val="00A34676"/>
    <w:rsid w:val="00A347C5"/>
    <w:rsid w:val="00A34836"/>
    <w:rsid w:val="00A34B34"/>
    <w:rsid w:val="00A34C3C"/>
    <w:rsid w:val="00A34F42"/>
    <w:rsid w:val="00A35497"/>
    <w:rsid w:val="00A354AE"/>
    <w:rsid w:val="00A3559C"/>
    <w:rsid w:val="00A35889"/>
    <w:rsid w:val="00A35A69"/>
    <w:rsid w:val="00A35B51"/>
    <w:rsid w:val="00A35D96"/>
    <w:rsid w:val="00A35F64"/>
    <w:rsid w:val="00A35FE4"/>
    <w:rsid w:val="00A36261"/>
    <w:rsid w:val="00A368EF"/>
    <w:rsid w:val="00A36AAF"/>
    <w:rsid w:val="00A36C0A"/>
    <w:rsid w:val="00A370CE"/>
    <w:rsid w:val="00A3710E"/>
    <w:rsid w:val="00A37137"/>
    <w:rsid w:val="00A371D4"/>
    <w:rsid w:val="00A3732F"/>
    <w:rsid w:val="00A373BB"/>
    <w:rsid w:val="00A37409"/>
    <w:rsid w:val="00A374A0"/>
    <w:rsid w:val="00A37586"/>
    <w:rsid w:val="00A375A1"/>
    <w:rsid w:val="00A37655"/>
    <w:rsid w:val="00A37792"/>
    <w:rsid w:val="00A37829"/>
    <w:rsid w:val="00A378D8"/>
    <w:rsid w:val="00A37A3F"/>
    <w:rsid w:val="00A37BA5"/>
    <w:rsid w:val="00A37C2C"/>
    <w:rsid w:val="00A37C54"/>
    <w:rsid w:val="00A37CF2"/>
    <w:rsid w:val="00A37FDB"/>
    <w:rsid w:val="00A40125"/>
    <w:rsid w:val="00A40246"/>
    <w:rsid w:val="00A403B9"/>
    <w:rsid w:val="00A406B1"/>
    <w:rsid w:val="00A40834"/>
    <w:rsid w:val="00A40C43"/>
    <w:rsid w:val="00A4138E"/>
    <w:rsid w:val="00A4140F"/>
    <w:rsid w:val="00A414C0"/>
    <w:rsid w:val="00A414D5"/>
    <w:rsid w:val="00A41659"/>
    <w:rsid w:val="00A41CBB"/>
    <w:rsid w:val="00A41CE3"/>
    <w:rsid w:val="00A41E68"/>
    <w:rsid w:val="00A41FCC"/>
    <w:rsid w:val="00A423DC"/>
    <w:rsid w:val="00A42464"/>
    <w:rsid w:val="00A42624"/>
    <w:rsid w:val="00A427FB"/>
    <w:rsid w:val="00A42988"/>
    <w:rsid w:val="00A430CA"/>
    <w:rsid w:val="00A4345A"/>
    <w:rsid w:val="00A434FC"/>
    <w:rsid w:val="00A4353A"/>
    <w:rsid w:val="00A435D2"/>
    <w:rsid w:val="00A436B2"/>
    <w:rsid w:val="00A436CB"/>
    <w:rsid w:val="00A43901"/>
    <w:rsid w:val="00A43A61"/>
    <w:rsid w:val="00A43A7E"/>
    <w:rsid w:val="00A43AB2"/>
    <w:rsid w:val="00A43EC8"/>
    <w:rsid w:val="00A4429E"/>
    <w:rsid w:val="00A4459C"/>
    <w:rsid w:val="00A44604"/>
    <w:rsid w:val="00A44709"/>
    <w:rsid w:val="00A4479C"/>
    <w:rsid w:val="00A447A1"/>
    <w:rsid w:val="00A448A6"/>
    <w:rsid w:val="00A448DF"/>
    <w:rsid w:val="00A44983"/>
    <w:rsid w:val="00A44E63"/>
    <w:rsid w:val="00A450B6"/>
    <w:rsid w:val="00A45369"/>
    <w:rsid w:val="00A45A42"/>
    <w:rsid w:val="00A45C19"/>
    <w:rsid w:val="00A45CF9"/>
    <w:rsid w:val="00A464CE"/>
    <w:rsid w:val="00A466C8"/>
    <w:rsid w:val="00A46995"/>
    <w:rsid w:val="00A46A6E"/>
    <w:rsid w:val="00A46ACE"/>
    <w:rsid w:val="00A46D30"/>
    <w:rsid w:val="00A46EB2"/>
    <w:rsid w:val="00A46FF5"/>
    <w:rsid w:val="00A4704C"/>
    <w:rsid w:val="00A4726A"/>
    <w:rsid w:val="00A47672"/>
    <w:rsid w:val="00A47710"/>
    <w:rsid w:val="00A47C3B"/>
    <w:rsid w:val="00A47DC0"/>
    <w:rsid w:val="00A47F97"/>
    <w:rsid w:val="00A5003B"/>
    <w:rsid w:val="00A50A87"/>
    <w:rsid w:val="00A50C80"/>
    <w:rsid w:val="00A50EA2"/>
    <w:rsid w:val="00A51103"/>
    <w:rsid w:val="00A511F8"/>
    <w:rsid w:val="00A512A5"/>
    <w:rsid w:val="00A51307"/>
    <w:rsid w:val="00A51B07"/>
    <w:rsid w:val="00A51BFA"/>
    <w:rsid w:val="00A51CD6"/>
    <w:rsid w:val="00A51F3D"/>
    <w:rsid w:val="00A51FF7"/>
    <w:rsid w:val="00A5214A"/>
    <w:rsid w:val="00A5221D"/>
    <w:rsid w:val="00A5235C"/>
    <w:rsid w:val="00A5237C"/>
    <w:rsid w:val="00A523A2"/>
    <w:rsid w:val="00A5249D"/>
    <w:rsid w:val="00A524BD"/>
    <w:rsid w:val="00A5258A"/>
    <w:rsid w:val="00A526EA"/>
    <w:rsid w:val="00A528B0"/>
    <w:rsid w:val="00A528FB"/>
    <w:rsid w:val="00A5294A"/>
    <w:rsid w:val="00A5295D"/>
    <w:rsid w:val="00A529FC"/>
    <w:rsid w:val="00A52BC7"/>
    <w:rsid w:val="00A52E65"/>
    <w:rsid w:val="00A53306"/>
    <w:rsid w:val="00A5356F"/>
    <w:rsid w:val="00A5366C"/>
    <w:rsid w:val="00A53822"/>
    <w:rsid w:val="00A53963"/>
    <w:rsid w:val="00A53AA3"/>
    <w:rsid w:val="00A53C12"/>
    <w:rsid w:val="00A53EA4"/>
    <w:rsid w:val="00A543DB"/>
    <w:rsid w:val="00A548D3"/>
    <w:rsid w:val="00A548FE"/>
    <w:rsid w:val="00A549DC"/>
    <w:rsid w:val="00A54BBA"/>
    <w:rsid w:val="00A54CD8"/>
    <w:rsid w:val="00A5519E"/>
    <w:rsid w:val="00A558B7"/>
    <w:rsid w:val="00A558EF"/>
    <w:rsid w:val="00A55AFE"/>
    <w:rsid w:val="00A55C38"/>
    <w:rsid w:val="00A56161"/>
    <w:rsid w:val="00A56827"/>
    <w:rsid w:val="00A56829"/>
    <w:rsid w:val="00A56A84"/>
    <w:rsid w:val="00A56BD7"/>
    <w:rsid w:val="00A56BF6"/>
    <w:rsid w:val="00A56C94"/>
    <w:rsid w:val="00A56E38"/>
    <w:rsid w:val="00A5703C"/>
    <w:rsid w:val="00A57136"/>
    <w:rsid w:val="00A571C8"/>
    <w:rsid w:val="00A5734A"/>
    <w:rsid w:val="00A574A0"/>
    <w:rsid w:val="00A5753D"/>
    <w:rsid w:val="00A57845"/>
    <w:rsid w:val="00A57969"/>
    <w:rsid w:val="00A57C00"/>
    <w:rsid w:val="00A57DDB"/>
    <w:rsid w:val="00A6010B"/>
    <w:rsid w:val="00A60159"/>
    <w:rsid w:val="00A6034D"/>
    <w:rsid w:val="00A604F2"/>
    <w:rsid w:val="00A6061F"/>
    <w:rsid w:val="00A60A36"/>
    <w:rsid w:val="00A60ACD"/>
    <w:rsid w:val="00A60B30"/>
    <w:rsid w:val="00A60F5E"/>
    <w:rsid w:val="00A61218"/>
    <w:rsid w:val="00A61356"/>
    <w:rsid w:val="00A613C1"/>
    <w:rsid w:val="00A61AC5"/>
    <w:rsid w:val="00A61B38"/>
    <w:rsid w:val="00A61CFA"/>
    <w:rsid w:val="00A61D4E"/>
    <w:rsid w:val="00A61F5F"/>
    <w:rsid w:val="00A6208E"/>
    <w:rsid w:val="00A62340"/>
    <w:rsid w:val="00A623B2"/>
    <w:rsid w:val="00A623B3"/>
    <w:rsid w:val="00A626A2"/>
    <w:rsid w:val="00A6280C"/>
    <w:rsid w:val="00A6281D"/>
    <w:rsid w:val="00A62988"/>
    <w:rsid w:val="00A62D18"/>
    <w:rsid w:val="00A62D43"/>
    <w:rsid w:val="00A62FDF"/>
    <w:rsid w:val="00A630B3"/>
    <w:rsid w:val="00A63116"/>
    <w:rsid w:val="00A632B5"/>
    <w:rsid w:val="00A63534"/>
    <w:rsid w:val="00A63837"/>
    <w:rsid w:val="00A638F8"/>
    <w:rsid w:val="00A6393A"/>
    <w:rsid w:val="00A63C8E"/>
    <w:rsid w:val="00A63DDB"/>
    <w:rsid w:val="00A63F7A"/>
    <w:rsid w:val="00A64239"/>
    <w:rsid w:val="00A642DA"/>
    <w:rsid w:val="00A64374"/>
    <w:rsid w:val="00A64384"/>
    <w:rsid w:val="00A64942"/>
    <w:rsid w:val="00A649CA"/>
    <w:rsid w:val="00A64A1F"/>
    <w:rsid w:val="00A64A36"/>
    <w:rsid w:val="00A64B97"/>
    <w:rsid w:val="00A64F35"/>
    <w:rsid w:val="00A6534F"/>
    <w:rsid w:val="00A658F2"/>
    <w:rsid w:val="00A65E27"/>
    <w:rsid w:val="00A65EE5"/>
    <w:rsid w:val="00A6604E"/>
    <w:rsid w:val="00A663B8"/>
    <w:rsid w:val="00A6649F"/>
    <w:rsid w:val="00A668CE"/>
    <w:rsid w:val="00A66985"/>
    <w:rsid w:val="00A66C68"/>
    <w:rsid w:val="00A66DAC"/>
    <w:rsid w:val="00A66FE3"/>
    <w:rsid w:val="00A67065"/>
    <w:rsid w:val="00A670A3"/>
    <w:rsid w:val="00A671EC"/>
    <w:rsid w:val="00A6772F"/>
    <w:rsid w:val="00A678A3"/>
    <w:rsid w:val="00A679F1"/>
    <w:rsid w:val="00A67B09"/>
    <w:rsid w:val="00A67B89"/>
    <w:rsid w:val="00A67BAA"/>
    <w:rsid w:val="00A67D89"/>
    <w:rsid w:val="00A67E69"/>
    <w:rsid w:val="00A70550"/>
    <w:rsid w:val="00A706A0"/>
    <w:rsid w:val="00A706FF"/>
    <w:rsid w:val="00A70753"/>
    <w:rsid w:val="00A70A20"/>
    <w:rsid w:val="00A70AE1"/>
    <w:rsid w:val="00A70B9B"/>
    <w:rsid w:val="00A70D34"/>
    <w:rsid w:val="00A70D41"/>
    <w:rsid w:val="00A70E53"/>
    <w:rsid w:val="00A711AA"/>
    <w:rsid w:val="00A713AA"/>
    <w:rsid w:val="00A714B9"/>
    <w:rsid w:val="00A717AE"/>
    <w:rsid w:val="00A71DF7"/>
    <w:rsid w:val="00A71E94"/>
    <w:rsid w:val="00A723F8"/>
    <w:rsid w:val="00A7286B"/>
    <w:rsid w:val="00A728FB"/>
    <w:rsid w:val="00A72911"/>
    <w:rsid w:val="00A72CEA"/>
    <w:rsid w:val="00A72D30"/>
    <w:rsid w:val="00A72F0B"/>
    <w:rsid w:val="00A72F1B"/>
    <w:rsid w:val="00A72F28"/>
    <w:rsid w:val="00A737D1"/>
    <w:rsid w:val="00A73808"/>
    <w:rsid w:val="00A7382D"/>
    <w:rsid w:val="00A73892"/>
    <w:rsid w:val="00A73D8D"/>
    <w:rsid w:val="00A73D98"/>
    <w:rsid w:val="00A740C7"/>
    <w:rsid w:val="00A74290"/>
    <w:rsid w:val="00A7457E"/>
    <w:rsid w:val="00A7474C"/>
    <w:rsid w:val="00A74868"/>
    <w:rsid w:val="00A748B5"/>
    <w:rsid w:val="00A74D2D"/>
    <w:rsid w:val="00A74E2B"/>
    <w:rsid w:val="00A74F8B"/>
    <w:rsid w:val="00A74FCB"/>
    <w:rsid w:val="00A74FDB"/>
    <w:rsid w:val="00A75317"/>
    <w:rsid w:val="00A7543F"/>
    <w:rsid w:val="00A75670"/>
    <w:rsid w:val="00A75678"/>
    <w:rsid w:val="00A7577B"/>
    <w:rsid w:val="00A75804"/>
    <w:rsid w:val="00A75A8E"/>
    <w:rsid w:val="00A75E02"/>
    <w:rsid w:val="00A75E6E"/>
    <w:rsid w:val="00A75EAE"/>
    <w:rsid w:val="00A75FB3"/>
    <w:rsid w:val="00A7617D"/>
    <w:rsid w:val="00A76315"/>
    <w:rsid w:val="00A76B24"/>
    <w:rsid w:val="00A76D4B"/>
    <w:rsid w:val="00A76E0C"/>
    <w:rsid w:val="00A76F00"/>
    <w:rsid w:val="00A7700A"/>
    <w:rsid w:val="00A7701E"/>
    <w:rsid w:val="00A770C5"/>
    <w:rsid w:val="00A770E1"/>
    <w:rsid w:val="00A7723B"/>
    <w:rsid w:val="00A7739C"/>
    <w:rsid w:val="00A77541"/>
    <w:rsid w:val="00A77712"/>
    <w:rsid w:val="00A77775"/>
    <w:rsid w:val="00A77937"/>
    <w:rsid w:val="00A77DA2"/>
    <w:rsid w:val="00A77E8F"/>
    <w:rsid w:val="00A77F11"/>
    <w:rsid w:val="00A805E2"/>
    <w:rsid w:val="00A806AF"/>
    <w:rsid w:val="00A8096C"/>
    <w:rsid w:val="00A80977"/>
    <w:rsid w:val="00A80AD8"/>
    <w:rsid w:val="00A80E13"/>
    <w:rsid w:val="00A80F3C"/>
    <w:rsid w:val="00A8110B"/>
    <w:rsid w:val="00A812E7"/>
    <w:rsid w:val="00A81302"/>
    <w:rsid w:val="00A818F5"/>
    <w:rsid w:val="00A81920"/>
    <w:rsid w:val="00A81ADC"/>
    <w:rsid w:val="00A81C68"/>
    <w:rsid w:val="00A81E3C"/>
    <w:rsid w:val="00A8215B"/>
    <w:rsid w:val="00A82677"/>
    <w:rsid w:val="00A826D5"/>
    <w:rsid w:val="00A82779"/>
    <w:rsid w:val="00A82BA5"/>
    <w:rsid w:val="00A82D68"/>
    <w:rsid w:val="00A82D98"/>
    <w:rsid w:val="00A82E2D"/>
    <w:rsid w:val="00A82EAD"/>
    <w:rsid w:val="00A82FAB"/>
    <w:rsid w:val="00A8315A"/>
    <w:rsid w:val="00A8316E"/>
    <w:rsid w:val="00A831B3"/>
    <w:rsid w:val="00A834EA"/>
    <w:rsid w:val="00A836A8"/>
    <w:rsid w:val="00A836E0"/>
    <w:rsid w:val="00A83824"/>
    <w:rsid w:val="00A83A55"/>
    <w:rsid w:val="00A8404E"/>
    <w:rsid w:val="00A8428F"/>
    <w:rsid w:val="00A842FA"/>
    <w:rsid w:val="00A8448C"/>
    <w:rsid w:val="00A845FA"/>
    <w:rsid w:val="00A8470A"/>
    <w:rsid w:val="00A847A5"/>
    <w:rsid w:val="00A848A3"/>
    <w:rsid w:val="00A84958"/>
    <w:rsid w:val="00A84CE3"/>
    <w:rsid w:val="00A84F98"/>
    <w:rsid w:val="00A85098"/>
    <w:rsid w:val="00A8533C"/>
    <w:rsid w:val="00A85405"/>
    <w:rsid w:val="00A8548C"/>
    <w:rsid w:val="00A85600"/>
    <w:rsid w:val="00A85613"/>
    <w:rsid w:val="00A85C5C"/>
    <w:rsid w:val="00A861BE"/>
    <w:rsid w:val="00A865B3"/>
    <w:rsid w:val="00A86637"/>
    <w:rsid w:val="00A86696"/>
    <w:rsid w:val="00A866BC"/>
    <w:rsid w:val="00A8671F"/>
    <w:rsid w:val="00A8673C"/>
    <w:rsid w:val="00A868CC"/>
    <w:rsid w:val="00A86B1E"/>
    <w:rsid w:val="00A87076"/>
    <w:rsid w:val="00A87104"/>
    <w:rsid w:val="00A8720F"/>
    <w:rsid w:val="00A87228"/>
    <w:rsid w:val="00A873F5"/>
    <w:rsid w:val="00A8770C"/>
    <w:rsid w:val="00A8780A"/>
    <w:rsid w:val="00A87B3D"/>
    <w:rsid w:val="00A87C63"/>
    <w:rsid w:val="00A903BC"/>
    <w:rsid w:val="00A90B34"/>
    <w:rsid w:val="00A90BAE"/>
    <w:rsid w:val="00A90C41"/>
    <w:rsid w:val="00A90CFA"/>
    <w:rsid w:val="00A90E10"/>
    <w:rsid w:val="00A91192"/>
    <w:rsid w:val="00A913FF"/>
    <w:rsid w:val="00A914F6"/>
    <w:rsid w:val="00A9166E"/>
    <w:rsid w:val="00A9175C"/>
    <w:rsid w:val="00A9189B"/>
    <w:rsid w:val="00A91A3B"/>
    <w:rsid w:val="00A91FCC"/>
    <w:rsid w:val="00A91FF4"/>
    <w:rsid w:val="00A9200B"/>
    <w:rsid w:val="00A92295"/>
    <w:rsid w:val="00A9233C"/>
    <w:rsid w:val="00A92579"/>
    <w:rsid w:val="00A927E3"/>
    <w:rsid w:val="00A92894"/>
    <w:rsid w:val="00A92E8E"/>
    <w:rsid w:val="00A930CE"/>
    <w:rsid w:val="00A9318D"/>
    <w:rsid w:val="00A931F4"/>
    <w:rsid w:val="00A9351C"/>
    <w:rsid w:val="00A9381D"/>
    <w:rsid w:val="00A93995"/>
    <w:rsid w:val="00A939AF"/>
    <w:rsid w:val="00A93ADC"/>
    <w:rsid w:val="00A93C89"/>
    <w:rsid w:val="00A94591"/>
    <w:rsid w:val="00A94686"/>
    <w:rsid w:val="00A94761"/>
    <w:rsid w:val="00A947F2"/>
    <w:rsid w:val="00A94A96"/>
    <w:rsid w:val="00A94B27"/>
    <w:rsid w:val="00A94CAC"/>
    <w:rsid w:val="00A94EFC"/>
    <w:rsid w:val="00A951D4"/>
    <w:rsid w:val="00A9526E"/>
    <w:rsid w:val="00A95392"/>
    <w:rsid w:val="00A954B3"/>
    <w:rsid w:val="00A959B3"/>
    <w:rsid w:val="00A95BAA"/>
    <w:rsid w:val="00A95C1F"/>
    <w:rsid w:val="00A95F8E"/>
    <w:rsid w:val="00A9611F"/>
    <w:rsid w:val="00A9640D"/>
    <w:rsid w:val="00A9664A"/>
    <w:rsid w:val="00A967AD"/>
    <w:rsid w:val="00A9692F"/>
    <w:rsid w:val="00A9694C"/>
    <w:rsid w:val="00A96963"/>
    <w:rsid w:val="00A969C1"/>
    <w:rsid w:val="00A969F0"/>
    <w:rsid w:val="00A96A03"/>
    <w:rsid w:val="00A96A14"/>
    <w:rsid w:val="00A96CB2"/>
    <w:rsid w:val="00A96F9B"/>
    <w:rsid w:val="00A9716B"/>
    <w:rsid w:val="00A9735E"/>
    <w:rsid w:val="00A974C9"/>
    <w:rsid w:val="00A97577"/>
    <w:rsid w:val="00A97741"/>
    <w:rsid w:val="00A97A96"/>
    <w:rsid w:val="00A97AB9"/>
    <w:rsid w:val="00A97CFE"/>
    <w:rsid w:val="00A97DAA"/>
    <w:rsid w:val="00A97DFC"/>
    <w:rsid w:val="00AA013D"/>
    <w:rsid w:val="00AA0217"/>
    <w:rsid w:val="00AA0497"/>
    <w:rsid w:val="00AA05B1"/>
    <w:rsid w:val="00AA064E"/>
    <w:rsid w:val="00AA0754"/>
    <w:rsid w:val="00AA08D0"/>
    <w:rsid w:val="00AA09A1"/>
    <w:rsid w:val="00AA0AA7"/>
    <w:rsid w:val="00AA0BEA"/>
    <w:rsid w:val="00AA0EEB"/>
    <w:rsid w:val="00AA10AB"/>
    <w:rsid w:val="00AA11A6"/>
    <w:rsid w:val="00AA12C8"/>
    <w:rsid w:val="00AA142F"/>
    <w:rsid w:val="00AA1438"/>
    <w:rsid w:val="00AA164A"/>
    <w:rsid w:val="00AA17E8"/>
    <w:rsid w:val="00AA1FB8"/>
    <w:rsid w:val="00AA2228"/>
    <w:rsid w:val="00AA24B5"/>
    <w:rsid w:val="00AA259A"/>
    <w:rsid w:val="00AA27F8"/>
    <w:rsid w:val="00AA2899"/>
    <w:rsid w:val="00AA2904"/>
    <w:rsid w:val="00AA29EC"/>
    <w:rsid w:val="00AA29FC"/>
    <w:rsid w:val="00AA2CF9"/>
    <w:rsid w:val="00AA2D4A"/>
    <w:rsid w:val="00AA2DC2"/>
    <w:rsid w:val="00AA2E8F"/>
    <w:rsid w:val="00AA2E96"/>
    <w:rsid w:val="00AA2F20"/>
    <w:rsid w:val="00AA2FD8"/>
    <w:rsid w:val="00AA33F0"/>
    <w:rsid w:val="00AA34C8"/>
    <w:rsid w:val="00AA39C8"/>
    <w:rsid w:val="00AA3A45"/>
    <w:rsid w:val="00AA3AA0"/>
    <w:rsid w:val="00AA3C8F"/>
    <w:rsid w:val="00AA3FDB"/>
    <w:rsid w:val="00AA3FFD"/>
    <w:rsid w:val="00AA40F3"/>
    <w:rsid w:val="00AA43FF"/>
    <w:rsid w:val="00AA4417"/>
    <w:rsid w:val="00AA4478"/>
    <w:rsid w:val="00AA4662"/>
    <w:rsid w:val="00AA4D57"/>
    <w:rsid w:val="00AA4D83"/>
    <w:rsid w:val="00AA4FDF"/>
    <w:rsid w:val="00AA50EA"/>
    <w:rsid w:val="00AA5253"/>
    <w:rsid w:val="00AA544C"/>
    <w:rsid w:val="00AA5585"/>
    <w:rsid w:val="00AA568E"/>
    <w:rsid w:val="00AA5801"/>
    <w:rsid w:val="00AA59BA"/>
    <w:rsid w:val="00AA5B40"/>
    <w:rsid w:val="00AA5C6D"/>
    <w:rsid w:val="00AA5D42"/>
    <w:rsid w:val="00AA5D8E"/>
    <w:rsid w:val="00AA5EB4"/>
    <w:rsid w:val="00AA6169"/>
    <w:rsid w:val="00AA61D6"/>
    <w:rsid w:val="00AA644D"/>
    <w:rsid w:val="00AA65FD"/>
    <w:rsid w:val="00AA6768"/>
    <w:rsid w:val="00AA68EC"/>
    <w:rsid w:val="00AA6A06"/>
    <w:rsid w:val="00AA6E55"/>
    <w:rsid w:val="00AA6EC7"/>
    <w:rsid w:val="00AA74DD"/>
    <w:rsid w:val="00AA7559"/>
    <w:rsid w:val="00AA76B5"/>
    <w:rsid w:val="00AA7BD3"/>
    <w:rsid w:val="00AA7FEC"/>
    <w:rsid w:val="00AB00AC"/>
    <w:rsid w:val="00AB0176"/>
    <w:rsid w:val="00AB0318"/>
    <w:rsid w:val="00AB0784"/>
    <w:rsid w:val="00AB089B"/>
    <w:rsid w:val="00AB08BA"/>
    <w:rsid w:val="00AB08F8"/>
    <w:rsid w:val="00AB09BB"/>
    <w:rsid w:val="00AB0A3A"/>
    <w:rsid w:val="00AB0B12"/>
    <w:rsid w:val="00AB0BE4"/>
    <w:rsid w:val="00AB0C72"/>
    <w:rsid w:val="00AB0DA0"/>
    <w:rsid w:val="00AB0F84"/>
    <w:rsid w:val="00AB113C"/>
    <w:rsid w:val="00AB12A1"/>
    <w:rsid w:val="00AB13AB"/>
    <w:rsid w:val="00AB151F"/>
    <w:rsid w:val="00AB162D"/>
    <w:rsid w:val="00AB1BA3"/>
    <w:rsid w:val="00AB1CEB"/>
    <w:rsid w:val="00AB1D08"/>
    <w:rsid w:val="00AB1E74"/>
    <w:rsid w:val="00AB1F4F"/>
    <w:rsid w:val="00AB1F7F"/>
    <w:rsid w:val="00AB213E"/>
    <w:rsid w:val="00AB2155"/>
    <w:rsid w:val="00AB21E5"/>
    <w:rsid w:val="00AB255D"/>
    <w:rsid w:val="00AB25A6"/>
    <w:rsid w:val="00AB2647"/>
    <w:rsid w:val="00AB2692"/>
    <w:rsid w:val="00AB269D"/>
    <w:rsid w:val="00AB2C08"/>
    <w:rsid w:val="00AB2E48"/>
    <w:rsid w:val="00AB2E4F"/>
    <w:rsid w:val="00AB2E97"/>
    <w:rsid w:val="00AB31B8"/>
    <w:rsid w:val="00AB32C6"/>
    <w:rsid w:val="00AB331F"/>
    <w:rsid w:val="00AB3385"/>
    <w:rsid w:val="00AB35E2"/>
    <w:rsid w:val="00AB3634"/>
    <w:rsid w:val="00AB36A4"/>
    <w:rsid w:val="00AB36B6"/>
    <w:rsid w:val="00AB3B84"/>
    <w:rsid w:val="00AB3C40"/>
    <w:rsid w:val="00AB3E5A"/>
    <w:rsid w:val="00AB4557"/>
    <w:rsid w:val="00AB4B46"/>
    <w:rsid w:val="00AB4D16"/>
    <w:rsid w:val="00AB4EAE"/>
    <w:rsid w:val="00AB5310"/>
    <w:rsid w:val="00AB54C6"/>
    <w:rsid w:val="00AB59EE"/>
    <w:rsid w:val="00AB5AAD"/>
    <w:rsid w:val="00AB5B1F"/>
    <w:rsid w:val="00AB5B6A"/>
    <w:rsid w:val="00AB5BA0"/>
    <w:rsid w:val="00AB5BED"/>
    <w:rsid w:val="00AB5C6E"/>
    <w:rsid w:val="00AB6044"/>
    <w:rsid w:val="00AB607C"/>
    <w:rsid w:val="00AB61FC"/>
    <w:rsid w:val="00AB6378"/>
    <w:rsid w:val="00AB643A"/>
    <w:rsid w:val="00AB68EE"/>
    <w:rsid w:val="00AB6CED"/>
    <w:rsid w:val="00AB71DB"/>
    <w:rsid w:val="00AB732C"/>
    <w:rsid w:val="00AB735D"/>
    <w:rsid w:val="00AB7568"/>
    <w:rsid w:val="00AB7694"/>
    <w:rsid w:val="00AB7958"/>
    <w:rsid w:val="00AB7AAD"/>
    <w:rsid w:val="00AB7AF5"/>
    <w:rsid w:val="00AB7B8A"/>
    <w:rsid w:val="00AB7D8A"/>
    <w:rsid w:val="00AC00B6"/>
    <w:rsid w:val="00AC034B"/>
    <w:rsid w:val="00AC092F"/>
    <w:rsid w:val="00AC09B6"/>
    <w:rsid w:val="00AC0BB0"/>
    <w:rsid w:val="00AC0DA2"/>
    <w:rsid w:val="00AC1099"/>
    <w:rsid w:val="00AC116F"/>
    <w:rsid w:val="00AC13AD"/>
    <w:rsid w:val="00AC15C7"/>
    <w:rsid w:val="00AC1652"/>
    <w:rsid w:val="00AC1BC1"/>
    <w:rsid w:val="00AC1C15"/>
    <w:rsid w:val="00AC1C1D"/>
    <w:rsid w:val="00AC1E0A"/>
    <w:rsid w:val="00AC1E66"/>
    <w:rsid w:val="00AC1F60"/>
    <w:rsid w:val="00AC22D4"/>
    <w:rsid w:val="00AC23E5"/>
    <w:rsid w:val="00AC2408"/>
    <w:rsid w:val="00AC26B6"/>
    <w:rsid w:val="00AC298A"/>
    <w:rsid w:val="00AC29B6"/>
    <w:rsid w:val="00AC2A53"/>
    <w:rsid w:val="00AC2A8C"/>
    <w:rsid w:val="00AC2B8B"/>
    <w:rsid w:val="00AC2CB6"/>
    <w:rsid w:val="00AC2D19"/>
    <w:rsid w:val="00AC32E4"/>
    <w:rsid w:val="00AC3570"/>
    <w:rsid w:val="00AC36B8"/>
    <w:rsid w:val="00AC37CA"/>
    <w:rsid w:val="00AC3995"/>
    <w:rsid w:val="00AC3AC4"/>
    <w:rsid w:val="00AC3F4E"/>
    <w:rsid w:val="00AC4297"/>
    <w:rsid w:val="00AC42B7"/>
    <w:rsid w:val="00AC4622"/>
    <w:rsid w:val="00AC48C4"/>
    <w:rsid w:val="00AC4978"/>
    <w:rsid w:val="00AC4D04"/>
    <w:rsid w:val="00AC4F15"/>
    <w:rsid w:val="00AC543F"/>
    <w:rsid w:val="00AC557E"/>
    <w:rsid w:val="00AC5582"/>
    <w:rsid w:val="00AC561D"/>
    <w:rsid w:val="00AC5ADD"/>
    <w:rsid w:val="00AC5B5B"/>
    <w:rsid w:val="00AC5F39"/>
    <w:rsid w:val="00AC60A8"/>
    <w:rsid w:val="00AC62D9"/>
    <w:rsid w:val="00AC6369"/>
    <w:rsid w:val="00AC63AF"/>
    <w:rsid w:val="00AC640F"/>
    <w:rsid w:val="00AC6492"/>
    <w:rsid w:val="00AC66B7"/>
    <w:rsid w:val="00AC6A09"/>
    <w:rsid w:val="00AC6AC4"/>
    <w:rsid w:val="00AC72F7"/>
    <w:rsid w:val="00AC7946"/>
    <w:rsid w:val="00AC79C9"/>
    <w:rsid w:val="00AC79CD"/>
    <w:rsid w:val="00AC79F6"/>
    <w:rsid w:val="00AC7B30"/>
    <w:rsid w:val="00AC7B79"/>
    <w:rsid w:val="00AC7D02"/>
    <w:rsid w:val="00AD0011"/>
    <w:rsid w:val="00AD011D"/>
    <w:rsid w:val="00AD0217"/>
    <w:rsid w:val="00AD0296"/>
    <w:rsid w:val="00AD0588"/>
    <w:rsid w:val="00AD081C"/>
    <w:rsid w:val="00AD0A08"/>
    <w:rsid w:val="00AD0E12"/>
    <w:rsid w:val="00AD0E33"/>
    <w:rsid w:val="00AD0EA8"/>
    <w:rsid w:val="00AD1064"/>
    <w:rsid w:val="00AD10BA"/>
    <w:rsid w:val="00AD1221"/>
    <w:rsid w:val="00AD12C8"/>
    <w:rsid w:val="00AD12FB"/>
    <w:rsid w:val="00AD138D"/>
    <w:rsid w:val="00AD16E9"/>
    <w:rsid w:val="00AD191D"/>
    <w:rsid w:val="00AD19BA"/>
    <w:rsid w:val="00AD1B72"/>
    <w:rsid w:val="00AD1D43"/>
    <w:rsid w:val="00AD1DC5"/>
    <w:rsid w:val="00AD2473"/>
    <w:rsid w:val="00AD28C7"/>
    <w:rsid w:val="00AD3063"/>
    <w:rsid w:val="00AD3260"/>
    <w:rsid w:val="00AD32B8"/>
    <w:rsid w:val="00AD33E6"/>
    <w:rsid w:val="00AD350F"/>
    <w:rsid w:val="00AD3559"/>
    <w:rsid w:val="00AD3828"/>
    <w:rsid w:val="00AD3833"/>
    <w:rsid w:val="00AD38E1"/>
    <w:rsid w:val="00AD3A5A"/>
    <w:rsid w:val="00AD3F85"/>
    <w:rsid w:val="00AD3F90"/>
    <w:rsid w:val="00AD405F"/>
    <w:rsid w:val="00AD420B"/>
    <w:rsid w:val="00AD430A"/>
    <w:rsid w:val="00AD457F"/>
    <w:rsid w:val="00AD45B0"/>
    <w:rsid w:val="00AD45DB"/>
    <w:rsid w:val="00AD4889"/>
    <w:rsid w:val="00AD4C3B"/>
    <w:rsid w:val="00AD4D1D"/>
    <w:rsid w:val="00AD53B2"/>
    <w:rsid w:val="00AD55DB"/>
    <w:rsid w:val="00AD585B"/>
    <w:rsid w:val="00AD5A66"/>
    <w:rsid w:val="00AD5A91"/>
    <w:rsid w:val="00AD5CD3"/>
    <w:rsid w:val="00AD5CE3"/>
    <w:rsid w:val="00AD5D20"/>
    <w:rsid w:val="00AD5D72"/>
    <w:rsid w:val="00AD5D94"/>
    <w:rsid w:val="00AD5E2F"/>
    <w:rsid w:val="00AD5E60"/>
    <w:rsid w:val="00AD5EAE"/>
    <w:rsid w:val="00AD675A"/>
    <w:rsid w:val="00AD6A5A"/>
    <w:rsid w:val="00AD6ACE"/>
    <w:rsid w:val="00AD6C5E"/>
    <w:rsid w:val="00AD6D7F"/>
    <w:rsid w:val="00AD6EAA"/>
    <w:rsid w:val="00AD7000"/>
    <w:rsid w:val="00AD716C"/>
    <w:rsid w:val="00AD7368"/>
    <w:rsid w:val="00AD7374"/>
    <w:rsid w:val="00AD7696"/>
    <w:rsid w:val="00AD7953"/>
    <w:rsid w:val="00AE00AA"/>
    <w:rsid w:val="00AE0492"/>
    <w:rsid w:val="00AE0527"/>
    <w:rsid w:val="00AE0784"/>
    <w:rsid w:val="00AE0899"/>
    <w:rsid w:val="00AE08CA"/>
    <w:rsid w:val="00AE08CF"/>
    <w:rsid w:val="00AE0D34"/>
    <w:rsid w:val="00AE1415"/>
    <w:rsid w:val="00AE16DB"/>
    <w:rsid w:val="00AE1D4D"/>
    <w:rsid w:val="00AE1D86"/>
    <w:rsid w:val="00AE1DD4"/>
    <w:rsid w:val="00AE2A0E"/>
    <w:rsid w:val="00AE2A51"/>
    <w:rsid w:val="00AE2AB1"/>
    <w:rsid w:val="00AE2E57"/>
    <w:rsid w:val="00AE3402"/>
    <w:rsid w:val="00AE367C"/>
    <w:rsid w:val="00AE367F"/>
    <w:rsid w:val="00AE3701"/>
    <w:rsid w:val="00AE37A7"/>
    <w:rsid w:val="00AE3843"/>
    <w:rsid w:val="00AE3A44"/>
    <w:rsid w:val="00AE3A5F"/>
    <w:rsid w:val="00AE3A71"/>
    <w:rsid w:val="00AE3A7A"/>
    <w:rsid w:val="00AE3D80"/>
    <w:rsid w:val="00AE3DFD"/>
    <w:rsid w:val="00AE406A"/>
    <w:rsid w:val="00AE408C"/>
    <w:rsid w:val="00AE4169"/>
    <w:rsid w:val="00AE4510"/>
    <w:rsid w:val="00AE458D"/>
    <w:rsid w:val="00AE463D"/>
    <w:rsid w:val="00AE4740"/>
    <w:rsid w:val="00AE4BEB"/>
    <w:rsid w:val="00AE4BEC"/>
    <w:rsid w:val="00AE4E71"/>
    <w:rsid w:val="00AE50AD"/>
    <w:rsid w:val="00AE5228"/>
    <w:rsid w:val="00AE52DF"/>
    <w:rsid w:val="00AE5464"/>
    <w:rsid w:val="00AE54F4"/>
    <w:rsid w:val="00AE5744"/>
    <w:rsid w:val="00AE5766"/>
    <w:rsid w:val="00AE581C"/>
    <w:rsid w:val="00AE5912"/>
    <w:rsid w:val="00AE5BA1"/>
    <w:rsid w:val="00AE5C4B"/>
    <w:rsid w:val="00AE602E"/>
    <w:rsid w:val="00AE619F"/>
    <w:rsid w:val="00AE666D"/>
    <w:rsid w:val="00AE67C5"/>
    <w:rsid w:val="00AE6861"/>
    <w:rsid w:val="00AE6C2F"/>
    <w:rsid w:val="00AE6E37"/>
    <w:rsid w:val="00AE6F79"/>
    <w:rsid w:val="00AE7101"/>
    <w:rsid w:val="00AE7239"/>
    <w:rsid w:val="00AE72E7"/>
    <w:rsid w:val="00AE73B5"/>
    <w:rsid w:val="00AE73BD"/>
    <w:rsid w:val="00AE740A"/>
    <w:rsid w:val="00AE74CA"/>
    <w:rsid w:val="00AE763F"/>
    <w:rsid w:val="00AE79EE"/>
    <w:rsid w:val="00AE7A2B"/>
    <w:rsid w:val="00AE7A3D"/>
    <w:rsid w:val="00AE7F37"/>
    <w:rsid w:val="00AF013A"/>
    <w:rsid w:val="00AF01C0"/>
    <w:rsid w:val="00AF0501"/>
    <w:rsid w:val="00AF055D"/>
    <w:rsid w:val="00AF067A"/>
    <w:rsid w:val="00AF0831"/>
    <w:rsid w:val="00AF093C"/>
    <w:rsid w:val="00AF0A92"/>
    <w:rsid w:val="00AF0DA2"/>
    <w:rsid w:val="00AF0E25"/>
    <w:rsid w:val="00AF1267"/>
    <w:rsid w:val="00AF1374"/>
    <w:rsid w:val="00AF16CD"/>
    <w:rsid w:val="00AF173D"/>
    <w:rsid w:val="00AF1976"/>
    <w:rsid w:val="00AF1D67"/>
    <w:rsid w:val="00AF208F"/>
    <w:rsid w:val="00AF2312"/>
    <w:rsid w:val="00AF24C0"/>
    <w:rsid w:val="00AF2937"/>
    <w:rsid w:val="00AF2A54"/>
    <w:rsid w:val="00AF2ADB"/>
    <w:rsid w:val="00AF2FF7"/>
    <w:rsid w:val="00AF324E"/>
    <w:rsid w:val="00AF33D2"/>
    <w:rsid w:val="00AF34E8"/>
    <w:rsid w:val="00AF37A0"/>
    <w:rsid w:val="00AF3ABE"/>
    <w:rsid w:val="00AF3B48"/>
    <w:rsid w:val="00AF3BCE"/>
    <w:rsid w:val="00AF3FCE"/>
    <w:rsid w:val="00AF4072"/>
    <w:rsid w:val="00AF40BF"/>
    <w:rsid w:val="00AF40F9"/>
    <w:rsid w:val="00AF4600"/>
    <w:rsid w:val="00AF473A"/>
    <w:rsid w:val="00AF49EE"/>
    <w:rsid w:val="00AF4E91"/>
    <w:rsid w:val="00AF5084"/>
    <w:rsid w:val="00AF53BE"/>
    <w:rsid w:val="00AF560D"/>
    <w:rsid w:val="00AF5865"/>
    <w:rsid w:val="00AF588D"/>
    <w:rsid w:val="00AF5CB0"/>
    <w:rsid w:val="00AF5E94"/>
    <w:rsid w:val="00AF6237"/>
    <w:rsid w:val="00AF62EF"/>
    <w:rsid w:val="00AF65CF"/>
    <w:rsid w:val="00AF6758"/>
    <w:rsid w:val="00AF6804"/>
    <w:rsid w:val="00AF6B6C"/>
    <w:rsid w:val="00AF6B7A"/>
    <w:rsid w:val="00AF6F70"/>
    <w:rsid w:val="00AF7252"/>
    <w:rsid w:val="00AF72ED"/>
    <w:rsid w:val="00AF766A"/>
    <w:rsid w:val="00AF7AA1"/>
    <w:rsid w:val="00AF7C3E"/>
    <w:rsid w:val="00AF7F0E"/>
    <w:rsid w:val="00B002DB"/>
    <w:rsid w:val="00B0033F"/>
    <w:rsid w:val="00B00482"/>
    <w:rsid w:val="00B00A0D"/>
    <w:rsid w:val="00B00B0E"/>
    <w:rsid w:val="00B00DC3"/>
    <w:rsid w:val="00B01059"/>
    <w:rsid w:val="00B0105C"/>
    <w:rsid w:val="00B01262"/>
    <w:rsid w:val="00B01384"/>
    <w:rsid w:val="00B01392"/>
    <w:rsid w:val="00B0144F"/>
    <w:rsid w:val="00B01849"/>
    <w:rsid w:val="00B0184F"/>
    <w:rsid w:val="00B01953"/>
    <w:rsid w:val="00B01A2E"/>
    <w:rsid w:val="00B01A5D"/>
    <w:rsid w:val="00B01C85"/>
    <w:rsid w:val="00B01E19"/>
    <w:rsid w:val="00B01EEB"/>
    <w:rsid w:val="00B0285A"/>
    <w:rsid w:val="00B02901"/>
    <w:rsid w:val="00B029D8"/>
    <w:rsid w:val="00B02BE9"/>
    <w:rsid w:val="00B02D99"/>
    <w:rsid w:val="00B031F3"/>
    <w:rsid w:val="00B033EE"/>
    <w:rsid w:val="00B03493"/>
    <w:rsid w:val="00B0355E"/>
    <w:rsid w:val="00B03C6D"/>
    <w:rsid w:val="00B03EFA"/>
    <w:rsid w:val="00B03F7B"/>
    <w:rsid w:val="00B0441E"/>
    <w:rsid w:val="00B04650"/>
    <w:rsid w:val="00B0468A"/>
    <w:rsid w:val="00B04761"/>
    <w:rsid w:val="00B04A8F"/>
    <w:rsid w:val="00B04BB9"/>
    <w:rsid w:val="00B04BC5"/>
    <w:rsid w:val="00B04CAD"/>
    <w:rsid w:val="00B04FCF"/>
    <w:rsid w:val="00B05366"/>
    <w:rsid w:val="00B0537D"/>
    <w:rsid w:val="00B0546C"/>
    <w:rsid w:val="00B059DC"/>
    <w:rsid w:val="00B05A38"/>
    <w:rsid w:val="00B05C94"/>
    <w:rsid w:val="00B05E2E"/>
    <w:rsid w:val="00B0614E"/>
    <w:rsid w:val="00B06168"/>
    <w:rsid w:val="00B06185"/>
    <w:rsid w:val="00B06368"/>
    <w:rsid w:val="00B06659"/>
    <w:rsid w:val="00B069D4"/>
    <w:rsid w:val="00B06BCF"/>
    <w:rsid w:val="00B06C49"/>
    <w:rsid w:val="00B06D41"/>
    <w:rsid w:val="00B07326"/>
    <w:rsid w:val="00B0737B"/>
    <w:rsid w:val="00B0744C"/>
    <w:rsid w:val="00B075D6"/>
    <w:rsid w:val="00B0760A"/>
    <w:rsid w:val="00B07AE2"/>
    <w:rsid w:val="00B07D0E"/>
    <w:rsid w:val="00B07E44"/>
    <w:rsid w:val="00B07EDF"/>
    <w:rsid w:val="00B07FAE"/>
    <w:rsid w:val="00B10158"/>
    <w:rsid w:val="00B103FF"/>
    <w:rsid w:val="00B104CD"/>
    <w:rsid w:val="00B104DD"/>
    <w:rsid w:val="00B109D2"/>
    <w:rsid w:val="00B109D9"/>
    <w:rsid w:val="00B10D2D"/>
    <w:rsid w:val="00B10E7F"/>
    <w:rsid w:val="00B10EAB"/>
    <w:rsid w:val="00B1106B"/>
    <w:rsid w:val="00B110DB"/>
    <w:rsid w:val="00B11994"/>
    <w:rsid w:val="00B11A74"/>
    <w:rsid w:val="00B122AF"/>
    <w:rsid w:val="00B123C7"/>
    <w:rsid w:val="00B123D0"/>
    <w:rsid w:val="00B124F5"/>
    <w:rsid w:val="00B12678"/>
    <w:rsid w:val="00B12697"/>
    <w:rsid w:val="00B126CB"/>
    <w:rsid w:val="00B127AA"/>
    <w:rsid w:val="00B13452"/>
    <w:rsid w:val="00B1375D"/>
    <w:rsid w:val="00B137C8"/>
    <w:rsid w:val="00B1394B"/>
    <w:rsid w:val="00B139A1"/>
    <w:rsid w:val="00B13EF0"/>
    <w:rsid w:val="00B13F02"/>
    <w:rsid w:val="00B14086"/>
    <w:rsid w:val="00B142AB"/>
    <w:rsid w:val="00B14506"/>
    <w:rsid w:val="00B1470F"/>
    <w:rsid w:val="00B147A5"/>
    <w:rsid w:val="00B147CD"/>
    <w:rsid w:val="00B14909"/>
    <w:rsid w:val="00B14A6A"/>
    <w:rsid w:val="00B14C84"/>
    <w:rsid w:val="00B14F4C"/>
    <w:rsid w:val="00B14F94"/>
    <w:rsid w:val="00B1503C"/>
    <w:rsid w:val="00B153E8"/>
    <w:rsid w:val="00B15598"/>
    <w:rsid w:val="00B155B9"/>
    <w:rsid w:val="00B15601"/>
    <w:rsid w:val="00B159FA"/>
    <w:rsid w:val="00B15D12"/>
    <w:rsid w:val="00B15E4C"/>
    <w:rsid w:val="00B15E63"/>
    <w:rsid w:val="00B15EE4"/>
    <w:rsid w:val="00B15FD2"/>
    <w:rsid w:val="00B15FF6"/>
    <w:rsid w:val="00B16027"/>
    <w:rsid w:val="00B1637D"/>
    <w:rsid w:val="00B1639E"/>
    <w:rsid w:val="00B16422"/>
    <w:rsid w:val="00B1669F"/>
    <w:rsid w:val="00B16875"/>
    <w:rsid w:val="00B169FA"/>
    <w:rsid w:val="00B16BF2"/>
    <w:rsid w:val="00B16DE2"/>
    <w:rsid w:val="00B16F01"/>
    <w:rsid w:val="00B1712D"/>
    <w:rsid w:val="00B171E2"/>
    <w:rsid w:val="00B17407"/>
    <w:rsid w:val="00B17695"/>
    <w:rsid w:val="00B177B8"/>
    <w:rsid w:val="00B177F1"/>
    <w:rsid w:val="00B178F3"/>
    <w:rsid w:val="00B17BBF"/>
    <w:rsid w:val="00B17E4C"/>
    <w:rsid w:val="00B2010F"/>
    <w:rsid w:val="00B2096A"/>
    <w:rsid w:val="00B20C38"/>
    <w:rsid w:val="00B21052"/>
    <w:rsid w:val="00B21241"/>
    <w:rsid w:val="00B21472"/>
    <w:rsid w:val="00B21642"/>
    <w:rsid w:val="00B21864"/>
    <w:rsid w:val="00B2189A"/>
    <w:rsid w:val="00B21AB1"/>
    <w:rsid w:val="00B21B99"/>
    <w:rsid w:val="00B21BED"/>
    <w:rsid w:val="00B21FB9"/>
    <w:rsid w:val="00B220E1"/>
    <w:rsid w:val="00B222CB"/>
    <w:rsid w:val="00B22340"/>
    <w:rsid w:val="00B22929"/>
    <w:rsid w:val="00B22A45"/>
    <w:rsid w:val="00B22E93"/>
    <w:rsid w:val="00B22FC5"/>
    <w:rsid w:val="00B23190"/>
    <w:rsid w:val="00B231CE"/>
    <w:rsid w:val="00B231E3"/>
    <w:rsid w:val="00B23227"/>
    <w:rsid w:val="00B23260"/>
    <w:rsid w:val="00B2348A"/>
    <w:rsid w:val="00B23772"/>
    <w:rsid w:val="00B237B2"/>
    <w:rsid w:val="00B23876"/>
    <w:rsid w:val="00B23B4A"/>
    <w:rsid w:val="00B23C21"/>
    <w:rsid w:val="00B23C95"/>
    <w:rsid w:val="00B23C9F"/>
    <w:rsid w:val="00B24106"/>
    <w:rsid w:val="00B24264"/>
    <w:rsid w:val="00B242B0"/>
    <w:rsid w:val="00B24465"/>
    <w:rsid w:val="00B2475E"/>
    <w:rsid w:val="00B247A7"/>
    <w:rsid w:val="00B24986"/>
    <w:rsid w:val="00B24CE3"/>
    <w:rsid w:val="00B24D2B"/>
    <w:rsid w:val="00B25324"/>
    <w:rsid w:val="00B25677"/>
    <w:rsid w:val="00B25B71"/>
    <w:rsid w:val="00B25CF1"/>
    <w:rsid w:val="00B26208"/>
    <w:rsid w:val="00B264E3"/>
    <w:rsid w:val="00B267E2"/>
    <w:rsid w:val="00B26ACB"/>
    <w:rsid w:val="00B26D7B"/>
    <w:rsid w:val="00B27788"/>
    <w:rsid w:val="00B27827"/>
    <w:rsid w:val="00B27899"/>
    <w:rsid w:val="00B27B17"/>
    <w:rsid w:val="00B27BC3"/>
    <w:rsid w:val="00B27D0D"/>
    <w:rsid w:val="00B27D41"/>
    <w:rsid w:val="00B27E28"/>
    <w:rsid w:val="00B2852C"/>
    <w:rsid w:val="00B3002E"/>
    <w:rsid w:val="00B30149"/>
    <w:rsid w:val="00B3061F"/>
    <w:rsid w:val="00B3069A"/>
    <w:rsid w:val="00B30747"/>
    <w:rsid w:val="00B3077B"/>
    <w:rsid w:val="00B30B5C"/>
    <w:rsid w:val="00B30BAE"/>
    <w:rsid w:val="00B30D1E"/>
    <w:rsid w:val="00B30FEF"/>
    <w:rsid w:val="00B3101F"/>
    <w:rsid w:val="00B31022"/>
    <w:rsid w:val="00B31293"/>
    <w:rsid w:val="00B313DD"/>
    <w:rsid w:val="00B31448"/>
    <w:rsid w:val="00B3160D"/>
    <w:rsid w:val="00B31632"/>
    <w:rsid w:val="00B318D8"/>
    <w:rsid w:val="00B318E8"/>
    <w:rsid w:val="00B31B0C"/>
    <w:rsid w:val="00B31C2A"/>
    <w:rsid w:val="00B32624"/>
    <w:rsid w:val="00B32754"/>
    <w:rsid w:val="00B3286E"/>
    <w:rsid w:val="00B32A0D"/>
    <w:rsid w:val="00B32A0E"/>
    <w:rsid w:val="00B32A71"/>
    <w:rsid w:val="00B32AFD"/>
    <w:rsid w:val="00B32CD6"/>
    <w:rsid w:val="00B32E1B"/>
    <w:rsid w:val="00B32F04"/>
    <w:rsid w:val="00B3362F"/>
    <w:rsid w:val="00B3369B"/>
    <w:rsid w:val="00B337B1"/>
    <w:rsid w:val="00B33A93"/>
    <w:rsid w:val="00B33AD6"/>
    <w:rsid w:val="00B33CF5"/>
    <w:rsid w:val="00B33F6B"/>
    <w:rsid w:val="00B33F72"/>
    <w:rsid w:val="00B343E2"/>
    <w:rsid w:val="00B3474E"/>
    <w:rsid w:val="00B34D52"/>
    <w:rsid w:val="00B34D7B"/>
    <w:rsid w:val="00B35306"/>
    <w:rsid w:val="00B35D84"/>
    <w:rsid w:val="00B35E68"/>
    <w:rsid w:val="00B35F44"/>
    <w:rsid w:val="00B36016"/>
    <w:rsid w:val="00B360D2"/>
    <w:rsid w:val="00B36238"/>
    <w:rsid w:val="00B3632E"/>
    <w:rsid w:val="00B3637F"/>
    <w:rsid w:val="00B363A6"/>
    <w:rsid w:val="00B367AF"/>
    <w:rsid w:val="00B36C3A"/>
    <w:rsid w:val="00B36E6B"/>
    <w:rsid w:val="00B37006"/>
    <w:rsid w:val="00B37BD5"/>
    <w:rsid w:val="00B403E6"/>
    <w:rsid w:val="00B406DF"/>
    <w:rsid w:val="00B40C86"/>
    <w:rsid w:val="00B40CA7"/>
    <w:rsid w:val="00B40DD9"/>
    <w:rsid w:val="00B40E8E"/>
    <w:rsid w:val="00B40FE8"/>
    <w:rsid w:val="00B412CE"/>
    <w:rsid w:val="00B412D6"/>
    <w:rsid w:val="00B41335"/>
    <w:rsid w:val="00B419C1"/>
    <w:rsid w:val="00B42556"/>
    <w:rsid w:val="00B428DD"/>
    <w:rsid w:val="00B4291B"/>
    <w:rsid w:val="00B42DAF"/>
    <w:rsid w:val="00B42E10"/>
    <w:rsid w:val="00B42E1D"/>
    <w:rsid w:val="00B4319A"/>
    <w:rsid w:val="00B43440"/>
    <w:rsid w:val="00B43513"/>
    <w:rsid w:val="00B43561"/>
    <w:rsid w:val="00B43813"/>
    <w:rsid w:val="00B4392C"/>
    <w:rsid w:val="00B43A06"/>
    <w:rsid w:val="00B43BC0"/>
    <w:rsid w:val="00B43D3E"/>
    <w:rsid w:val="00B44B4D"/>
    <w:rsid w:val="00B44B4E"/>
    <w:rsid w:val="00B44CD2"/>
    <w:rsid w:val="00B44E22"/>
    <w:rsid w:val="00B44EB8"/>
    <w:rsid w:val="00B450C5"/>
    <w:rsid w:val="00B457D1"/>
    <w:rsid w:val="00B45819"/>
    <w:rsid w:val="00B4582A"/>
    <w:rsid w:val="00B45DA3"/>
    <w:rsid w:val="00B45F49"/>
    <w:rsid w:val="00B462A1"/>
    <w:rsid w:val="00B46337"/>
    <w:rsid w:val="00B46483"/>
    <w:rsid w:val="00B46767"/>
    <w:rsid w:val="00B46825"/>
    <w:rsid w:val="00B46C39"/>
    <w:rsid w:val="00B46CCD"/>
    <w:rsid w:val="00B46D50"/>
    <w:rsid w:val="00B46DBB"/>
    <w:rsid w:val="00B46E83"/>
    <w:rsid w:val="00B46EA3"/>
    <w:rsid w:val="00B46EE5"/>
    <w:rsid w:val="00B46FDF"/>
    <w:rsid w:val="00B471EB"/>
    <w:rsid w:val="00B47470"/>
    <w:rsid w:val="00B474DC"/>
    <w:rsid w:val="00B47656"/>
    <w:rsid w:val="00B478BF"/>
    <w:rsid w:val="00B478FB"/>
    <w:rsid w:val="00B47BFE"/>
    <w:rsid w:val="00B47C1F"/>
    <w:rsid w:val="00B47C73"/>
    <w:rsid w:val="00B47D5E"/>
    <w:rsid w:val="00B47EB8"/>
    <w:rsid w:val="00B47EBE"/>
    <w:rsid w:val="00B502B1"/>
    <w:rsid w:val="00B50370"/>
    <w:rsid w:val="00B5042A"/>
    <w:rsid w:val="00B50492"/>
    <w:rsid w:val="00B50927"/>
    <w:rsid w:val="00B50967"/>
    <w:rsid w:val="00B50A7B"/>
    <w:rsid w:val="00B51669"/>
    <w:rsid w:val="00B519A0"/>
    <w:rsid w:val="00B51BD2"/>
    <w:rsid w:val="00B51DD3"/>
    <w:rsid w:val="00B51E40"/>
    <w:rsid w:val="00B51EC1"/>
    <w:rsid w:val="00B51F50"/>
    <w:rsid w:val="00B5224C"/>
    <w:rsid w:val="00B5240E"/>
    <w:rsid w:val="00B5245C"/>
    <w:rsid w:val="00B52810"/>
    <w:rsid w:val="00B529A7"/>
    <w:rsid w:val="00B52F41"/>
    <w:rsid w:val="00B52FAE"/>
    <w:rsid w:val="00B530EA"/>
    <w:rsid w:val="00B53121"/>
    <w:rsid w:val="00B53250"/>
    <w:rsid w:val="00B53446"/>
    <w:rsid w:val="00B53598"/>
    <w:rsid w:val="00B5364E"/>
    <w:rsid w:val="00B538F2"/>
    <w:rsid w:val="00B53AB5"/>
    <w:rsid w:val="00B53AC8"/>
    <w:rsid w:val="00B53ACC"/>
    <w:rsid w:val="00B53AE8"/>
    <w:rsid w:val="00B53CBF"/>
    <w:rsid w:val="00B53F1D"/>
    <w:rsid w:val="00B53FD8"/>
    <w:rsid w:val="00B53FDC"/>
    <w:rsid w:val="00B54266"/>
    <w:rsid w:val="00B54350"/>
    <w:rsid w:val="00B5472E"/>
    <w:rsid w:val="00B54A7C"/>
    <w:rsid w:val="00B54AA2"/>
    <w:rsid w:val="00B54BD0"/>
    <w:rsid w:val="00B54C19"/>
    <w:rsid w:val="00B54CB4"/>
    <w:rsid w:val="00B54D09"/>
    <w:rsid w:val="00B55164"/>
    <w:rsid w:val="00B555D8"/>
    <w:rsid w:val="00B556A0"/>
    <w:rsid w:val="00B556CA"/>
    <w:rsid w:val="00B5572A"/>
    <w:rsid w:val="00B55DA2"/>
    <w:rsid w:val="00B55E72"/>
    <w:rsid w:val="00B55F95"/>
    <w:rsid w:val="00B56100"/>
    <w:rsid w:val="00B5617F"/>
    <w:rsid w:val="00B5621E"/>
    <w:rsid w:val="00B56B44"/>
    <w:rsid w:val="00B56C0F"/>
    <w:rsid w:val="00B56CAA"/>
    <w:rsid w:val="00B56D02"/>
    <w:rsid w:val="00B56D0A"/>
    <w:rsid w:val="00B56E58"/>
    <w:rsid w:val="00B56FB0"/>
    <w:rsid w:val="00B56FF2"/>
    <w:rsid w:val="00B57767"/>
    <w:rsid w:val="00B57969"/>
    <w:rsid w:val="00B57B70"/>
    <w:rsid w:val="00B60063"/>
    <w:rsid w:val="00B600A6"/>
    <w:rsid w:val="00B600E7"/>
    <w:rsid w:val="00B60187"/>
    <w:rsid w:val="00B6034A"/>
    <w:rsid w:val="00B6037F"/>
    <w:rsid w:val="00B6084A"/>
    <w:rsid w:val="00B608D1"/>
    <w:rsid w:val="00B60B15"/>
    <w:rsid w:val="00B60B1F"/>
    <w:rsid w:val="00B60CD8"/>
    <w:rsid w:val="00B60CEA"/>
    <w:rsid w:val="00B61060"/>
    <w:rsid w:val="00B61331"/>
    <w:rsid w:val="00B6138C"/>
    <w:rsid w:val="00B614D9"/>
    <w:rsid w:val="00B61666"/>
    <w:rsid w:val="00B61A20"/>
    <w:rsid w:val="00B61AC6"/>
    <w:rsid w:val="00B61C0A"/>
    <w:rsid w:val="00B61CA6"/>
    <w:rsid w:val="00B61ED4"/>
    <w:rsid w:val="00B6203D"/>
    <w:rsid w:val="00B621D4"/>
    <w:rsid w:val="00B624F0"/>
    <w:rsid w:val="00B626A1"/>
    <w:rsid w:val="00B62C85"/>
    <w:rsid w:val="00B62CF4"/>
    <w:rsid w:val="00B62E1F"/>
    <w:rsid w:val="00B63154"/>
    <w:rsid w:val="00B6316B"/>
    <w:rsid w:val="00B63486"/>
    <w:rsid w:val="00B6366C"/>
    <w:rsid w:val="00B63AE1"/>
    <w:rsid w:val="00B63BF9"/>
    <w:rsid w:val="00B63F19"/>
    <w:rsid w:val="00B640D6"/>
    <w:rsid w:val="00B640DE"/>
    <w:rsid w:val="00B644CD"/>
    <w:rsid w:val="00B645C5"/>
    <w:rsid w:val="00B646C3"/>
    <w:rsid w:val="00B64738"/>
    <w:rsid w:val="00B64914"/>
    <w:rsid w:val="00B649B9"/>
    <w:rsid w:val="00B64DE9"/>
    <w:rsid w:val="00B64DEA"/>
    <w:rsid w:val="00B6534D"/>
    <w:rsid w:val="00B654B2"/>
    <w:rsid w:val="00B655BB"/>
    <w:rsid w:val="00B655E9"/>
    <w:rsid w:val="00B6562F"/>
    <w:rsid w:val="00B65650"/>
    <w:rsid w:val="00B65762"/>
    <w:rsid w:val="00B65CE1"/>
    <w:rsid w:val="00B66052"/>
    <w:rsid w:val="00B667AE"/>
    <w:rsid w:val="00B66D20"/>
    <w:rsid w:val="00B66F0D"/>
    <w:rsid w:val="00B670BF"/>
    <w:rsid w:val="00B671AA"/>
    <w:rsid w:val="00B67299"/>
    <w:rsid w:val="00B677AB"/>
    <w:rsid w:val="00B679B5"/>
    <w:rsid w:val="00B679DC"/>
    <w:rsid w:val="00B67ADA"/>
    <w:rsid w:val="00B67BF5"/>
    <w:rsid w:val="00B67F4C"/>
    <w:rsid w:val="00B7019E"/>
    <w:rsid w:val="00B701D1"/>
    <w:rsid w:val="00B703C1"/>
    <w:rsid w:val="00B70684"/>
    <w:rsid w:val="00B7074C"/>
    <w:rsid w:val="00B707AD"/>
    <w:rsid w:val="00B70CA5"/>
    <w:rsid w:val="00B70EAE"/>
    <w:rsid w:val="00B70EF3"/>
    <w:rsid w:val="00B7103C"/>
    <w:rsid w:val="00B71102"/>
    <w:rsid w:val="00B7123E"/>
    <w:rsid w:val="00B71607"/>
    <w:rsid w:val="00B71980"/>
    <w:rsid w:val="00B71A71"/>
    <w:rsid w:val="00B71B8F"/>
    <w:rsid w:val="00B71C74"/>
    <w:rsid w:val="00B71C8E"/>
    <w:rsid w:val="00B71D9E"/>
    <w:rsid w:val="00B724AD"/>
    <w:rsid w:val="00B7258F"/>
    <w:rsid w:val="00B7288C"/>
    <w:rsid w:val="00B72CF3"/>
    <w:rsid w:val="00B72ED5"/>
    <w:rsid w:val="00B7316D"/>
    <w:rsid w:val="00B73185"/>
    <w:rsid w:val="00B732F6"/>
    <w:rsid w:val="00B73713"/>
    <w:rsid w:val="00B741A9"/>
    <w:rsid w:val="00B7422F"/>
    <w:rsid w:val="00B7439E"/>
    <w:rsid w:val="00B746A2"/>
    <w:rsid w:val="00B747B6"/>
    <w:rsid w:val="00B747E2"/>
    <w:rsid w:val="00B74910"/>
    <w:rsid w:val="00B749FE"/>
    <w:rsid w:val="00B74C95"/>
    <w:rsid w:val="00B752EF"/>
    <w:rsid w:val="00B754C3"/>
    <w:rsid w:val="00B75548"/>
    <w:rsid w:val="00B757BF"/>
    <w:rsid w:val="00B75841"/>
    <w:rsid w:val="00B75897"/>
    <w:rsid w:val="00B758A1"/>
    <w:rsid w:val="00B75A3D"/>
    <w:rsid w:val="00B75D1C"/>
    <w:rsid w:val="00B75E18"/>
    <w:rsid w:val="00B75E7D"/>
    <w:rsid w:val="00B760BD"/>
    <w:rsid w:val="00B760E8"/>
    <w:rsid w:val="00B761E8"/>
    <w:rsid w:val="00B761FA"/>
    <w:rsid w:val="00B762E0"/>
    <w:rsid w:val="00B7649B"/>
    <w:rsid w:val="00B766AF"/>
    <w:rsid w:val="00B76849"/>
    <w:rsid w:val="00B76F60"/>
    <w:rsid w:val="00B775E8"/>
    <w:rsid w:val="00B77895"/>
    <w:rsid w:val="00B77A74"/>
    <w:rsid w:val="00B77B9E"/>
    <w:rsid w:val="00B77D9F"/>
    <w:rsid w:val="00B77E2B"/>
    <w:rsid w:val="00B77F54"/>
    <w:rsid w:val="00B80536"/>
    <w:rsid w:val="00B806B4"/>
    <w:rsid w:val="00B806DB"/>
    <w:rsid w:val="00B808B8"/>
    <w:rsid w:val="00B80D1D"/>
    <w:rsid w:val="00B80D6F"/>
    <w:rsid w:val="00B80D84"/>
    <w:rsid w:val="00B80EC8"/>
    <w:rsid w:val="00B80F2F"/>
    <w:rsid w:val="00B81029"/>
    <w:rsid w:val="00B81207"/>
    <w:rsid w:val="00B81244"/>
    <w:rsid w:val="00B81255"/>
    <w:rsid w:val="00B812D8"/>
    <w:rsid w:val="00B8158A"/>
    <w:rsid w:val="00B815AE"/>
    <w:rsid w:val="00B81842"/>
    <w:rsid w:val="00B81A33"/>
    <w:rsid w:val="00B81F3F"/>
    <w:rsid w:val="00B82265"/>
    <w:rsid w:val="00B82384"/>
    <w:rsid w:val="00B82759"/>
    <w:rsid w:val="00B82795"/>
    <w:rsid w:val="00B827CB"/>
    <w:rsid w:val="00B82921"/>
    <w:rsid w:val="00B82CA4"/>
    <w:rsid w:val="00B832CD"/>
    <w:rsid w:val="00B8353F"/>
    <w:rsid w:val="00B835FE"/>
    <w:rsid w:val="00B83A3F"/>
    <w:rsid w:val="00B83CCE"/>
    <w:rsid w:val="00B83E8B"/>
    <w:rsid w:val="00B84155"/>
    <w:rsid w:val="00B84195"/>
    <w:rsid w:val="00B844F5"/>
    <w:rsid w:val="00B84823"/>
    <w:rsid w:val="00B8492A"/>
    <w:rsid w:val="00B84B64"/>
    <w:rsid w:val="00B84E8B"/>
    <w:rsid w:val="00B84F65"/>
    <w:rsid w:val="00B851CE"/>
    <w:rsid w:val="00B853F8"/>
    <w:rsid w:val="00B855D2"/>
    <w:rsid w:val="00B85661"/>
    <w:rsid w:val="00B857AF"/>
    <w:rsid w:val="00B85962"/>
    <w:rsid w:val="00B85A28"/>
    <w:rsid w:val="00B85BFF"/>
    <w:rsid w:val="00B85C6E"/>
    <w:rsid w:val="00B85D16"/>
    <w:rsid w:val="00B860DF"/>
    <w:rsid w:val="00B86144"/>
    <w:rsid w:val="00B86291"/>
    <w:rsid w:val="00B86556"/>
    <w:rsid w:val="00B867E2"/>
    <w:rsid w:val="00B869CE"/>
    <w:rsid w:val="00B86C89"/>
    <w:rsid w:val="00B872BE"/>
    <w:rsid w:val="00B87507"/>
    <w:rsid w:val="00B8794F"/>
    <w:rsid w:val="00B87BF2"/>
    <w:rsid w:val="00B90329"/>
    <w:rsid w:val="00B905A8"/>
    <w:rsid w:val="00B90721"/>
    <w:rsid w:val="00B907A1"/>
    <w:rsid w:val="00B908B8"/>
    <w:rsid w:val="00B90933"/>
    <w:rsid w:val="00B90CF4"/>
    <w:rsid w:val="00B90D4B"/>
    <w:rsid w:val="00B90F79"/>
    <w:rsid w:val="00B91127"/>
    <w:rsid w:val="00B91150"/>
    <w:rsid w:val="00B91211"/>
    <w:rsid w:val="00B912EA"/>
    <w:rsid w:val="00B91335"/>
    <w:rsid w:val="00B91378"/>
    <w:rsid w:val="00B913B7"/>
    <w:rsid w:val="00B9140D"/>
    <w:rsid w:val="00B915E1"/>
    <w:rsid w:val="00B918A1"/>
    <w:rsid w:val="00B918AD"/>
    <w:rsid w:val="00B91997"/>
    <w:rsid w:val="00B91B4B"/>
    <w:rsid w:val="00B91C78"/>
    <w:rsid w:val="00B91C8B"/>
    <w:rsid w:val="00B91CDE"/>
    <w:rsid w:val="00B91FFC"/>
    <w:rsid w:val="00B92301"/>
    <w:rsid w:val="00B92879"/>
    <w:rsid w:val="00B92AAF"/>
    <w:rsid w:val="00B92C90"/>
    <w:rsid w:val="00B92E7E"/>
    <w:rsid w:val="00B92F11"/>
    <w:rsid w:val="00B92F34"/>
    <w:rsid w:val="00B9350C"/>
    <w:rsid w:val="00B93571"/>
    <w:rsid w:val="00B9360E"/>
    <w:rsid w:val="00B93820"/>
    <w:rsid w:val="00B9390D"/>
    <w:rsid w:val="00B93925"/>
    <w:rsid w:val="00B93D62"/>
    <w:rsid w:val="00B93F37"/>
    <w:rsid w:val="00B93FD0"/>
    <w:rsid w:val="00B943AE"/>
    <w:rsid w:val="00B94529"/>
    <w:rsid w:val="00B94AF7"/>
    <w:rsid w:val="00B94F06"/>
    <w:rsid w:val="00B94F70"/>
    <w:rsid w:val="00B95061"/>
    <w:rsid w:val="00B950AD"/>
    <w:rsid w:val="00B951AD"/>
    <w:rsid w:val="00B954A9"/>
    <w:rsid w:val="00B955AA"/>
    <w:rsid w:val="00B955E2"/>
    <w:rsid w:val="00B95700"/>
    <w:rsid w:val="00B9582E"/>
    <w:rsid w:val="00B95986"/>
    <w:rsid w:val="00B95A61"/>
    <w:rsid w:val="00B95AD0"/>
    <w:rsid w:val="00B95F36"/>
    <w:rsid w:val="00B95F6E"/>
    <w:rsid w:val="00B96058"/>
    <w:rsid w:val="00B96220"/>
    <w:rsid w:val="00B96337"/>
    <w:rsid w:val="00B9634A"/>
    <w:rsid w:val="00B9635E"/>
    <w:rsid w:val="00B963DD"/>
    <w:rsid w:val="00B9648E"/>
    <w:rsid w:val="00B964D5"/>
    <w:rsid w:val="00B96547"/>
    <w:rsid w:val="00B96A24"/>
    <w:rsid w:val="00B96B18"/>
    <w:rsid w:val="00B96E5C"/>
    <w:rsid w:val="00B96E66"/>
    <w:rsid w:val="00B974A5"/>
    <w:rsid w:val="00B977A0"/>
    <w:rsid w:val="00B97C01"/>
    <w:rsid w:val="00B97C27"/>
    <w:rsid w:val="00BA09D7"/>
    <w:rsid w:val="00BA0B37"/>
    <w:rsid w:val="00BA0CC4"/>
    <w:rsid w:val="00BA0DCB"/>
    <w:rsid w:val="00BA0EC4"/>
    <w:rsid w:val="00BA1019"/>
    <w:rsid w:val="00BA10B5"/>
    <w:rsid w:val="00BA1214"/>
    <w:rsid w:val="00BA125C"/>
    <w:rsid w:val="00BA1264"/>
    <w:rsid w:val="00BA153F"/>
    <w:rsid w:val="00BA1602"/>
    <w:rsid w:val="00BA1BCB"/>
    <w:rsid w:val="00BA1E47"/>
    <w:rsid w:val="00BA1FD5"/>
    <w:rsid w:val="00BA1FDC"/>
    <w:rsid w:val="00BA2823"/>
    <w:rsid w:val="00BA299E"/>
    <w:rsid w:val="00BA2B11"/>
    <w:rsid w:val="00BA2C09"/>
    <w:rsid w:val="00BA2F2D"/>
    <w:rsid w:val="00BA2FFF"/>
    <w:rsid w:val="00BA3157"/>
    <w:rsid w:val="00BA34DD"/>
    <w:rsid w:val="00BA3742"/>
    <w:rsid w:val="00BA3796"/>
    <w:rsid w:val="00BA38F4"/>
    <w:rsid w:val="00BA3CF8"/>
    <w:rsid w:val="00BA3D2C"/>
    <w:rsid w:val="00BA3DE3"/>
    <w:rsid w:val="00BA40A5"/>
    <w:rsid w:val="00BA4166"/>
    <w:rsid w:val="00BA416E"/>
    <w:rsid w:val="00BA4185"/>
    <w:rsid w:val="00BA41D7"/>
    <w:rsid w:val="00BA4319"/>
    <w:rsid w:val="00BA4483"/>
    <w:rsid w:val="00BA4690"/>
    <w:rsid w:val="00BA49F8"/>
    <w:rsid w:val="00BA4A40"/>
    <w:rsid w:val="00BA4AC2"/>
    <w:rsid w:val="00BA4C0B"/>
    <w:rsid w:val="00BA4C41"/>
    <w:rsid w:val="00BA5567"/>
    <w:rsid w:val="00BA5607"/>
    <w:rsid w:val="00BA569E"/>
    <w:rsid w:val="00BA570A"/>
    <w:rsid w:val="00BA588B"/>
    <w:rsid w:val="00BA58FF"/>
    <w:rsid w:val="00BA598E"/>
    <w:rsid w:val="00BA59B7"/>
    <w:rsid w:val="00BA59FC"/>
    <w:rsid w:val="00BA5AA2"/>
    <w:rsid w:val="00BA6049"/>
    <w:rsid w:val="00BA6498"/>
    <w:rsid w:val="00BA6564"/>
    <w:rsid w:val="00BA67A8"/>
    <w:rsid w:val="00BA69B5"/>
    <w:rsid w:val="00BA6F5B"/>
    <w:rsid w:val="00BA6F71"/>
    <w:rsid w:val="00BA6F97"/>
    <w:rsid w:val="00BA6FA1"/>
    <w:rsid w:val="00BA70E5"/>
    <w:rsid w:val="00BA7191"/>
    <w:rsid w:val="00BA733F"/>
    <w:rsid w:val="00BA7444"/>
    <w:rsid w:val="00BA75FC"/>
    <w:rsid w:val="00BA7857"/>
    <w:rsid w:val="00BA785E"/>
    <w:rsid w:val="00BA79D6"/>
    <w:rsid w:val="00BA7A95"/>
    <w:rsid w:val="00BA7B83"/>
    <w:rsid w:val="00BA7CBE"/>
    <w:rsid w:val="00BA7D4C"/>
    <w:rsid w:val="00BA7E09"/>
    <w:rsid w:val="00BA7E24"/>
    <w:rsid w:val="00BA7EF4"/>
    <w:rsid w:val="00BA7F27"/>
    <w:rsid w:val="00BB01DE"/>
    <w:rsid w:val="00BB042D"/>
    <w:rsid w:val="00BB0765"/>
    <w:rsid w:val="00BB0B2A"/>
    <w:rsid w:val="00BB0D10"/>
    <w:rsid w:val="00BB0DA5"/>
    <w:rsid w:val="00BB0E47"/>
    <w:rsid w:val="00BB0E82"/>
    <w:rsid w:val="00BB1147"/>
    <w:rsid w:val="00BB1391"/>
    <w:rsid w:val="00BB163E"/>
    <w:rsid w:val="00BB1885"/>
    <w:rsid w:val="00BB19B0"/>
    <w:rsid w:val="00BB1D16"/>
    <w:rsid w:val="00BB2001"/>
    <w:rsid w:val="00BB2491"/>
    <w:rsid w:val="00BB2933"/>
    <w:rsid w:val="00BB2ABF"/>
    <w:rsid w:val="00BB2D2F"/>
    <w:rsid w:val="00BB2F5E"/>
    <w:rsid w:val="00BB2F6F"/>
    <w:rsid w:val="00BB3004"/>
    <w:rsid w:val="00BB305F"/>
    <w:rsid w:val="00BB30B5"/>
    <w:rsid w:val="00BB3872"/>
    <w:rsid w:val="00BB3C77"/>
    <w:rsid w:val="00BB3D28"/>
    <w:rsid w:val="00BB3D44"/>
    <w:rsid w:val="00BB3D66"/>
    <w:rsid w:val="00BB3F4D"/>
    <w:rsid w:val="00BB4483"/>
    <w:rsid w:val="00BB44D1"/>
    <w:rsid w:val="00BB44DD"/>
    <w:rsid w:val="00BB464E"/>
    <w:rsid w:val="00BB46F0"/>
    <w:rsid w:val="00BB4724"/>
    <w:rsid w:val="00BB490F"/>
    <w:rsid w:val="00BB49ED"/>
    <w:rsid w:val="00BB4EA1"/>
    <w:rsid w:val="00BB4EBE"/>
    <w:rsid w:val="00BB502D"/>
    <w:rsid w:val="00BB548E"/>
    <w:rsid w:val="00BB5565"/>
    <w:rsid w:val="00BB58F3"/>
    <w:rsid w:val="00BB5B67"/>
    <w:rsid w:val="00BB5E1E"/>
    <w:rsid w:val="00BB5EB6"/>
    <w:rsid w:val="00BB5EE6"/>
    <w:rsid w:val="00BB601A"/>
    <w:rsid w:val="00BB637E"/>
    <w:rsid w:val="00BB68FD"/>
    <w:rsid w:val="00BB697C"/>
    <w:rsid w:val="00BB6A02"/>
    <w:rsid w:val="00BB6B6A"/>
    <w:rsid w:val="00BB6BF8"/>
    <w:rsid w:val="00BB6D24"/>
    <w:rsid w:val="00BB6E77"/>
    <w:rsid w:val="00BB6EC4"/>
    <w:rsid w:val="00BB7155"/>
    <w:rsid w:val="00BB72EB"/>
    <w:rsid w:val="00BB72F7"/>
    <w:rsid w:val="00BB74BC"/>
    <w:rsid w:val="00BB76DE"/>
    <w:rsid w:val="00BB772B"/>
    <w:rsid w:val="00BB773C"/>
    <w:rsid w:val="00BB7835"/>
    <w:rsid w:val="00BB78E6"/>
    <w:rsid w:val="00BB7979"/>
    <w:rsid w:val="00BB7B4D"/>
    <w:rsid w:val="00BB7F9E"/>
    <w:rsid w:val="00BC0189"/>
    <w:rsid w:val="00BC025C"/>
    <w:rsid w:val="00BC02BE"/>
    <w:rsid w:val="00BC0D0D"/>
    <w:rsid w:val="00BC0DF9"/>
    <w:rsid w:val="00BC14E8"/>
    <w:rsid w:val="00BC151C"/>
    <w:rsid w:val="00BC1558"/>
    <w:rsid w:val="00BC1A3B"/>
    <w:rsid w:val="00BC1B45"/>
    <w:rsid w:val="00BC1BC2"/>
    <w:rsid w:val="00BC1C5B"/>
    <w:rsid w:val="00BC200D"/>
    <w:rsid w:val="00BC225A"/>
    <w:rsid w:val="00BC236F"/>
    <w:rsid w:val="00BC2961"/>
    <w:rsid w:val="00BC2A1F"/>
    <w:rsid w:val="00BC2B60"/>
    <w:rsid w:val="00BC2B93"/>
    <w:rsid w:val="00BC2C57"/>
    <w:rsid w:val="00BC34DA"/>
    <w:rsid w:val="00BC35F3"/>
    <w:rsid w:val="00BC3619"/>
    <w:rsid w:val="00BC3706"/>
    <w:rsid w:val="00BC370D"/>
    <w:rsid w:val="00BC3A6E"/>
    <w:rsid w:val="00BC3CD1"/>
    <w:rsid w:val="00BC3E03"/>
    <w:rsid w:val="00BC3FBD"/>
    <w:rsid w:val="00BC4173"/>
    <w:rsid w:val="00BC438E"/>
    <w:rsid w:val="00BC4472"/>
    <w:rsid w:val="00BC4689"/>
    <w:rsid w:val="00BC4807"/>
    <w:rsid w:val="00BC4866"/>
    <w:rsid w:val="00BC4AB8"/>
    <w:rsid w:val="00BC4CAD"/>
    <w:rsid w:val="00BC5159"/>
    <w:rsid w:val="00BC5270"/>
    <w:rsid w:val="00BC553E"/>
    <w:rsid w:val="00BC56AB"/>
    <w:rsid w:val="00BC56C9"/>
    <w:rsid w:val="00BC58D5"/>
    <w:rsid w:val="00BC5ADA"/>
    <w:rsid w:val="00BC5FC9"/>
    <w:rsid w:val="00BC605E"/>
    <w:rsid w:val="00BC61DC"/>
    <w:rsid w:val="00BC6397"/>
    <w:rsid w:val="00BC675F"/>
    <w:rsid w:val="00BC67D1"/>
    <w:rsid w:val="00BC69EE"/>
    <w:rsid w:val="00BC6B17"/>
    <w:rsid w:val="00BC6BBC"/>
    <w:rsid w:val="00BC708D"/>
    <w:rsid w:val="00BC729B"/>
    <w:rsid w:val="00BC751F"/>
    <w:rsid w:val="00BC78FF"/>
    <w:rsid w:val="00BC7A42"/>
    <w:rsid w:val="00BC7B8F"/>
    <w:rsid w:val="00BC7CB3"/>
    <w:rsid w:val="00BC7D41"/>
    <w:rsid w:val="00BC7DED"/>
    <w:rsid w:val="00BC7ED8"/>
    <w:rsid w:val="00BC7FCE"/>
    <w:rsid w:val="00BD03D0"/>
    <w:rsid w:val="00BD0F40"/>
    <w:rsid w:val="00BD11A7"/>
    <w:rsid w:val="00BD17E4"/>
    <w:rsid w:val="00BD19A8"/>
    <w:rsid w:val="00BD1F34"/>
    <w:rsid w:val="00BD1FDD"/>
    <w:rsid w:val="00BD20AF"/>
    <w:rsid w:val="00BD227E"/>
    <w:rsid w:val="00BD2461"/>
    <w:rsid w:val="00BD2907"/>
    <w:rsid w:val="00BD30B3"/>
    <w:rsid w:val="00BD331D"/>
    <w:rsid w:val="00BD3348"/>
    <w:rsid w:val="00BD35A0"/>
    <w:rsid w:val="00BD3A96"/>
    <w:rsid w:val="00BD3EC2"/>
    <w:rsid w:val="00BD3F8D"/>
    <w:rsid w:val="00BD3FCC"/>
    <w:rsid w:val="00BD444B"/>
    <w:rsid w:val="00BD4609"/>
    <w:rsid w:val="00BD4835"/>
    <w:rsid w:val="00BD4FCA"/>
    <w:rsid w:val="00BD5226"/>
    <w:rsid w:val="00BD52D9"/>
    <w:rsid w:val="00BD52F7"/>
    <w:rsid w:val="00BD5522"/>
    <w:rsid w:val="00BD556E"/>
    <w:rsid w:val="00BD562C"/>
    <w:rsid w:val="00BD5817"/>
    <w:rsid w:val="00BD5B96"/>
    <w:rsid w:val="00BD5BF9"/>
    <w:rsid w:val="00BD5C03"/>
    <w:rsid w:val="00BD5EB0"/>
    <w:rsid w:val="00BD62A9"/>
    <w:rsid w:val="00BD62DB"/>
    <w:rsid w:val="00BD68F7"/>
    <w:rsid w:val="00BD6B4C"/>
    <w:rsid w:val="00BD6B6E"/>
    <w:rsid w:val="00BD6C81"/>
    <w:rsid w:val="00BD6F51"/>
    <w:rsid w:val="00BD702D"/>
    <w:rsid w:val="00BD728E"/>
    <w:rsid w:val="00BD75F1"/>
    <w:rsid w:val="00BD7887"/>
    <w:rsid w:val="00BD793C"/>
    <w:rsid w:val="00BD7A8B"/>
    <w:rsid w:val="00BE00E9"/>
    <w:rsid w:val="00BE01BB"/>
    <w:rsid w:val="00BE01E9"/>
    <w:rsid w:val="00BE01F9"/>
    <w:rsid w:val="00BE02C7"/>
    <w:rsid w:val="00BE0336"/>
    <w:rsid w:val="00BE08FB"/>
    <w:rsid w:val="00BE092E"/>
    <w:rsid w:val="00BE1133"/>
    <w:rsid w:val="00BE13E8"/>
    <w:rsid w:val="00BE1603"/>
    <w:rsid w:val="00BE1826"/>
    <w:rsid w:val="00BE1E19"/>
    <w:rsid w:val="00BE2045"/>
    <w:rsid w:val="00BE20A8"/>
    <w:rsid w:val="00BE210D"/>
    <w:rsid w:val="00BE220A"/>
    <w:rsid w:val="00BE2276"/>
    <w:rsid w:val="00BE2891"/>
    <w:rsid w:val="00BE29F9"/>
    <w:rsid w:val="00BE2AC2"/>
    <w:rsid w:val="00BE2BA2"/>
    <w:rsid w:val="00BE2BB5"/>
    <w:rsid w:val="00BE2CC1"/>
    <w:rsid w:val="00BE2D04"/>
    <w:rsid w:val="00BE2DBC"/>
    <w:rsid w:val="00BE2F69"/>
    <w:rsid w:val="00BE2FAB"/>
    <w:rsid w:val="00BE2FE1"/>
    <w:rsid w:val="00BE31CC"/>
    <w:rsid w:val="00BE3397"/>
    <w:rsid w:val="00BE3484"/>
    <w:rsid w:val="00BE34DE"/>
    <w:rsid w:val="00BE357C"/>
    <w:rsid w:val="00BE35B6"/>
    <w:rsid w:val="00BE35F5"/>
    <w:rsid w:val="00BE3B16"/>
    <w:rsid w:val="00BE40F2"/>
    <w:rsid w:val="00BE41AF"/>
    <w:rsid w:val="00BE4552"/>
    <w:rsid w:val="00BE4634"/>
    <w:rsid w:val="00BE478E"/>
    <w:rsid w:val="00BE4EDB"/>
    <w:rsid w:val="00BE4FAD"/>
    <w:rsid w:val="00BE519B"/>
    <w:rsid w:val="00BE534D"/>
    <w:rsid w:val="00BE548E"/>
    <w:rsid w:val="00BE551D"/>
    <w:rsid w:val="00BE56EF"/>
    <w:rsid w:val="00BE5892"/>
    <w:rsid w:val="00BE59DA"/>
    <w:rsid w:val="00BE5B02"/>
    <w:rsid w:val="00BE5D8F"/>
    <w:rsid w:val="00BE5DF4"/>
    <w:rsid w:val="00BE5F2E"/>
    <w:rsid w:val="00BE5F89"/>
    <w:rsid w:val="00BE5FA6"/>
    <w:rsid w:val="00BE6337"/>
    <w:rsid w:val="00BE655F"/>
    <w:rsid w:val="00BE66DF"/>
    <w:rsid w:val="00BE6A55"/>
    <w:rsid w:val="00BE6ACB"/>
    <w:rsid w:val="00BE6B51"/>
    <w:rsid w:val="00BE6C5B"/>
    <w:rsid w:val="00BE6E69"/>
    <w:rsid w:val="00BE737F"/>
    <w:rsid w:val="00BE74CF"/>
    <w:rsid w:val="00BE77BE"/>
    <w:rsid w:val="00BE78D6"/>
    <w:rsid w:val="00BE7951"/>
    <w:rsid w:val="00BE7B8C"/>
    <w:rsid w:val="00BE7CC6"/>
    <w:rsid w:val="00BF0213"/>
    <w:rsid w:val="00BF0240"/>
    <w:rsid w:val="00BF02E5"/>
    <w:rsid w:val="00BF0512"/>
    <w:rsid w:val="00BF0610"/>
    <w:rsid w:val="00BF0712"/>
    <w:rsid w:val="00BF08BD"/>
    <w:rsid w:val="00BF107A"/>
    <w:rsid w:val="00BF186F"/>
    <w:rsid w:val="00BF1949"/>
    <w:rsid w:val="00BF1E1F"/>
    <w:rsid w:val="00BF1EAF"/>
    <w:rsid w:val="00BF1EB0"/>
    <w:rsid w:val="00BF2031"/>
    <w:rsid w:val="00BF20EE"/>
    <w:rsid w:val="00BF22AE"/>
    <w:rsid w:val="00BF23C3"/>
    <w:rsid w:val="00BF249E"/>
    <w:rsid w:val="00BF255E"/>
    <w:rsid w:val="00BF27EF"/>
    <w:rsid w:val="00BF2945"/>
    <w:rsid w:val="00BF2A7E"/>
    <w:rsid w:val="00BF2AA8"/>
    <w:rsid w:val="00BF2D1A"/>
    <w:rsid w:val="00BF2D22"/>
    <w:rsid w:val="00BF30D9"/>
    <w:rsid w:val="00BF3264"/>
    <w:rsid w:val="00BF3E7D"/>
    <w:rsid w:val="00BF429F"/>
    <w:rsid w:val="00BF42CD"/>
    <w:rsid w:val="00BF48FF"/>
    <w:rsid w:val="00BF4A93"/>
    <w:rsid w:val="00BF4B26"/>
    <w:rsid w:val="00BF5876"/>
    <w:rsid w:val="00BF5B84"/>
    <w:rsid w:val="00BF5E81"/>
    <w:rsid w:val="00BF611F"/>
    <w:rsid w:val="00BF6159"/>
    <w:rsid w:val="00BF657B"/>
    <w:rsid w:val="00BF658C"/>
    <w:rsid w:val="00BF66F9"/>
    <w:rsid w:val="00BF6946"/>
    <w:rsid w:val="00BF69FC"/>
    <w:rsid w:val="00BF6D7D"/>
    <w:rsid w:val="00BF6D81"/>
    <w:rsid w:val="00BF6F1F"/>
    <w:rsid w:val="00BF6F3B"/>
    <w:rsid w:val="00BF71F5"/>
    <w:rsid w:val="00BF73E9"/>
    <w:rsid w:val="00BF7605"/>
    <w:rsid w:val="00BF773B"/>
    <w:rsid w:val="00BF7822"/>
    <w:rsid w:val="00BF7993"/>
    <w:rsid w:val="00BF7B48"/>
    <w:rsid w:val="00BF7D85"/>
    <w:rsid w:val="00BF7FB4"/>
    <w:rsid w:val="00C003FB"/>
    <w:rsid w:val="00C00584"/>
    <w:rsid w:val="00C00B22"/>
    <w:rsid w:val="00C00B2C"/>
    <w:rsid w:val="00C00D56"/>
    <w:rsid w:val="00C00D7B"/>
    <w:rsid w:val="00C00FB3"/>
    <w:rsid w:val="00C011CA"/>
    <w:rsid w:val="00C0135C"/>
    <w:rsid w:val="00C01534"/>
    <w:rsid w:val="00C0179B"/>
    <w:rsid w:val="00C0194C"/>
    <w:rsid w:val="00C019CF"/>
    <w:rsid w:val="00C019FD"/>
    <w:rsid w:val="00C01BBB"/>
    <w:rsid w:val="00C01CB4"/>
    <w:rsid w:val="00C01CC1"/>
    <w:rsid w:val="00C02087"/>
    <w:rsid w:val="00C02257"/>
    <w:rsid w:val="00C024D8"/>
    <w:rsid w:val="00C025D3"/>
    <w:rsid w:val="00C029DE"/>
    <w:rsid w:val="00C02F3F"/>
    <w:rsid w:val="00C03357"/>
    <w:rsid w:val="00C03759"/>
    <w:rsid w:val="00C038B4"/>
    <w:rsid w:val="00C03912"/>
    <w:rsid w:val="00C03A1A"/>
    <w:rsid w:val="00C03A48"/>
    <w:rsid w:val="00C03F53"/>
    <w:rsid w:val="00C040C3"/>
    <w:rsid w:val="00C044E8"/>
    <w:rsid w:val="00C045B1"/>
    <w:rsid w:val="00C04678"/>
    <w:rsid w:val="00C04859"/>
    <w:rsid w:val="00C048AB"/>
    <w:rsid w:val="00C04938"/>
    <w:rsid w:val="00C049DA"/>
    <w:rsid w:val="00C04BB3"/>
    <w:rsid w:val="00C04DB0"/>
    <w:rsid w:val="00C050B8"/>
    <w:rsid w:val="00C05136"/>
    <w:rsid w:val="00C055B0"/>
    <w:rsid w:val="00C0567D"/>
    <w:rsid w:val="00C05771"/>
    <w:rsid w:val="00C05852"/>
    <w:rsid w:val="00C059D0"/>
    <w:rsid w:val="00C05E4C"/>
    <w:rsid w:val="00C0608E"/>
    <w:rsid w:val="00C06168"/>
    <w:rsid w:val="00C06202"/>
    <w:rsid w:val="00C0628D"/>
    <w:rsid w:val="00C0632E"/>
    <w:rsid w:val="00C06435"/>
    <w:rsid w:val="00C064BE"/>
    <w:rsid w:val="00C06545"/>
    <w:rsid w:val="00C065A6"/>
    <w:rsid w:val="00C06642"/>
    <w:rsid w:val="00C0669D"/>
    <w:rsid w:val="00C0676C"/>
    <w:rsid w:val="00C06828"/>
    <w:rsid w:val="00C06AF3"/>
    <w:rsid w:val="00C06DDB"/>
    <w:rsid w:val="00C06F25"/>
    <w:rsid w:val="00C06FFB"/>
    <w:rsid w:val="00C07036"/>
    <w:rsid w:val="00C075A9"/>
    <w:rsid w:val="00C07760"/>
    <w:rsid w:val="00C0787F"/>
    <w:rsid w:val="00C07893"/>
    <w:rsid w:val="00C07A88"/>
    <w:rsid w:val="00C07B14"/>
    <w:rsid w:val="00C07BB0"/>
    <w:rsid w:val="00C07BC1"/>
    <w:rsid w:val="00C07C4B"/>
    <w:rsid w:val="00C07C78"/>
    <w:rsid w:val="00C101B5"/>
    <w:rsid w:val="00C10327"/>
    <w:rsid w:val="00C1033D"/>
    <w:rsid w:val="00C1098A"/>
    <w:rsid w:val="00C10DB9"/>
    <w:rsid w:val="00C10FAD"/>
    <w:rsid w:val="00C10FFA"/>
    <w:rsid w:val="00C11081"/>
    <w:rsid w:val="00C110C2"/>
    <w:rsid w:val="00C11193"/>
    <w:rsid w:val="00C1120E"/>
    <w:rsid w:val="00C112D1"/>
    <w:rsid w:val="00C113B5"/>
    <w:rsid w:val="00C11576"/>
    <w:rsid w:val="00C115EB"/>
    <w:rsid w:val="00C11619"/>
    <w:rsid w:val="00C119E4"/>
    <w:rsid w:val="00C11BC9"/>
    <w:rsid w:val="00C11BFC"/>
    <w:rsid w:val="00C11C44"/>
    <w:rsid w:val="00C11D2F"/>
    <w:rsid w:val="00C11D38"/>
    <w:rsid w:val="00C12269"/>
    <w:rsid w:val="00C122AF"/>
    <w:rsid w:val="00C123B7"/>
    <w:rsid w:val="00C124D6"/>
    <w:rsid w:val="00C126C4"/>
    <w:rsid w:val="00C1284C"/>
    <w:rsid w:val="00C128C5"/>
    <w:rsid w:val="00C12F90"/>
    <w:rsid w:val="00C13317"/>
    <w:rsid w:val="00C13688"/>
    <w:rsid w:val="00C13807"/>
    <w:rsid w:val="00C140C4"/>
    <w:rsid w:val="00C143C7"/>
    <w:rsid w:val="00C145F9"/>
    <w:rsid w:val="00C1465F"/>
    <w:rsid w:val="00C14742"/>
    <w:rsid w:val="00C14A76"/>
    <w:rsid w:val="00C154B4"/>
    <w:rsid w:val="00C15679"/>
    <w:rsid w:val="00C1591A"/>
    <w:rsid w:val="00C15A25"/>
    <w:rsid w:val="00C15C31"/>
    <w:rsid w:val="00C15DDB"/>
    <w:rsid w:val="00C1678A"/>
    <w:rsid w:val="00C16C7B"/>
    <w:rsid w:val="00C16D8D"/>
    <w:rsid w:val="00C172B7"/>
    <w:rsid w:val="00C174BE"/>
    <w:rsid w:val="00C175E0"/>
    <w:rsid w:val="00C17B0C"/>
    <w:rsid w:val="00C17EFA"/>
    <w:rsid w:val="00C20186"/>
    <w:rsid w:val="00C203FE"/>
    <w:rsid w:val="00C2050C"/>
    <w:rsid w:val="00C2058F"/>
    <w:rsid w:val="00C20A1D"/>
    <w:rsid w:val="00C20D05"/>
    <w:rsid w:val="00C20F7D"/>
    <w:rsid w:val="00C213D4"/>
    <w:rsid w:val="00C215EC"/>
    <w:rsid w:val="00C21929"/>
    <w:rsid w:val="00C219AC"/>
    <w:rsid w:val="00C21B39"/>
    <w:rsid w:val="00C21C1B"/>
    <w:rsid w:val="00C21CF4"/>
    <w:rsid w:val="00C21D93"/>
    <w:rsid w:val="00C21E4D"/>
    <w:rsid w:val="00C22319"/>
    <w:rsid w:val="00C22382"/>
    <w:rsid w:val="00C2275E"/>
    <w:rsid w:val="00C22E0B"/>
    <w:rsid w:val="00C22FAB"/>
    <w:rsid w:val="00C23055"/>
    <w:rsid w:val="00C233DA"/>
    <w:rsid w:val="00C23469"/>
    <w:rsid w:val="00C234CA"/>
    <w:rsid w:val="00C237CC"/>
    <w:rsid w:val="00C238BC"/>
    <w:rsid w:val="00C23CF6"/>
    <w:rsid w:val="00C23D47"/>
    <w:rsid w:val="00C23D6B"/>
    <w:rsid w:val="00C23DAC"/>
    <w:rsid w:val="00C23F00"/>
    <w:rsid w:val="00C24024"/>
    <w:rsid w:val="00C24168"/>
    <w:rsid w:val="00C246DD"/>
    <w:rsid w:val="00C2471E"/>
    <w:rsid w:val="00C24772"/>
    <w:rsid w:val="00C2479D"/>
    <w:rsid w:val="00C24858"/>
    <w:rsid w:val="00C24AAA"/>
    <w:rsid w:val="00C2501A"/>
    <w:rsid w:val="00C25084"/>
    <w:rsid w:val="00C250C0"/>
    <w:rsid w:val="00C253C6"/>
    <w:rsid w:val="00C254A6"/>
    <w:rsid w:val="00C2580F"/>
    <w:rsid w:val="00C25928"/>
    <w:rsid w:val="00C25940"/>
    <w:rsid w:val="00C259E2"/>
    <w:rsid w:val="00C25BD8"/>
    <w:rsid w:val="00C25C70"/>
    <w:rsid w:val="00C25C7F"/>
    <w:rsid w:val="00C26113"/>
    <w:rsid w:val="00C26192"/>
    <w:rsid w:val="00C261B2"/>
    <w:rsid w:val="00C26343"/>
    <w:rsid w:val="00C26640"/>
    <w:rsid w:val="00C269A3"/>
    <w:rsid w:val="00C26C85"/>
    <w:rsid w:val="00C26EFF"/>
    <w:rsid w:val="00C27051"/>
    <w:rsid w:val="00C2711B"/>
    <w:rsid w:val="00C2738B"/>
    <w:rsid w:val="00C27595"/>
    <w:rsid w:val="00C27605"/>
    <w:rsid w:val="00C27712"/>
    <w:rsid w:val="00C27741"/>
    <w:rsid w:val="00C2782F"/>
    <w:rsid w:val="00C2787D"/>
    <w:rsid w:val="00C2793D"/>
    <w:rsid w:val="00C2794A"/>
    <w:rsid w:val="00C27AC9"/>
    <w:rsid w:val="00C27B77"/>
    <w:rsid w:val="00C27B80"/>
    <w:rsid w:val="00C27C12"/>
    <w:rsid w:val="00C27E9D"/>
    <w:rsid w:val="00C30059"/>
    <w:rsid w:val="00C3006D"/>
    <w:rsid w:val="00C3015E"/>
    <w:rsid w:val="00C301BE"/>
    <w:rsid w:val="00C303F0"/>
    <w:rsid w:val="00C304FA"/>
    <w:rsid w:val="00C30660"/>
    <w:rsid w:val="00C30713"/>
    <w:rsid w:val="00C3097B"/>
    <w:rsid w:val="00C3098E"/>
    <w:rsid w:val="00C30BA7"/>
    <w:rsid w:val="00C30CF4"/>
    <w:rsid w:val="00C30D1F"/>
    <w:rsid w:val="00C30ED5"/>
    <w:rsid w:val="00C3100C"/>
    <w:rsid w:val="00C3132F"/>
    <w:rsid w:val="00C31CB2"/>
    <w:rsid w:val="00C31DBB"/>
    <w:rsid w:val="00C320B8"/>
    <w:rsid w:val="00C322AE"/>
    <w:rsid w:val="00C3237E"/>
    <w:rsid w:val="00C323AE"/>
    <w:rsid w:val="00C3246E"/>
    <w:rsid w:val="00C3266F"/>
    <w:rsid w:val="00C32842"/>
    <w:rsid w:val="00C32A56"/>
    <w:rsid w:val="00C32C04"/>
    <w:rsid w:val="00C32C1C"/>
    <w:rsid w:val="00C32DF7"/>
    <w:rsid w:val="00C33063"/>
    <w:rsid w:val="00C33215"/>
    <w:rsid w:val="00C3323E"/>
    <w:rsid w:val="00C332E5"/>
    <w:rsid w:val="00C33B50"/>
    <w:rsid w:val="00C33CA6"/>
    <w:rsid w:val="00C33E4B"/>
    <w:rsid w:val="00C3406C"/>
    <w:rsid w:val="00C343A9"/>
    <w:rsid w:val="00C343F5"/>
    <w:rsid w:val="00C345CB"/>
    <w:rsid w:val="00C3464E"/>
    <w:rsid w:val="00C3490B"/>
    <w:rsid w:val="00C35014"/>
    <w:rsid w:val="00C3552A"/>
    <w:rsid w:val="00C3575E"/>
    <w:rsid w:val="00C35B1B"/>
    <w:rsid w:val="00C35B9A"/>
    <w:rsid w:val="00C35BFE"/>
    <w:rsid w:val="00C362A0"/>
    <w:rsid w:val="00C363A1"/>
    <w:rsid w:val="00C36662"/>
    <w:rsid w:val="00C36863"/>
    <w:rsid w:val="00C36B90"/>
    <w:rsid w:val="00C36BB5"/>
    <w:rsid w:val="00C36C57"/>
    <w:rsid w:val="00C36EA3"/>
    <w:rsid w:val="00C36F78"/>
    <w:rsid w:val="00C36F9B"/>
    <w:rsid w:val="00C372D8"/>
    <w:rsid w:val="00C37353"/>
    <w:rsid w:val="00C376D4"/>
    <w:rsid w:val="00C377D5"/>
    <w:rsid w:val="00C377F7"/>
    <w:rsid w:val="00C37907"/>
    <w:rsid w:val="00C379B8"/>
    <w:rsid w:val="00C37AB4"/>
    <w:rsid w:val="00C37B5C"/>
    <w:rsid w:val="00C37C05"/>
    <w:rsid w:val="00C37DB7"/>
    <w:rsid w:val="00C37E65"/>
    <w:rsid w:val="00C37F2A"/>
    <w:rsid w:val="00C403D2"/>
    <w:rsid w:val="00C403DE"/>
    <w:rsid w:val="00C40477"/>
    <w:rsid w:val="00C4059B"/>
    <w:rsid w:val="00C405B2"/>
    <w:rsid w:val="00C40ADB"/>
    <w:rsid w:val="00C40BD9"/>
    <w:rsid w:val="00C40CCD"/>
    <w:rsid w:val="00C40E75"/>
    <w:rsid w:val="00C40EE2"/>
    <w:rsid w:val="00C414DB"/>
    <w:rsid w:val="00C41504"/>
    <w:rsid w:val="00C41647"/>
    <w:rsid w:val="00C41681"/>
    <w:rsid w:val="00C41830"/>
    <w:rsid w:val="00C41831"/>
    <w:rsid w:val="00C419B8"/>
    <w:rsid w:val="00C41A95"/>
    <w:rsid w:val="00C41DA4"/>
    <w:rsid w:val="00C420CF"/>
    <w:rsid w:val="00C42106"/>
    <w:rsid w:val="00C42729"/>
    <w:rsid w:val="00C428CB"/>
    <w:rsid w:val="00C42967"/>
    <w:rsid w:val="00C429A4"/>
    <w:rsid w:val="00C42B47"/>
    <w:rsid w:val="00C42B66"/>
    <w:rsid w:val="00C42DF0"/>
    <w:rsid w:val="00C42E84"/>
    <w:rsid w:val="00C42EC8"/>
    <w:rsid w:val="00C42F69"/>
    <w:rsid w:val="00C42F8B"/>
    <w:rsid w:val="00C431B5"/>
    <w:rsid w:val="00C43290"/>
    <w:rsid w:val="00C439F6"/>
    <w:rsid w:val="00C4416A"/>
    <w:rsid w:val="00C44199"/>
    <w:rsid w:val="00C446D5"/>
    <w:rsid w:val="00C44CFD"/>
    <w:rsid w:val="00C44E09"/>
    <w:rsid w:val="00C44E72"/>
    <w:rsid w:val="00C4523B"/>
    <w:rsid w:val="00C45348"/>
    <w:rsid w:val="00C455B1"/>
    <w:rsid w:val="00C457E9"/>
    <w:rsid w:val="00C45A58"/>
    <w:rsid w:val="00C45C14"/>
    <w:rsid w:val="00C45C76"/>
    <w:rsid w:val="00C45C84"/>
    <w:rsid w:val="00C45D02"/>
    <w:rsid w:val="00C45D3C"/>
    <w:rsid w:val="00C45E44"/>
    <w:rsid w:val="00C460E7"/>
    <w:rsid w:val="00C461DC"/>
    <w:rsid w:val="00C462B5"/>
    <w:rsid w:val="00C46418"/>
    <w:rsid w:val="00C4659D"/>
    <w:rsid w:val="00C46940"/>
    <w:rsid w:val="00C46DA5"/>
    <w:rsid w:val="00C46F54"/>
    <w:rsid w:val="00C47285"/>
    <w:rsid w:val="00C472C5"/>
    <w:rsid w:val="00C473E4"/>
    <w:rsid w:val="00C47476"/>
    <w:rsid w:val="00C47729"/>
    <w:rsid w:val="00C47853"/>
    <w:rsid w:val="00C47A44"/>
    <w:rsid w:val="00C47B07"/>
    <w:rsid w:val="00C47D76"/>
    <w:rsid w:val="00C50184"/>
    <w:rsid w:val="00C50363"/>
    <w:rsid w:val="00C503E8"/>
    <w:rsid w:val="00C50741"/>
    <w:rsid w:val="00C5081C"/>
    <w:rsid w:val="00C50B22"/>
    <w:rsid w:val="00C50B6E"/>
    <w:rsid w:val="00C50C26"/>
    <w:rsid w:val="00C50C8C"/>
    <w:rsid w:val="00C50F18"/>
    <w:rsid w:val="00C5103F"/>
    <w:rsid w:val="00C511EE"/>
    <w:rsid w:val="00C512A1"/>
    <w:rsid w:val="00C51426"/>
    <w:rsid w:val="00C517F0"/>
    <w:rsid w:val="00C517F9"/>
    <w:rsid w:val="00C51B2A"/>
    <w:rsid w:val="00C5213D"/>
    <w:rsid w:val="00C52188"/>
    <w:rsid w:val="00C521C8"/>
    <w:rsid w:val="00C5261A"/>
    <w:rsid w:val="00C52A1C"/>
    <w:rsid w:val="00C52D6F"/>
    <w:rsid w:val="00C532F6"/>
    <w:rsid w:val="00C533F1"/>
    <w:rsid w:val="00C536B0"/>
    <w:rsid w:val="00C53865"/>
    <w:rsid w:val="00C53B26"/>
    <w:rsid w:val="00C53B7F"/>
    <w:rsid w:val="00C53C08"/>
    <w:rsid w:val="00C53CF1"/>
    <w:rsid w:val="00C53DC4"/>
    <w:rsid w:val="00C53FA6"/>
    <w:rsid w:val="00C54132"/>
    <w:rsid w:val="00C543E4"/>
    <w:rsid w:val="00C5460D"/>
    <w:rsid w:val="00C547A2"/>
    <w:rsid w:val="00C549C0"/>
    <w:rsid w:val="00C54E44"/>
    <w:rsid w:val="00C54F16"/>
    <w:rsid w:val="00C55238"/>
    <w:rsid w:val="00C552D1"/>
    <w:rsid w:val="00C5541E"/>
    <w:rsid w:val="00C55484"/>
    <w:rsid w:val="00C55542"/>
    <w:rsid w:val="00C55633"/>
    <w:rsid w:val="00C55769"/>
    <w:rsid w:val="00C55905"/>
    <w:rsid w:val="00C55A44"/>
    <w:rsid w:val="00C55C4E"/>
    <w:rsid w:val="00C5603E"/>
    <w:rsid w:val="00C56230"/>
    <w:rsid w:val="00C56261"/>
    <w:rsid w:val="00C563DD"/>
    <w:rsid w:val="00C56688"/>
    <w:rsid w:val="00C56A4A"/>
    <w:rsid w:val="00C56A69"/>
    <w:rsid w:val="00C56A9B"/>
    <w:rsid w:val="00C56B91"/>
    <w:rsid w:val="00C56C07"/>
    <w:rsid w:val="00C56CED"/>
    <w:rsid w:val="00C57274"/>
    <w:rsid w:val="00C573A4"/>
    <w:rsid w:val="00C574BA"/>
    <w:rsid w:val="00C574FF"/>
    <w:rsid w:val="00C57573"/>
    <w:rsid w:val="00C57977"/>
    <w:rsid w:val="00C57981"/>
    <w:rsid w:val="00C57999"/>
    <w:rsid w:val="00C579FF"/>
    <w:rsid w:val="00C57A4E"/>
    <w:rsid w:val="00C6004F"/>
    <w:rsid w:val="00C603AF"/>
    <w:rsid w:val="00C60458"/>
    <w:rsid w:val="00C604A9"/>
    <w:rsid w:val="00C607F6"/>
    <w:rsid w:val="00C60963"/>
    <w:rsid w:val="00C60B3B"/>
    <w:rsid w:val="00C60D9D"/>
    <w:rsid w:val="00C60E30"/>
    <w:rsid w:val="00C60FDB"/>
    <w:rsid w:val="00C60FE3"/>
    <w:rsid w:val="00C6102C"/>
    <w:rsid w:val="00C614C4"/>
    <w:rsid w:val="00C61994"/>
    <w:rsid w:val="00C61AFD"/>
    <w:rsid w:val="00C61E38"/>
    <w:rsid w:val="00C621E2"/>
    <w:rsid w:val="00C626CC"/>
    <w:rsid w:val="00C62C53"/>
    <w:rsid w:val="00C62CBF"/>
    <w:rsid w:val="00C62DA9"/>
    <w:rsid w:val="00C62DD2"/>
    <w:rsid w:val="00C62F5D"/>
    <w:rsid w:val="00C63020"/>
    <w:rsid w:val="00C630E9"/>
    <w:rsid w:val="00C632D7"/>
    <w:rsid w:val="00C637C4"/>
    <w:rsid w:val="00C63828"/>
    <w:rsid w:val="00C638D7"/>
    <w:rsid w:val="00C63BAA"/>
    <w:rsid w:val="00C63CBC"/>
    <w:rsid w:val="00C63CE9"/>
    <w:rsid w:val="00C63EC9"/>
    <w:rsid w:val="00C64021"/>
    <w:rsid w:val="00C645F1"/>
    <w:rsid w:val="00C64702"/>
    <w:rsid w:val="00C648EB"/>
    <w:rsid w:val="00C64919"/>
    <w:rsid w:val="00C64A38"/>
    <w:rsid w:val="00C64AE4"/>
    <w:rsid w:val="00C64B0C"/>
    <w:rsid w:val="00C64BE6"/>
    <w:rsid w:val="00C64E63"/>
    <w:rsid w:val="00C64F45"/>
    <w:rsid w:val="00C65200"/>
    <w:rsid w:val="00C65266"/>
    <w:rsid w:val="00C6529A"/>
    <w:rsid w:val="00C655E5"/>
    <w:rsid w:val="00C65630"/>
    <w:rsid w:val="00C65683"/>
    <w:rsid w:val="00C65B31"/>
    <w:rsid w:val="00C65BB7"/>
    <w:rsid w:val="00C65D1E"/>
    <w:rsid w:val="00C65F21"/>
    <w:rsid w:val="00C661B0"/>
    <w:rsid w:val="00C66255"/>
    <w:rsid w:val="00C663D7"/>
    <w:rsid w:val="00C6670D"/>
    <w:rsid w:val="00C667E0"/>
    <w:rsid w:val="00C66BA3"/>
    <w:rsid w:val="00C66BE2"/>
    <w:rsid w:val="00C66BF8"/>
    <w:rsid w:val="00C6702C"/>
    <w:rsid w:val="00C67102"/>
    <w:rsid w:val="00C67127"/>
    <w:rsid w:val="00C67294"/>
    <w:rsid w:val="00C67401"/>
    <w:rsid w:val="00C67486"/>
    <w:rsid w:val="00C67B10"/>
    <w:rsid w:val="00C67BA4"/>
    <w:rsid w:val="00C67D3A"/>
    <w:rsid w:val="00C67DEB"/>
    <w:rsid w:val="00C70058"/>
    <w:rsid w:val="00C705C9"/>
    <w:rsid w:val="00C706B9"/>
    <w:rsid w:val="00C7081A"/>
    <w:rsid w:val="00C70BFC"/>
    <w:rsid w:val="00C70D6D"/>
    <w:rsid w:val="00C70FE2"/>
    <w:rsid w:val="00C7152D"/>
    <w:rsid w:val="00C716A2"/>
    <w:rsid w:val="00C719AC"/>
    <w:rsid w:val="00C71BDE"/>
    <w:rsid w:val="00C71CCF"/>
    <w:rsid w:val="00C71CDB"/>
    <w:rsid w:val="00C71D6D"/>
    <w:rsid w:val="00C721E2"/>
    <w:rsid w:val="00C722A0"/>
    <w:rsid w:val="00C7257A"/>
    <w:rsid w:val="00C725AB"/>
    <w:rsid w:val="00C726BD"/>
    <w:rsid w:val="00C726E3"/>
    <w:rsid w:val="00C72A7D"/>
    <w:rsid w:val="00C72A7E"/>
    <w:rsid w:val="00C72AEC"/>
    <w:rsid w:val="00C72DF8"/>
    <w:rsid w:val="00C73612"/>
    <w:rsid w:val="00C73694"/>
    <w:rsid w:val="00C7380C"/>
    <w:rsid w:val="00C7381C"/>
    <w:rsid w:val="00C739FA"/>
    <w:rsid w:val="00C73AC5"/>
    <w:rsid w:val="00C73B51"/>
    <w:rsid w:val="00C73BE6"/>
    <w:rsid w:val="00C73D73"/>
    <w:rsid w:val="00C73DA4"/>
    <w:rsid w:val="00C741E2"/>
    <w:rsid w:val="00C744FB"/>
    <w:rsid w:val="00C74584"/>
    <w:rsid w:val="00C74607"/>
    <w:rsid w:val="00C74622"/>
    <w:rsid w:val="00C746C9"/>
    <w:rsid w:val="00C7480F"/>
    <w:rsid w:val="00C74953"/>
    <w:rsid w:val="00C74BBC"/>
    <w:rsid w:val="00C74D74"/>
    <w:rsid w:val="00C74DFD"/>
    <w:rsid w:val="00C74FE9"/>
    <w:rsid w:val="00C7541D"/>
    <w:rsid w:val="00C7549E"/>
    <w:rsid w:val="00C75613"/>
    <w:rsid w:val="00C758AF"/>
    <w:rsid w:val="00C759AE"/>
    <w:rsid w:val="00C75A36"/>
    <w:rsid w:val="00C75C26"/>
    <w:rsid w:val="00C75C28"/>
    <w:rsid w:val="00C762FE"/>
    <w:rsid w:val="00C76349"/>
    <w:rsid w:val="00C763F0"/>
    <w:rsid w:val="00C7696D"/>
    <w:rsid w:val="00C76980"/>
    <w:rsid w:val="00C76AFD"/>
    <w:rsid w:val="00C76C2C"/>
    <w:rsid w:val="00C76FAE"/>
    <w:rsid w:val="00C77465"/>
    <w:rsid w:val="00C774ED"/>
    <w:rsid w:val="00C777B1"/>
    <w:rsid w:val="00C77951"/>
    <w:rsid w:val="00C77A2F"/>
    <w:rsid w:val="00C77A71"/>
    <w:rsid w:val="00C77B2C"/>
    <w:rsid w:val="00C8010C"/>
    <w:rsid w:val="00C803A6"/>
    <w:rsid w:val="00C80581"/>
    <w:rsid w:val="00C806A0"/>
    <w:rsid w:val="00C808B8"/>
    <w:rsid w:val="00C80AB7"/>
    <w:rsid w:val="00C80BD5"/>
    <w:rsid w:val="00C80DCA"/>
    <w:rsid w:val="00C80DF5"/>
    <w:rsid w:val="00C80FF1"/>
    <w:rsid w:val="00C81084"/>
    <w:rsid w:val="00C811C8"/>
    <w:rsid w:val="00C8153F"/>
    <w:rsid w:val="00C81597"/>
    <w:rsid w:val="00C815BD"/>
    <w:rsid w:val="00C815F2"/>
    <w:rsid w:val="00C8161F"/>
    <w:rsid w:val="00C817B9"/>
    <w:rsid w:val="00C81888"/>
    <w:rsid w:val="00C819BE"/>
    <w:rsid w:val="00C819EA"/>
    <w:rsid w:val="00C81D35"/>
    <w:rsid w:val="00C8217B"/>
    <w:rsid w:val="00C82F1C"/>
    <w:rsid w:val="00C8300D"/>
    <w:rsid w:val="00C832D4"/>
    <w:rsid w:val="00C832DB"/>
    <w:rsid w:val="00C8336E"/>
    <w:rsid w:val="00C83596"/>
    <w:rsid w:val="00C835F8"/>
    <w:rsid w:val="00C83883"/>
    <w:rsid w:val="00C83AFF"/>
    <w:rsid w:val="00C83B15"/>
    <w:rsid w:val="00C83BF9"/>
    <w:rsid w:val="00C83E1B"/>
    <w:rsid w:val="00C843FE"/>
    <w:rsid w:val="00C84455"/>
    <w:rsid w:val="00C8453D"/>
    <w:rsid w:val="00C84691"/>
    <w:rsid w:val="00C847FC"/>
    <w:rsid w:val="00C84A45"/>
    <w:rsid w:val="00C84C4B"/>
    <w:rsid w:val="00C84E91"/>
    <w:rsid w:val="00C85195"/>
    <w:rsid w:val="00C852DA"/>
    <w:rsid w:val="00C85603"/>
    <w:rsid w:val="00C85B9C"/>
    <w:rsid w:val="00C85E2E"/>
    <w:rsid w:val="00C85E37"/>
    <w:rsid w:val="00C85EB9"/>
    <w:rsid w:val="00C866E4"/>
    <w:rsid w:val="00C86724"/>
    <w:rsid w:val="00C868EB"/>
    <w:rsid w:val="00C8695F"/>
    <w:rsid w:val="00C86CB5"/>
    <w:rsid w:val="00C86DDE"/>
    <w:rsid w:val="00C871E8"/>
    <w:rsid w:val="00C8724E"/>
    <w:rsid w:val="00C874E6"/>
    <w:rsid w:val="00C87682"/>
    <w:rsid w:val="00C878B4"/>
    <w:rsid w:val="00C879D3"/>
    <w:rsid w:val="00C87C3E"/>
    <w:rsid w:val="00C87F0D"/>
    <w:rsid w:val="00C902DD"/>
    <w:rsid w:val="00C90530"/>
    <w:rsid w:val="00C907F9"/>
    <w:rsid w:val="00C9089D"/>
    <w:rsid w:val="00C90A3E"/>
    <w:rsid w:val="00C910DF"/>
    <w:rsid w:val="00C910F2"/>
    <w:rsid w:val="00C91231"/>
    <w:rsid w:val="00C917AE"/>
    <w:rsid w:val="00C91B92"/>
    <w:rsid w:val="00C91DA5"/>
    <w:rsid w:val="00C91DF4"/>
    <w:rsid w:val="00C92337"/>
    <w:rsid w:val="00C923C8"/>
    <w:rsid w:val="00C92456"/>
    <w:rsid w:val="00C92488"/>
    <w:rsid w:val="00C9277B"/>
    <w:rsid w:val="00C9278C"/>
    <w:rsid w:val="00C928B5"/>
    <w:rsid w:val="00C92A53"/>
    <w:rsid w:val="00C92CEC"/>
    <w:rsid w:val="00C93098"/>
    <w:rsid w:val="00C931C6"/>
    <w:rsid w:val="00C9322A"/>
    <w:rsid w:val="00C9331B"/>
    <w:rsid w:val="00C93882"/>
    <w:rsid w:val="00C93972"/>
    <w:rsid w:val="00C93A73"/>
    <w:rsid w:val="00C93A8E"/>
    <w:rsid w:val="00C93C4C"/>
    <w:rsid w:val="00C93D0F"/>
    <w:rsid w:val="00C93D58"/>
    <w:rsid w:val="00C93EE1"/>
    <w:rsid w:val="00C940B1"/>
    <w:rsid w:val="00C940E1"/>
    <w:rsid w:val="00C941D1"/>
    <w:rsid w:val="00C94398"/>
    <w:rsid w:val="00C945D2"/>
    <w:rsid w:val="00C94663"/>
    <w:rsid w:val="00C94986"/>
    <w:rsid w:val="00C949B3"/>
    <w:rsid w:val="00C94AFA"/>
    <w:rsid w:val="00C94B74"/>
    <w:rsid w:val="00C94D70"/>
    <w:rsid w:val="00C951A8"/>
    <w:rsid w:val="00C95221"/>
    <w:rsid w:val="00C9528E"/>
    <w:rsid w:val="00C952EC"/>
    <w:rsid w:val="00C95811"/>
    <w:rsid w:val="00C95CD8"/>
    <w:rsid w:val="00C95DC1"/>
    <w:rsid w:val="00C9612E"/>
    <w:rsid w:val="00C96203"/>
    <w:rsid w:val="00C9624C"/>
    <w:rsid w:val="00C9667D"/>
    <w:rsid w:val="00C96933"/>
    <w:rsid w:val="00C96C29"/>
    <w:rsid w:val="00C96C53"/>
    <w:rsid w:val="00C96DE8"/>
    <w:rsid w:val="00C96EE5"/>
    <w:rsid w:val="00C96F3A"/>
    <w:rsid w:val="00C97437"/>
    <w:rsid w:val="00C97679"/>
    <w:rsid w:val="00C97850"/>
    <w:rsid w:val="00C97A5F"/>
    <w:rsid w:val="00C97AB3"/>
    <w:rsid w:val="00C97AC8"/>
    <w:rsid w:val="00C97C35"/>
    <w:rsid w:val="00CA0093"/>
    <w:rsid w:val="00CA01BF"/>
    <w:rsid w:val="00CA070D"/>
    <w:rsid w:val="00CA07CA"/>
    <w:rsid w:val="00CA08A7"/>
    <w:rsid w:val="00CA0928"/>
    <w:rsid w:val="00CA108F"/>
    <w:rsid w:val="00CA12BB"/>
    <w:rsid w:val="00CA134D"/>
    <w:rsid w:val="00CA1441"/>
    <w:rsid w:val="00CA1559"/>
    <w:rsid w:val="00CA165A"/>
    <w:rsid w:val="00CA177B"/>
    <w:rsid w:val="00CA1958"/>
    <w:rsid w:val="00CA19AA"/>
    <w:rsid w:val="00CA1BAC"/>
    <w:rsid w:val="00CA1CB8"/>
    <w:rsid w:val="00CA1EB9"/>
    <w:rsid w:val="00CA1F23"/>
    <w:rsid w:val="00CA2149"/>
    <w:rsid w:val="00CA21C9"/>
    <w:rsid w:val="00CA23A1"/>
    <w:rsid w:val="00CA26D9"/>
    <w:rsid w:val="00CA2718"/>
    <w:rsid w:val="00CA2944"/>
    <w:rsid w:val="00CA29A5"/>
    <w:rsid w:val="00CA2ABD"/>
    <w:rsid w:val="00CA2B99"/>
    <w:rsid w:val="00CA358E"/>
    <w:rsid w:val="00CA37F4"/>
    <w:rsid w:val="00CA38F7"/>
    <w:rsid w:val="00CA3986"/>
    <w:rsid w:val="00CA3DBC"/>
    <w:rsid w:val="00CA4290"/>
    <w:rsid w:val="00CA447F"/>
    <w:rsid w:val="00CA470E"/>
    <w:rsid w:val="00CA479B"/>
    <w:rsid w:val="00CA47D7"/>
    <w:rsid w:val="00CA4918"/>
    <w:rsid w:val="00CA496E"/>
    <w:rsid w:val="00CA49BA"/>
    <w:rsid w:val="00CA4B06"/>
    <w:rsid w:val="00CA4C4D"/>
    <w:rsid w:val="00CA4DB2"/>
    <w:rsid w:val="00CA547D"/>
    <w:rsid w:val="00CA58EB"/>
    <w:rsid w:val="00CA599B"/>
    <w:rsid w:val="00CA5CD2"/>
    <w:rsid w:val="00CA5FE0"/>
    <w:rsid w:val="00CA613B"/>
    <w:rsid w:val="00CA62BD"/>
    <w:rsid w:val="00CA6351"/>
    <w:rsid w:val="00CA63EF"/>
    <w:rsid w:val="00CA65B8"/>
    <w:rsid w:val="00CA6908"/>
    <w:rsid w:val="00CA6A84"/>
    <w:rsid w:val="00CA705F"/>
    <w:rsid w:val="00CA7181"/>
    <w:rsid w:val="00CA721B"/>
    <w:rsid w:val="00CA7B16"/>
    <w:rsid w:val="00CA7C85"/>
    <w:rsid w:val="00CA7D08"/>
    <w:rsid w:val="00CA7E37"/>
    <w:rsid w:val="00CB0308"/>
    <w:rsid w:val="00CB0457"/>
    <w:rsid w:val="00CB04FA"/>
    <w:rsid w:val="00CB04FE"/>
    <w:rsid w:val="00CB05E8"/>
    <w:rsid w:val="00CB0889"/>
    <w:rsid w:val="00CB0AE9"/>
    <w:rsid w:val="00CB0B7B"/>
    <w:rsid w:val="00CB0BA4"/>
    <w:rsid w:val="00CB0DE0"/>
    <w:rsid w:val="00CB151D"/>
    <w:rsid w:val="00CB157F"/>
    <w:rsid w:val="00CB1862"/>
    <w:rsid w:val="00CB18EA"/>
    <w:rsid w:val="00CB1B57"/>
    <w:rsid w:val="00CB1BEE"/>
    <w:rsid w:val="00CB1CBA"/>
    <w:rsid w:val="00CB2228"/>
    <w:rsid w:val="00CB26CC"/>
    <w:rsid w:val="00CB286E"/>
    <w:rsid w:val="00CB294F"/>
    <w:rsid w:val="00CB2B1E"/>
    <w:rsid w:val="00CB2C1E"/>
    <w:rsid w:val="00CB2E42"/>
    <w:rsid w:val="00CB313B"/>
    <w:rsid w:val="00CB31FB"/>
    <w:rsid w:val="00CB3552"/>
    <w:rsid w:val="00CB3790"/>
    <w:rsid w:val="00CB3BA2"/>
    <w:rsid w:val="00CB3C8E"/>
    <w:rsid w:val="00CB3DF0"/>
    <w:rsid w:val="00CB435A"/>
    <w:rsid w:val="00CB446B"/>
    <w:rsid w:val="00CB48AF"/>
    <w:rsid w:val="00CB4943"/>
    <w:rsid w:val="00CB4A07"/>
    <w:rsid w:val="00CB4ABD"/>
    <w:rsid w:val="00CB4C9C"/>
    <w:rsid w:val="00CB4CE9"/>
    <w:rsid w:val="00CB4DE9"/>
    <w:rsid w:val="00CB4E8A"/>
    <w:rsid w:val="00CB5253"/>
    <w:rsid w:val="00CB5406"/>
    <w:rsid w:val="00CB57D2"/>
    <w:rsid w:val="00CB6068"/>
    <w:rsid w:val="00CB663C"/>
    <w:rsid w:val="00CB66AC"/>
    <w:rsid w:val="00CB67E3"/>
    <w:rsid w:val="00CB6820"/>
    <w:rsid w:val="00CB6AC8"/>
    <w:rsid w:val="00CB6AE5"/>
    <w:rsid w:val="00CB6BC9"/>
    <w:rsid w:val="00CB6BDA"/>
    <w:rsid w:val="00CB6EB2"/>
    <w:rsid w:val="00CB6F5D"/>
    <w:rsid w:val="00CB7217"/>
    <w:rsid w:val="00CB7480"/>
    <w:rsid w:val="00CB78D7"/>
    <w:rsid w:val="00CB7935"/>
    <w:rsid w:val="00CB7949"/>
    <w:rsid w:val="00CB794A"/>
    <w:rsid w:val="00CB7A81"/>
    <w:rsid w:val="00CB7B2C"/>
    <w:rsid w:val="00CB7B37"/>
    <w:rsid w:val="00CB7B50"/>
    <w:rsid w:val="00CB7CB0"/>
    <w:rsid w:val="00CB7DEC"/>
    <w:rsid w:val="00CB7E7F"/>
    <w:rsid w:val="00CB7EBE"/>
    <w:rsid w:val="00CC0006"/>
    <w:rsid w:val="00CC0079"/>
    <w:rsid w:val="00CC017A"/>
    <w:rsid w:val="00CC0192"/>
    <w:rsid w:val="00CC0831"/>
    <w:rsid w:val="00CC0A87"/>
    <w:rsid w:val="00CC0B1F"/>
    <w:rsid w:val="00CC0C34"/>
    <w:rsid w:val="00CC10D4"/>
    <w:rsid w:val="00CC114C"/>
    <w:rsid w:val="00CC115E"/>
    <w:rsid w:val="00CC121B"/>
    <w:rsid w:val="00CC15DF"/>
    <w:rsid w:val="00CC165A"/>
    <w:rsid w:val="00CC1760"/>
    <w:rsid w:val="00CC1780"/>
    <w:rsid w:val="00CC17CB"/>
    <w:rsid w:val="00CC1B4C"/>
    <w:rsid w:val="00CC213E"/>
    <w:rsid w:val="00CC2193"/>
    <w:rsid w:val="00CC2262"/>
    <w:rsid w:val="00CC2286"/>
    <w:rsid w:val="00CC22C2"/>
    <w:rsid w:val="00CC2367"/>
    <w:rsid w:val="00CC2512"/>
    <w:rsid w:val="00CC259F"/>
    <w:rsid w:val="00CC25F5"/>
    <w:rsid w:val="00CC27A6"/>
    <w:rsid w:val="00CC2E56"/>
    <w:rsid w:val="00CC2EC5"/>
    <w:rsid w:val="00CC3118"/>
    <w:rsid w:val="00CC3630"/>
    <w:rsid w:val="00CC3699"/>
    <w:rsid w:val="00CC3840"/>
    <w:rsid w:val="00CC39E5"/>
    <w:rsid w:val="00CC3BBA"/>
    <w:rsid w:val="00CC3F63"/>
    <w:rsid w:val="00CC43FB"/>
    <w:rsid w:val="00CC4518"/>
    <w:rsid w:val="00CC4730"/>
    <w:rsid w:val="00CC4736"/>
    <w:rsid w:val="00CC4795"/>
    <w:rsid w:val="00CC47C9"/>
    <w:rsid w:val="00CC4812"/>
    <w:rsid w:val="00CC48A1"/>
    <w:rsid w:val="00CC4BE5"/>
    <w:rsid w:val="00CC5226"/>
    <w:rsid w:val="00CC53F0"/>
    <w:rsid w:val="00CC53F4"/>
    <w:rsid w:val="00CC5572"/>
    <w:rsid w:val="00CC5694"/>
    <w:rsid w:val="00CC586A"/>
    <w:rsid w:val="00CC5C9A"/>
    <w:rsid w:val="00CC5FB4"/>
    <w:rsid w:val="00CC6000"/>
    <w:rsid w:val="00CC62B0"/>
    <w:rsid w:val="00CC6515"/>
    <w:rsid w:val="00CC6614"/>
    <w:rsid w:val="00CC6A4F"/>
    <w:rsid w:val="00CC6BA5"/>
    <w:rsid w:val="00CC6C80"/>
    <w:rsid w:val="00CC6CBC"/>
    <w:rsid w:val="00CC6F73"/>
    <w:rsid w:val="00CC6F7B"/>
    <w:rsid w:val="00CC70A5"/>
    <w:rsid w:val="00CC71C2"/>
    <w:rsid w:val="00CC7405"/>
    <w:rsid w:val="00CC75AF"/>
    <w:rsid w:val="00CC76AC"/>
    <w:rsid w:val="00CC7915"/>
    <w:rsid w:val="00CC7B15"/>
    <w:rsid w:val="00CC7D6B"/>
    <w:rsid w:val="00CD01C4"/>
    <w:rsid w:val="00CD0367"/>
    <w:rsid w:val="00CD091B"/>
    <w:rsid w:val="00CD0E6C"/>
    <w:rsid w:val="00CD0F0E"/>
    <w:rsid w:val="00CD0F72"/>
    <w:rsid w:val="00CD11BD"/>
    <w:rsid w:val="00CD1385"/>
    <w:rsid w:val="00CD186B"/>
    <w:rsid w:val="00CD188F"/>
    <w:rsid w:val="00CD1D33"/>
    <w:rsid w:val="00CD1D38"/>
    <w:rsid w:val="00CD1DDB"/>
    <w:rsid w:val="00CD1F80"/>
    <w:rsid w:val="00CD21FE"/>
    <w:rsid w:val="00CD22D5"/>
    <w:rsid w:val="00CD27E5"/>
    <w:rsid w:val="00CD29F7"/>
    <w:rsid w:val="00CD35E9"/>
    <w:rsid w:val="00CD3908"/>
    <w:rsid w:val="00CD3A02"/>
    <w:rsid w:val="00CD3A76"/>
    <w:rsid w:val="00CD3AEC"/>
    <w:rsid w:val="00CD3B73"/>
    <w:rsid w:val="00CD3DE5"/>
    <w:rsid w:val="00CD4401"/>
    <w:rsid w:val="00CD464B"/>
    <w:rsid w:val="00CD46DC"/>
    <w:rsid w:val="00CD4897"/>
    <w:rsid w:val="00CD4DB2"/>
    <w:rsid w:val="00CD4DE6"/>
    <w:rsid w:val="00CD4ED1"/>
    <w:rsid w:val="00CD53DF"/>
    <w:rsid w:val="00CD5440"/>
    <w:rsid w:val="00CD547A"/>
    <w:rsid w:val="00CD554C"/>
    <w:rsid w:val="00CD586C"/>
    <w:rsid w:val="00CD590F"/>
    <w:rsid w:val="00CD5913"/>
    <w:rsid w:val="00CD59FE"/>
    <w:rsid w:val="00CD5C13"/>
    <w:rsid w:val="00CD5C1B"/>
    <w:rsid w:val="00CD5E4F"/>
    <w:rsid w:val="00CD60CC"/>
    <w:rsid w:val="00CD6200"/>
    <w:rsid w:val="00CD6244"/>
    <w:rsid w:val="00CD6249"/>
    <w:rsid w:val="00CD62A5"/>
    <w:rsid w:val="00CD6560"/>
    <w:rsid w:val="00CD6704"/>
    <w:rsid w:val="00CD6A4E"/>
    <w:rsid w:val="00CD6BC7"/>
    <w:rsid w:val="00CD6EA4"/>
    <w:rsid w:val="00CD70F9"/>
    <w:rsid w:val="00CD723D"/>
    <w:rsid w:val="00CD7265"/>
    <w:rsid w:val="00CD7288"/>
    <w:rsid w:val="00CD73B9"/>
    <w:rsid w:val="00CD73F0"/>
    <w:rsid w:val="00CD7493"/>
    <w:rsid w:val="00CD7608"/>
    <w:rsid w:val="00CD785A"/>
    <w:rsid w:val="00CD791A"/>
    <w:rsid w:val="00CD7931"/>
    <w:rsid w:val="00CD7BF4"/>
    <w:rsid w:val="00CD7EB4"/>
    <w:rsid w:val="00CD7F64"/>
    <w:rsid w:val="00CE0110"/>
    <w:rsid w:val="00CE022E"/>
    <w:rsid w:val="00CE0235"/>
    <w:rsid w:val="00CE02B0"/>
    <w:rsid w:val="00CE0335"/>
    <w:rsid w:val="00CE09C8"/>
    <w:rsid w:val="00CE09EF"/>
    <w:rsid w:val="00CE0BA3"/>
    <w:rsid w:val="00CE0C30"/>
    <w:rsid w:val="00CE0CF9"/>
    <w:rsid w:val="00CE0E47"/>
    <w:rsid w:val="00CE1046"/>
    <w:rsid w:val="00CE1122"/>
    <w:rsid w:val="00CE14FC"/>
    <w:rsid w:val="00CE15A2"/>
    <w:rsid w:val="00CE1682"/>
    <w:rsid w:val="00CE1C9B"/>
    <w:rsid w:val="00CE2217"/>
    <w:rsid w:val="00CE2538"/>
    <w:rsid w:val="00CE29D9"/>
    <w:rsid w:val="00CE2A75"/>
    <w:rsid w:val="00CE2E19"/>
    <w:rsid w:val="00CE2F5F"/>
    <w:rsid w:val="00CE2FAF"/>
    <w:rsid w:val="00CE2FD4"/>
    <w:rsid w:val="00CE2FEF"/>
    <w:rsid w:val="00CE318D"/>
    <w:rsid w:val="00CE33D6"/>
    <w:rsid w:val="00CE3692"/>
    <w:rsid w:val="00CE3812"/>
    <w:rsid w:val="00CE3D4A"/>
    <w:rsid w:val="00CE3EC0"/>
    <w:rsid w:val="00CE3FAB"/>
    <w:rsid w:val="00CE40FB"/>
    <w:rsid w:val="00CE41D5"/>
    <w:rsid w:val="00CE42C2"/>
    <w:rsid w:val="00CE437C"/>
    <w:rsid w:val="00CE45CD"/>
    <w:rsid w:val="00CE4670"/>
    <w:rsid w:val="00CE4822"/>
    <w:rsid w:val="00CE4AC4"/>
    <w:rsid w:val="00CE4EA4"/>
    <w:rsid w:val="00CE4FC5"/>
    <w:rsid w:val="00CE53C7"/>
    <w:rsid w:val="00CE5710"/>
    <w:rsid w:val="00CE5A4E"/>
    <w:rsid w:val="00CE5B73"/>
    <w:rsid w:val="00CE5C72"/>
    <w:rsid w:val="00CE5CC8"/>
    <w:rsid w:val="00CE5CFB"/>
    <w:rsid w:val="00CE5F3A"/>
    <w:rsid w:val="00CE6031"/>
    <w:rsid w:val="00CE61CC"/>
    <w:rsid w:val="00CE655A"/>
    <w:rsid w:val="00CE65A1"/>
    <w:rsid w:val="00CE65E6"/>
    <w:rsid w:val="00CE65E7"/>
    <w:rsid w:val="00CE68F7"/>
    <w:rsid w:val="00CE6B27"/>
    <w:rsid w:val="00CE6C75"/>
    <w:rsid w:val="00CE6C8C"/>
    <w:rsid w:val="00CE6EDF"/>
    <w:rsid w:val="00CE7281"/>
    <w:rsid w:val="00CE7346"/>
    <w:rsid w:val="00CE7370"/>
    <w:rsid w:val="00CE73FA"/>
    <w:rsid w:val="00CE7458"/>
    <w:rsid w:val="00CE7B04"/>
    <w:rsid w:val="00CE7DA1"/>
    <w:rsid w:val="00CE7EAC"/>
    <w:rsid w:val="00CF0055"/>
    <w:rsid w:val="00CF0133"/>
    <w:rsid w:val="00CF01DB"/>
    <w:rsid w:val="00CF036B"/>
    <w:rsid w:val="00CF04D9"/>
    <w:rsid w:val="00CF0FE2"/>
    <w:rsid w:val="00CF12FC"/>
    <w:rsid w:val="00CF1528"/>
    <w:rsid w:val="00CF1574"/>
    <w:rsid w:val="00CF1680"/>
    <w:rsid w:val="00CF1717"/>
    <w:rsid w:val="00CF1AEF"/>
    <w:rsid w:val="00CF1B84"/>
    <w:rsid w:val="00CF21A3"/>
    <w:rsid w:val="00CF22DB"/>
    <w:rsid w:val="00CF25FC"/>
    <w:rsid w:val="00CF28DD"/>
    <w:rsid w:val="00CF2915"/>
    <w:rsid w:val="00CF2AA9"/>
    <w:rsid w:val="00CF2D26"/>
    <w:rsid w:val="00CF2EE7"/>
    <w:rsid w:val="00CF2FB4"/>
    <w:rsid w:val="00CF31E7"/>
    <w:rsid w:val="00CF330B"/>
    <w:rsid w:val="00CF330E"/>
    <w:rsid w:val="00CF3538"/>
    <w:rsid w:val="00CF376F"/>
    <w:rsid w:val="00CF382F"/>
    <w:rsid w:val="00CF3957"/>
    <w:rsid w:val="00CF398F"/>
    <w:rsid w:val="00CF3ABC"/>
    <w:rsid w:val="00CF3AC2"/>
    <w:rsid w:val="00CF3AE0"/>
    <w:rsid w:val="00CF3C09"/>
    <w:rsid w:val="00CF3C15"/>
    <w:rsid w:val="00CF3C22"/>
    <w:rsid w:val="00CF3E1D"/>
    <w:rsid w:val="00CF3F06"/>
    <w:rsid w:val="00CF403A"/>
    <w:rsid w:val="00CF40DC"/>
    <w:rsid w:val="00CF42D8"/>
    <w:rsid w:val="00CF45EF"/>
    <w:rsid w:val="00CF49A2"/>
    <w:rsid w:val="00CF4A1E"/>
    <w:rsid w:val="00CF4ADB"/>
    <w:rsid w:val="00CF4BAC"/>
    <w:rsid w:val="00CF5122"/>
    <w:rsid w:val="00CF5636"/>
    <w:rsid w:val="00CF5684"/>
    <w:rsid w:val="00CF56B1"/>
    <w:rsid w:val="00CF57C3"/>
    <w:rsid w:val="00CF57EC"/>
    <w:rsid w:val="00CF599E"/>
    <w:rsid w:val="00CF5C2D"/>
    <w:rsid w:val="00CF5ED2"/>
    <w:rsid w:val="00CF5F72"/>
    <w:rsid w:val="00CF663B"/>
    <w:rsid w:val="00CF66F4"/>
    <w:rsid w:val="00CF678C"/>
    <w:rsid w:val="00CF6A54"/>
    <w:rsid w:val="00CF6AF6"/>
    <w:rsid w:val="00CF6C4E"/>
    <w:rsid w:val="00CF6C5A"/>
    <w:rsid w:val="00CF6DE6"/>
    <w:rsid w:val="00CF6FA2"/>
    <w:rsid w:val="00CF6FCC"/>
    <w:rsid w:val="00CF7353"/>
    <w:rsid w:val="00CF76A5"/>
    <w:rsid w:val="00CF784D"/>
    <w:rsid w:val="00CF7A05"/>
    <w:rsid w:val="00CF7DB3"/>
    <w:rsid w:val="00CF7E11"/>
    <w:rsid w:val="00D000E5"/>
    <w:rsid w:val="00D002D4"/>
    <w:rsid w:val="00D003F8"/>
    <w:rsid w:val="00D0056D"/>
    <w:rsid w:val="00D008D3"/>
    <w:rsid w:val="00D009FE"/>
    <w:rsid w:val="00D00A92"/>
    <w:rsid w:val="00D00B61"/>
    <w:rsid w:val="00D00DEA"/>
    <w:rsid w:val="00D00F36"/>
    <w:rsid w:val="00D01217"/>
    <w:rsid w:val="00D0124A"/>
    <w:rsid w:val="00D014A7"/>
    <w:rsid w:val="00D01629"/>
    <w:rsid w:val="00D0166B"/>
    <w:rsid w:val="00D018B0"/>
    <w:rsid w:val="00D01D1E"/>
    <w:rsid w:val="00D01DE3"/>
    <w:rsid w:val="00D020C3"/>
    <w:rsid w:val="00D02124"/>
    <w:rsid w:val="00D0221E"/>
    <w:rsid w:val="00D022ED"/>
    <w:rsid w:val="00D0239C"/>
    <w:rsid w:val="00D024D7"/>
    <w:rsid w:val="00D0255F"/>
    <w:rsid w:val="00D025F4"/>
    <w:rsid w:val="00D02665"/>
    <w:rsid w:val="00D02E15"/>
    <w:rsid w:val="00D03148"/>
    <w:rsid w:val="00D03176"/>
    <w:rsid w:val="00D03236"/>
    <w:rsid w:val="00D0325A"/>
    <w:rsid w:val="00D03515"/>
    <w:rsid w:val="00D0355C"/>
    <w:rsid w:val="00D035EB"/>
    <w:rsid w:val="00D03635"/>
    <w:rsid w:val="00D03923"/>
    <w:rsid w:val="00D03EA2"/>
    <w:rsid w:val="00D03FB1"/>
    <w:rsid w:val="00D04051"/>
    <w:rsid w:val="00D040AC"/>
    <w:rsid w:val="00D04200"/>
    <w:rsid w:val="00D04238"/>
    <w:rsid w:val="00D044D4"/>
    <w:rsid w:val="00D04870"/>
    <w:rsid w:val="00D04E7B"/>
    <w:rsid w:val="00D05248"/>
    <w:rsid w:val="00D0526F"/>
    <w:rsid w:val="00D05388"/>
    <w:rsid w:val="00D053BC"/>
    <w:rsid w:val="00D06068"/>
    <w:rsid w:val="00D06325"/>
    <w:rsid w:val="00D065C6"/>
    <w:rsid w:val="00D065D6"/>
    <w:rsid w:val="00D066A3"/>
    <w:rsid w:val="00D067A3"/>
    <w:rsid w:val="00D06A2A"/>
    <w:rsid w:val="00D06EB1"/>
    <w:rsid w:val="00D07143"/>
    <w:rsid w:val="00D0715D"/>
    <w:rsid w:val="00D072A9"/>
    <w:rsid w:val="00D07338"/>
    <w:rsid w:val="00D07479"/>
    <w:rsid w:val="00D0757F"/>
    <w:rsid w:val="00D076D2"/>
    <w:rsid w:val="00D07813"/>
    <w:rsid w:val="00D07A57"/>
    <w:rsid w:val="00D07C1E"/>
    <w:rsid w:val="00D07CA6"/>
    <w:rsid w:val="00D106AE"/>
    <w:rsid w:val="00D1076B"/>
    <w:rsid w:val="00D107A4"/>
    <w:rsid w:val="00D108F0"/>
    <w:rsid w:val="00D10DC6"/>
    <w:rsid w:val="00D112D2"/>
    <w:rsid w:val="00D11353"/>
    <w:rsid w:val="00D114CF"/>
    <w:rsid w:val="00D1175D"/>
    <w:rsid w:val="00D11815"/>
    <w:rsid w:val="00D118DF"/>
    <w:rsid w:val="00D11BA2"/>
    <w:rsid w:val="00D11BAB"/>
    <w:rsid w:val="00D11DA1"/>
    <w:rsid w:val="00D12122"/>
    <w:rsid w:val="00D1216E"/>
    <w:rsid w:val="00D124B4"/>
    <w:rsid w:val="00D12590"/>
    <w:rsid w:val="00D12781"/>
    <w:rsid w:val="00D12A15"/>
    <w:rsid w:val="00D12A60"/>
    <w:rsid w:val="00D12C58"/>
    <w:rsid w:val="00D12DFB"/>
    <w:rsid w:val="00D1303A"/>
    <w:rsid w:val="00D1324E"/>
    <w:rsid w:val="00D1329A"/>
    <w:rsid w:val="00D133B9"/>
    <w:rsid w:val="00D134ED"/>
    <w:rsid w:val="00D135F5"/>
    <w:rsid w:val="00D1360E"/>
    <w:rsid w:val="00D13611"/>
    <w:rsid w:val="00D13750"/>
    <w:rsid w:val="00D13CAD"/>
    <w:rsid w:val="00D140AB"/>
    <w:rsid w:val="00D14393"/>
    <w:rsid w:val="00D144D8"/>
    <w:rsid w:val="00D14658"/>
    <w:rsid w:val="00D1467D"/>
    <w:rsid w:val="00D1491A"/>
    <w:rsid w:val="00D14B34"/>
    <w:rsid w:val="00D14B70"/>
    <w:rsid w:val="00D14DB3"/>
    <w:rsid w:val="00D150C3"/>
    <w:rsid w:val="00D150F0"/>
    <w:rsid w:val="00D15137"/>
    <w:rsid w:val="00D15390"/>
    <w:rsid w:val="00D154FF"/>
    <w:rsid w:val="00D15538"/>
    <w:rsid w:val="00D15A1D"/>
    <w:rsid w:val="00D15B37"/>
    <w:rsid w:val="00D15E18"/>
    <w:rsid w:val="00D15EA5"/>
    <w:rsid w:val="00D161EB"/>
    <w:rsid w:val="00D1635F"/>
    <w:rsid w:val="00D164CE"/>
    <w:rsid w:val="00D1654B"/>
    <w:rsid w:val="00D16582"/>
    <w:rsid w:val="00D1666F"/>
    <w:rsid w:val="00D168DF"/>
    <w:rsid w:val="00D169E7"/>
    <w:rsid w:val="00D16C17"/>
    <w:rsid w:val="00D16EA2"/>
    <w:rsid w:val="00D16F9C"/>
    <w:rsid w:val="00D171B0"/>
    <w:rsid w:val="00D1748F"/>
    <w:rsid w:val="00D17AB3"/>
    <w:rsid w:val="00D17AF3"/>
    <w:rsid w:val="00D20078"/>
    <w:rsid w:val="00D2018D"/>
    <w:rsid w:val="00D202EC"/>
    <w:rsid w:val="00D2044E"/>
    <w:rsid w:val="00D20A81"/>
    <w:rsid w:val="00D20D5A"/>
    <w:rsid w:val="00D2113B"/>
    <w:rsid w:val="00D21695"/>
    <w:rsid w:val="00D2170E"/>
    <w:rsid w:val="00D21906"/>
    <w:rsid w:val="00D2192B"/>
    <w:rsid w:val="00D21B67"/>
    <w:rsid w:val="00D21CF6"/>
    <w:rsid w:val="00D21D1A"/>
    <w:rsid w:val="00D21DC0"/>
    <w:rsid w:val="00D21DDA"/>
    <w:rsid w:val="00D21DE1"/>
    <w:rsid w:val="00D21F73"/>
    <w:rsid w:val="00D2223A"/>
    <w:rsid w:val="00D22B3F"/>
    <w:rsid w:val="00D22E75"/>
    <w:rsid w:val="00D23122"/>
    <w:rsid w:val="00D233CD"/>
    <w:rsid w:val="00D23714"/>
    <w:rsid w:val="00D239B0"/>
    <w:rsid w:val="00D23A52"/>
    <w:rsid w:val="00D23C1D"/>
    <w:rsid w:val="00D23CE1"/>
    <w:rsid w:val="00D23DCD"/>
    <w:rsid w:val="00D23EBE"/>
    <w:rsid w:val="00D23F98"/>
    <w:rsid w:val="00D24024"/>
    <w:rsid w:val="00D242D7"/>
    <w:rsid w:val="00D24637"/>
    <w:rsid w:val="00D246C3"/>
    <w:rsid w:val="00D247AB"/>
    <w:rsid w:val="00D24A8E"/>
    <w:rsid w:val="00D24C7E"/>
    <w:rsid w:val="00D24F2F"/>
    <w:rsid w:val="00D25179"/>
    <w:rsid w:val="00D252C3"/>
    <w:rsid w:val="00D2541A"/>
    <w:rsid w:val="00D254F9"/>
    <w:rsid w:val="00D25755"/>
    <w:rsid w:val="00D257E2"/>
    <w:rsid w:val="00D25C6D"/>
    <w:rsid w:val="00D25F62"/>
    <w:rsid w:val="00D26010"/>
    <w:rsid w:val="00D26195"/>
    <w:rsid w:val="00D262BF"/>
    <w:rsid w:val="00D263C1"/>
    <w:rsid w:val="00D2669F"/>
    <w:rsid w:val="00D267FB"/>
    <w:rsid w:val="00D26C5B"/>
    <w:rsid w:val="00D26C6D"/>
    <w:rsid w:val="00D26E0E"/>
    <w:rsid w:val="00D27122"/>
    <w:rsid w:val="00D277B5"/>
    <w:rsid w:val="00D27A29"/>
    <w:rsid w:val="00D27C50"/>
    <w:rsid w:val="00D27FF8"/>
    <w:rsid w:val="00D3003D"/>
    <w:rsid w:val="00D3014E"/>
    <w:rsid w:val="00D302B6"/>
    <w:rsid w:val="00D3042C"/>
    <w:rsid w:val="00D3042F"/>
    <w:rsid w:val="00D30498"/>
    <w:rsid w:val="00D305B2"/>
    <w:rsid w:val="00D306CB"/>
    <w:rsid w:val="00D308FD"/>
    <w:rsid w:val="00D30B25"/>
    <w:rsid w:val="00D30DE5"/>
    <w:rsid w:val="00D30E78"/>
    <w:rsid w:val="00D3127A"/>
    <w:rsid w:val="00D31492"/>
    <w:rsid w:val="00D315E0"/>
    <w:rsid w:val="00D31BAB"/>
    <w:rsid w:val="00D31BF3"/>
    <w:rsid w:val="00D31E71"/>
    <w:rsid w:val="00D31F4F"/>
    <w:rsid w:val="00D31FF8"/>
    <w:rsid w:val="00D32155"/>
    <w:rsid w:val="00D32318"/>
    <w:rsid w:val="00D32738"/>
    <w:rsid w:val="00D327E6"/>
    <w:rsid w:val="00D328B8"/>
    <w:rsid w:val="00D32B28"/>
    <w:rsid w:val="00D32B31"/>
    <w:rsid w:val="00D32B8D"/>
    <w:rsid w:val="00D32BA3"/>
    <w:rsid w:val="00D32DD9"/>
    <w:rsid w:val="00D32FCD"/>
    <w:rsid w:val="00D32FE8"/>
    <w:rsid w:val="00D338D3"/>
    <w:rsid w:val="00D33A1E"/>
    <w:rsid w:val="00D33B8C"/>
    <w:rsid w:val="00D33C23"/>
    <w:rsid w:val="00D33E26"/>
    <w:rsid w:val="00D33EA5"/>
    <w:rsid w:val="00D3446D"/>
    <w:rsid w:val="00D344CD"/>
    <w:rsid w:val="00D345CA"/>
    <w:rsid w:val="00D345FC"/>
    <w:rsid w:val="00D3474E"/>
    <w:rsid w:val="00D3492C"/>
    <w:rsid w:val="00D3497E"/>
    <w:rsid w:val="00D34E1A"/>
    <w:rsid w:val="00D34EA9"/>
    <w:rsid w:val="00D352A4"/>
    <w:rsid w:val="00D357C0"/>
    <w:rsid w:val="00D3583C"/>
    <w:rsid w:val="00D35917"/>
    <w:rsid w:val="00D35934"/>
    <w:rsid w:val="00D35ADB"/>
    <w:rsid w:val="00D35BE4"/>
    <w:rsid w:val="00D35C49"/>
    <w:rsid w:val="00D35F84"/>
    <w:rsid w:val="00D35FE0"/>
    <w:rsid w:val="00D364E2"/>
    <w:rsid w:val="00D3675D"/>
    <w:rsid w:val="00D36900"/>
    <w:rsid w:val="00D3691E"/>
    <w:rsid w:val="00D36C45"/>
    <w:rsid w:val="00D36D0E"/>
    <w:rsid w:val="00D371ED"/>
    <w:rsid w:val="00D37274"/>
    <w:rsid w:val="00D37463"/>
    <w:rsid w:val="00D37698"/>
    <w:rsid w:val="00D378B1"/>
    <w:rsid w:val="00D37A2A"/>
    <w:rsid w:val="00D37A74"/>
    <w:rsid w:val="00D37BE7"/>
    <w:rsid w:val="00D37C63"/>
    <w:rsid w:val="00D37DAB"/>
    <w:rsid w:val="00D37DC9"/>
    <w:rsid w:val="00D37E17"/>
    <w:rsid w:val="00D40321"/>
    <w:rsid w:val="00D405C6"/>
    <w:rsid w:val="00D40C76"/>
    <w:rsid w:val="00D40FA7"/>
    <w:rsid w:val="00D41097"/>
    <w:rsid w:val="00D410C0"/>
    <w:rsid w:val="00D411FE"/>
    <w:rsid w:val="00D412FA"/>
    <w:rsid w:val="00D414F1"/>
    <w:rsid w:val="00D41543"/>
    <w:rsid w:val="00D4169C"/>
    <w:rsid w:val="00D41925"/>
    <w:rsid w:val="00D41B90"/>
    <w:rsid w:val="00D41BD2"/>
    <w:rsid w:val="00D41EEE"/>
    <w:rsid w:val="00D41EF9"/>
    <w:rsid w:val="00D42404"/>
    <w:rsid w:val="00D42407"/>
    <w:rsid w:val="00D424E0"/>
    <w:rsid w:val="00D42648"/>
    <w:rsid w:val="00D42686"/>
    <w:rsid w:val="00D42994"/>
    <w:rsid w:val="00D42C2F"/>
    <w:rsid w:val="00D42D2E"/>
    <w:rsid w:val="00D42F01"/>
    <w:rsid w:val="00D42FD7"/>
    <w:rsid w:val="00D42FF2"/>
    <w:rsid w:val="00D4315E"/>
    <w:rsid w:val="00D431A5"/>
    <w:rsid w:val="00D431DF"/>
    <w:rsid w:val="00D434F7"/>
    <w:rsid w:val="00D43527"/>
    <w:rsid w:val="00D43721"/>
    <w:rsid w:val="00D43727"/>
    <w:rsid w:val="00D438DE"/>
    <w:rsid w:val="00D43B93"/>
    <w:rsid w:val="00D43CD5"/>
    <w:rsid w:val="00D43DC0"/>
    <w:rsid w:val="00D43E8C"/>
    <w:rsid w:val="00D443A1"/>
    <w:rsid w:val="00D44535"/>
    <w:rsid w:val="00D44773"/>
    <w:rsid w:val="00D44B10"/>
    <w:rsid w:val="00D44B3E"/>
    <w:rsid w:val="00D44B73"/>
    <w:rsid w:val="00D44D44"/>
    <w:rsid w:val="00D44DB3"/>
    <w:rsid w:val="00D44E78"/>
    <w:rsid w:val="00D455D6"/>
    <w:rsid w:val="00D456CF"/>
    <w:rsid w:val="00D456FE"/>
    <w:rsid w:val="00D4593D"/>
    <w:rsid w:val="00D459CE"/>
    <w:rsid w:val="00D45A4C"/>
    <w:rsid w:val="00D4608C"/>
    <w:rsid w:val="00D463B7"/>
    <w:rsid w:val="00D4673B"/>
    <w:rsid w:val="00D46984"/>
    <w:rsid w:val="00D46B4B"/>
    <w:rsid w:val="00D46EA1"/>
    <w:rsid w:val="00D46EA5"/>
    <w:rsid w:val="00D47217"/>
    <w:rsid w:val="00D47395"/>
    <w:rsid w:val="00D473AA"/>
    <w:rsid w:val="00D475CF"/>
    <w:rsid w:val="00D47946"/>
    <w:rsid w:val="00D47A12"/>
    <w:rsid w:val="00D47E0C"/>
    <w:rsid w:val="00D47EC7"/>
    <w:rsid w:val="00D47FC0"/>
    <w:rsid w:val="00D47FC7"/>
    <w:rsid w:val="00D50241"/>
    <w:rsid w:val="00D50564"/>
    <w:rsid w:val="00D50728"/>
    <w:rsid w:val="00D50783"/>
    <w:rsid w:val="00D50A57"/>
    <w:rsid w:val="00D50B36"/>
    <w:rsid w:val="00D50F3A"/>
    <w:rsid w:val="00D5136C"/>
    <w:rsid w:val="00D5161B"/>
    <w:rsid w:val="00D516F5"/>
    <w:rsid w:val="00D51B5B"/>
    <w:rsid w:val="00D51D5E"/>
    <w:rsid w:val="00D51DBF"/>
    <w:rsid w:val="00D51DE8"/>
    <w:rsid w:val="00D51F27"/>
    <w:rsid w:val="00D520F9"/>
    <w:rsid w:val="00D5235A"/>
    <w:rsid w:val="00D5246A"/>
    <w:rsid w:val="00D5249D"/>
    <w:rsid w:val="00D5253D"/>
    <w:rsid w:val="00D525F1"/>
    <w:rsid w:val="00D52640"/>
    <w:rsid w:val="00D529B9"/>
    <w:rsid w:val="00D52D22"/>
    <w:rsid w:val="00D52DC0"/>
    <w:rsid w:val="00D52F89"/>
    <w:rsid w:val="00D530D2"/>
    <w:rsid w:val="00D53C16"/>
    <w:rsid w:val="00D53D43"/>
    <w:rsid w:val="00D53FDB"/>
    <w:rsid w:val="00D54142"/>
    <w:rsid w:val="00D5414F"/>
    <w:rsid w:val="00D5432D"/>
    <w:rsid w:val="00D5432E"/>
    <w:rsid w:val="00D54384"/>
    <w:rsid w:val="00D544E1"/>
    <w:rsid w:val="00D5455A"/>
    <w:rsid w:val="00D54A13"/>
    <w:rsid w:val="00D54AAF"/>
    <w:rsid w:val="00D54C8B"/>
    <w:rsid w:val="00D54D79"/>
    <w:rsid w:val="00D55033"/>
    <w:rsid w:val="00D55231"/>
    <w:rsid w:val="00D552CC"/>
    <w:rsid w:val="00D556BD"/>
    <w:rsid w:val="00D559BE"/>
    <w:rsid w:val="00D55B1B"/>
    <w:rsid w:val="00D55BAB"/>
    <w:rsid w:val="00D55DF5"/>
    <w:rsid w:val="00D55E87"/>
    <w:rsid w:val="00D55EBF"/>
    <w:rsid w:val="00D56068"/>
    <w:rsid w:val="00D560BD"/>
    <w:rsid w:val="00D560D3"/>
    <w:rsid w:val="00D56119"/>
    <w:rsid w:val="00D566D6"/>
    <w:rsid w:val="00D56747"/>
    <w:rsid w:val="00D567F0"/>
    <w:rsid w:val="00D56ABA"/>
    <w:rsid w:val="00D56BA1"/>
    <w:rsid w:val="00D56C22"/>
    <w:rsid w:val="00D57258"/>
    <w:rsid w:val="00D575D7"/>
    <w:rsid w:val="00D57ABB"/>
    <w:rsid w:val="00D57B92"/>
    <w:rsid w:val="00D57E45"/>
    <w:rsid w:val="00D57E7F"/>
    <w:rsid w:val="00D57EF3"/>
    <w:rsid w:val="00D602E0"/>
    <w:rsid w:val="00D603F4"/>
    <w:rsid w:val="00D60983"/>
    <w:rsid w:val="00D60A98"/>
    <w:rsid w:val="00D60C95"/>
    <w:rsid w:val="00D61092"/>
    <w:rsid w:val="00D61503"/>
    <w:rsid w:val="00D6162D"/>
    <w:rsid w:val="00D6175C"/>
    <w:rsid w:val="00D61798"/>
    <w:rsid w:val="00D61836"/>
    <w:rsid w:val="00D61D1B"/>
    <w:rsid w:val="00D61D90"/>
    <w:rsid w:val="00D6202E"/>
    <w:rsid w:val="00D62084"/>
    <w:rsid w:val="00D6208C"/>
    <w:rsid w:val="00D620EB"/>
    <w:rsid w:val="00D62186"/>
    <w:rsid w:val="00D623E7"/>
    <w:rsid w:val="00D62561"/>
    <w:rsid w:val="00D627F7"/>
    <w:rsid w:val="00D62919"/>
    <w:rsid w:val="00D62A66"/>
    <w:rsid w:val="00D62B17"/>
    <w:rsid w:val="00D62CC8"/>
    <w:rsid w:val="00D62F4C"/>
    <w:rsid w:val="00D63031"/>
    <w:rsid w:val="00D63077"/>
    <w:rsid w:val="00D63247"/>
    <w:rsid w:val="00D6331A"/>
    <w:rsid w:val="00D63389"/>
    <w:rsid w:val="00D634D2"/>
    <w:rsid w:val="00D63986"/>
    <w:rsid w:val="00D639AA"/>
    <w:rsid w:val="00D63D07"/>
    <w:rsid w:val="00D63D5A"/>
    <w:rsid w:val="00D63E80"/>
    <w:rsid w:val="00D641BC"/>
    <w:rsid w:val="00D64300"/>
    <w:rsid w:val="00D643BC"/>
    <w:rsid w:val="00D643FB"/>
    <w:rsid w:val="00D64670"/>
    <w:rsid w:val="00D64675"/>
    <w:rsid w:val="00D64761"/>
    <w:rsid w:val="00D64874"/>
    <w:rsid w:val="00D64904"/>
    <w:rsid w:val="00D64C17"/>
    <w:rsid w:val="00D64C92"/>
    <w:rsid w:val="00D64CC8"/>
    <w:rsid w:val="00D64E08"/>
    <w:rsid w:val="00D64ECD"/>
    <w:rsid w:val="00D64FBE"/>
    <w:rsid w:val="00D65009"/>
    <w:rsid w:val="00D6510E"/>
    <w:rsid w:val="00D65831"/>
    <w:rsid w:val="00D65899"/>
    <w:rsid w:val="00D65923"/>
    <w:rsid w:val="00D65950"/>
    <w:rsid w:val="00D65C01"/>
    <w:rsid w:val="00D65D2F"/>
    <w:rsid w:val="00D66235"/>
    <w:rsid w:val="00D66616"/>
    <w:rsid w:val="00D6689A"/>
    <w:rsid w:val="00D6693E"/>
    <w:rsid w:val="00D669F4"/>
    <w:rsid w:val="00D66AC1"/>
    <w:rsid w:val="00D66B7B"/>
    <w:rsid w:val="00D66EE4"/>
    <w:rsid w:val="00D67254"/>
    <w:rsid w:val="00D674E1"/>
    <w:rsid w:val="00D67908"/>
    <w:rsid w:val="00D67A41"/>
    <w:rsid w:val="00D67C8C"/>
    <w:rsid w:val="00D67E4F"/>
    <w:rsid w:val="00D700C3"/>
    <w:rsid w:val="00D70391"/>
    <w:rsid w:val="00D703CC"/>
    <w:rsid w:val="00D70628"/>
    <w:rsid w:val="00D70803"/>
    <w:rsid w:val="00D70CDC"/>
    <w:rsid w:val="00D70CFF"/>
    <w:rsid w:val="00D70D89"/>
    <w:rsid w:val="00D70D9A"/>
    <w:rsid w:val="00D70E0C"/>
    <w:rsid w:val="00D70FB8"/>
    <w:rsid w:val="00D70FBD"/>
    <w:rsid w:val="00D70FF3"/>
    <w:rsid w:val="00D710A8"/>
    <w:rsid w:val="00D710C2"/>
    <w:rsid w:val="00D71151"/>
    <w:rsid w:val="00D712BD"/>
    <w:rsid w:val="00D71826"/>
    <w:rsid w:val="00D71C8C"/>
    <w:rsid w:val="00D71F70"/>
    <w:rsid w:val="00D72000"/>
    <w:rsid w:val="00D72079"/>
    <w:rsid w:val="00D720D0"/>
    <w:rsid w:val="00D721BE"/>
    <w:rsid w:val="00D72394"/>
    <w:rsid w:val="00D72481"/>
    <w:rsid w:val="00D7265A"/>
    <w:rsid w:val="00D72683"/>
    <w:rsid w:val="00D72766"/>
    <w:rsid w:val="00D72822"/>
    <w:rsid w:val="00D72A86"/>
    <w:rsid w:val="00D73066"/>
    <w:rsid w:val="00D73339"/>
    <w:rsid w:val="00D73435"/>
    <w:rsid w:val="00D73477"/>
    <w:rsid w:val="00D73841"/>
    <w:rsid w:val="00D73D44"/>
    <w:rsid w:val="00D73D6D"/>
    <w:rsid w:val="00D73E62"/>
    <w:rsid w:val="00D73E84"/>
    <w:rsid w:val="00D73F98"/>
    <w:rsid w:val="00D74224"/>
    <w:rsid w:val="00D744EC"/>
    <w:rsid w:val="00D7456E"/>
    <w:rsid w:val="00D7468A"/>
    <w:rsid w:val="00D7481F"/>
    <w:rsid w:val="00D74985"/>
    <w:rsid w:val="00D74D1A"/>
    <w:rsid w:val="00D74D5B"/>
    <w:rsid w:val="00D74F08"/>
    <w:rsid w:val="00D75096"/>
    <w:rsid w:val="00D753CE"/>
    <w:rsid w:val="00D7595A"/>
    <w:rsid w:val="00D759D4"/>
    <w:rsid w:val="00D75B35"/>
    <w:rsid w:val="00D75E5B"/>
    <w:rsid w:val="00D75EAC"/>
    <w:rsid w:val="00D75ED0"/>
    <w:rsid w:val="00D763DA"/>
    <w:rsid w:val="00D7642E"/>
    <w:rsid w:val="00D7648D"/>
    <w:rsid w:val="00D76682"/>
    <w:rsid w:val="00D76742"/>
    <w:rsid w:val="00D76A2C"/>
    <w:rsid w:val="00D77795"/>
    <w:rsid w:val="00D77B8C"/>
    <w:rsid w:val="00D77BF5"/>
    <w:rsid w:val="00D77F6E"/>
    <w:rsid w:val="00D8019B"/>
    <w:rsid w:val="00D802C3"/>
    <w:rsid w:val="00D803B4"/>
    <w:rsid w:val="00D803B7"/>
    <w:rsid w:val="00D80460"/>
    <w:rsid w:val="00D80531"/>
    <w:rsid w:val="00D80562"/>
    <w:rsid w:val="00D807D6"/>
    <w:rsid w:val="00D80809"/>
    <w:rsid w:val="00D80841"/>
    <w:rsid w:val="00D80B4D"/>
    <w:rsid w:val="00D80CF3"/>
    <w:rsid w:val="00D80D0D"/>
    <w:rsid w:val="00D81170"/>
    <w:rsid w:val="00D811A6"/>
    <w:rsid w:val="00D81425"/>
    <w:rsid w:val="00D81819"/>
    <w:rsid w:val="00D81BC8"/>
    <w:rsid w:val="00D81C00"/>
    <w:rsid w:val="00D81D04"/>
    <w:rsid w:val="00D82322"/>
    <w:rsid w:val="00D823AC"/>
    <w:rsid w:val="00D824B0"/>
    <w:rsid w:val="00D82A97"/>
    <w:rsid w:val="00D82B83"/>
    <w:rsid w:val="00D82D69"/>
    <w:rsid w:val="00D83020"/>
    <w:rsid w:val="00D83761"/>
    <w:rsid w:val="00D83788"/>
    <w:rsid w:val="00D83A5E"/>
    <w:rsid w:val="00D83CB8"/>
    <w:rsid w:val="00D83F6B"/>
    <w:rsid w:val="00D83FB4"/>
    <w:rsid w:val="00D8406A"/>
    <w:rsid w:val="00D842BC"/>
    <w:rsid w:val="00D84553"/>
    <w:rsid w:val="00D8478E"/>
    <w:rsid w:val="00D847BB"/>
    <w:rsid w:val="00D84A2E"/>
    <w:rsid w:val="00D84B18"/>
    <w:rsid w:val="00D84EB0"/>
    <w:rsid w:val="00D850E9"/>
    <w:rsid w:val="00D85291"/>
    <w:rsid w:val="00D8547B"/>
    <w:rsid w:val="00D8550A"/>
    <w:rsid w:val="00D8574A"/>
    <w:rsid w:val="00D858E3"/>
    <w:rsid w:val="00D85A47"/>
    <w:rsid w:val="00D85AE5"/>
    <w:rsid w:val="00D85CFA"/>
    <w:rsid w:val="00D85D53"/>
    <w:rsid w:val="00D85E5B"/>
    <w:rsid w:val="00D85F59"/>
    <w:rsid w:val="00D8626B"/>
    <w:rsid w:val="00D8626D"/>
    <w:rsid w:val="00D8628C"/>
    <w:rsid w:val="00D862E8"/>
    <w:rsid w:val="00D866F8"/>
    <w:rsid w:val="00D86785"/>
    <w:rsid w:val="00D869E7"/>
    <w:rsid w:val="00D8719B"/>
    <w:rsid w:val="00D8735F"/>
    <w:rsid w:val="00D8739D"/>
    <w:rsid w:val="00D877FD"/>
    <w:rsid w:val="00D87823"/>
    <w:rsid w:val="00D87CC9"/>
    <w:rsid w:val="00D87E45"/>
    <w:rsid w:val="00D9012E"/>
    <w:rsid w:val="00D903DC"/>
    <w:rsid w:val="00D904CC"/>
    <w:rsid w:val="00D90830"/>
    <w:rsid w:val="00D90E7C"/>
    <w:rsid w:val="00D912E0"/>
    <w:rsid w:val="00D9145F"/>
    <w:rsid w:val="00D91465"/>
    <w:rsid w:val="00D915B2"/>
    <w:rsid w:val="00D91686"/>
    <w:rsid w:val="00D91795"/>
    <w:rsid w:val="00D918BA"/>
    <w:rsid w:val="00D91C40"/>
    <w:rsid w:val="00D91F11"/>
    <w:rsid w:val="00D91FF0"/>
    <w:rsid w:val="00D92181"/>
    <w:rsid w:val="00D92230"/>
    <w:rsid w:val="00D92372"/>
    <w:rsid w:val="00D92747"/>
    <w:rsid w:val="00D928DD"/>
    <w:rsid w:val="00D92DE0"/>
    <w:rsid w:val="00D92EA3"/>
    <w:rsid w:val="00D9324A"/>
    <w:rsid w:val="00D93496"/>
    <w:rsid w:val="00D934B5"/>
    <w:rsid w:val="00D9365F"/>
    <w:rsid w:val="00D9393C"/>
    <w:rsid w:val="00D93D2E"/>
    <w:rsid w:val="00D93EC7"/>
    <w:rsid w:val="00D93FDD"/>
    <w:rsid w:val="00D94033"/>
    <w:rsid w:val="00D94127"/>
    <w:rsid w:val="00D9413E"/>
    <w:rsid w:val="00D94406"/>
    <w:rsid w:val="00D94467"/>
    <w:rsid w:val="00D949A4"/>
    <w:rsid w:val="00D94E71"/>
    <w:rsid w:val="00D94FF9"/>
    <w:rsid w:val="00D9513A"/>
    <w:rsid w:val="00D9524D"/>
    <w:rsid w:val="00D954A3"/>
    <w:rsid w:val="00D95732"/>
    <w:rsid w:val="00D95795"/>
    <w:rsid w:val="00D9599C"/>
    <w:rsid w:val="00D95ADA"/>
    <w:rsid w:val="00D95B65"/>
    <w:rsid w:val="00D95C90"/>
    <w:rsid w:val="00D95C98"/>
    <w:rsid w:val="00D95E0B"/>
    <w:rsid w:val="00D95E68"/>
    <w:rsid w:val="00D95F63"/>
    <w:rsid w:val="00D96005"/>
    <w:rsid w:val="00D96505"/>
    <w:rsid w:val="00D96792"/>
    <w:rsid w:val="00D96B22"/>
    <w:rsid w:val="00D96C07"/>
    <w:rsid w:val="00D96DF5"/>
    <w:rsid w:val="00D9709D"/>
    <w:rsid w:val="00D97445"/>
    <w:rsid w:val="00D9758F"/>
    <w:rsid w:val="00D975CE"/>
    <w:rsid w:val="00D976D0"/>
    <w:rsid w:val="00D976EB"/>
    <w:rsid w:val="00D97780"/>
    <w:rsid w:val="00D97B28"/>
    <w:rsid w:val="00D97C8F"/>
    <w:rsid w:val="00DA001F"/>
    <w:rsid w:val="00DA010D"/>
    <w:rsid w:val="00DA0645"/>
    <w:rsid w:val="00DA08F1"/>
    <w:rsid w:val="00DA093B"/>
    <w:rsid w:val="00DA09FD"/>
    <w:rsid w:val="00DA0A42"/>
    <w:rsid w:val="00DA0A9E"/>
    <w:rsid w:val="00DA0D1B"/>
    <w:rsid w:val="00DA10C8"/>
    <w:rsid w:val="00DA112F"/>
    <w:rsid w:val="00DA1958"/>
    <w:rsid w:val="00DA19EE"/>
    <w:rsid w:val="00DA1AD9"/>
    <w:rsid w:val="00DA1BF9"/>
    <w:rsid w:val="00DA1DD6"/>
    <w:rsid w:val="00DA28E7"/>
    <w:rsid w:val="00DA2BDC"/>
    <w:rsid w:val="00DA35F2"/>
    <w:rsid w:val="00DA3812"/>
    <w:rsid w:val="00DA3A5F"/>
    <w:rsid w:val="00DA3A92"/>
    <w:rsid w:val="00DA3E12"/>
    <w:rsid w:val="00DA3FD7"/>
    <w:rsid w:val="00DA401B"/>
    <w:rsid w:val="00DA42F9"/>
    <w:rsid w:val="00DA46A0"/>
    <w:rsid w:val="00DA4866"/>
    <w:rsid w:val="00DA48EC"/>
    <w:rsid w:val="00DA49FE"/>
    <w:rsid w:val="00DA4D76"/>
    <w:rsid w:val="00DA4E0F"/>
    <w:rsid w:val="00DA4F6B"/>
    <w:rsid w:val="00DA52E5"/>
    <w:rsid w:val="00DA536B"/>
    <w:rsid w:val="00DA53FB"/>
    <w:rsid w:val="00DA567D"/>
    <w:rsid w:val="00DA56C6"/>
    <w:rsid w:val="00DA570D"/>
    <w:rsid w:val="00DA5CFD"/>
    <w:rsid w:val="00DA5D57"/>
    <w:rsid w:val="00DA5DB9"/>
    <w:rsid w:val="00DA6466"/>
    <w:rsid w:val="00DA6507"/>
    <w:rsid w:val="00DA676A"/>
    <w:rsid w:val="00DA6824"/>
    <w:rsid w:val="00DA698E"/>
    <w:rsid w:val="00DA69FA"/>
    <w:rsid w:val="00DA6B30"/>
    <w:rsid w:val="00DA6B78"/>
    <w:rsid w:val="00DA6CC0"/>
    <w:rsid w:val="00DA6D2B"/>
    <w:rsid w:val="00DA6DF4"/>
    <w:rsid w:val="00DA6EA8"/>
    <w:rsid w:val="00DA752D"/>
    <w:rsid w:val="00DA7608"/>
    <w:rsid w:val="00DA7B0C"/>
    <w:rsid w:val="00DA7D77"/>
    <w:rsid w:val="00DA7E42"/>
    <w:rsid w:val="00DA7F63"/>
    <w:rsid w:val="00DA7F7B"/>
    <w:rsid w:val="00DB00BB"/>
    <w:rsid w:val="00DB0370"/>
    <w:rsid w:val="00DB0B4D"/>
    <w:rsid w:val="00DB0E8E"/>
    <w:rsid w:val="00DB10DC"/>
    <w:rsid w:val="00DB10EB"/>
    <w:rsid w:val="00DB131B"/>
    <w:rsid w:val="00DB151B"/>
    <w:rsid w:val="00DB18E1"/>
    <w:rsid w:val="00DB1AA8"/>
    <w:rsid w:val="00DB1B5A"/>
    <w:rsid w:val="00DB1B5F"/>
    <w:rsid w:val="00DB1DD3"/>
    <w:rsid w:val="00DB1E14"/>
    <w:rsid w:val="00DB1F0C"/>
    <w:rsid w:val="00DB208A"/>
    <w:rsid w:val="00DB2127"/>
    <w:rsid w:val="00DB2393"/>
    <w:rsid w:val="00DB23E8"/>
    <w:rsid w:val="00DB24EB"/>
    <w:rsid w:val="00DB2D2C"/>
    <w:rsid w:val="00DB327E"/>
    <w:rsid w:val="00DB361A"/>
    <w:rsid w:val="00DB37E6"/>
    <w:rsid w:val="00DB3849"/>
    <w:rsid w:val="00DB3858"/>
    <w:rsid w:val="00DB3B5B"/>
    <w:rsid w:val="00DB41A8"/>
    <w:rsid w:val="00DB420C"/>
    <w:rsid w:val="00DB4367"/>
    <w:rsid w:val="00DB45F8"/>
    <w:rsid w:val="00DB46FC"/>
    <w:rsid w:val="00DB4968"/>
    <w:rsid w:val="00DB49A6"/>
    <w:rsid w:val="00DB4C89"/>
    <w:rsid w:val="00DB4CCF"/>
    <w:rsid w:val="00DB50F2"/>
    <w:rsid w:val="00DB51B5"/>
    <w:rsid w:val="00DB5293"/>
    <w:rsid w:val="00DB5980"/>
    <w:rsid w:val="00DB5B7C"/>
    <w:rsid w:val="00DB5D5C"/>
    <w:rsid w:val="00DB5E57"/>
    <w:rsid w:val="00DB5FFE"/>
    <w:rsid w:val="00DB61EC"/>
    <w:rsid w:val="00DB6256"/>
    <w:rsid w:val="00DB6371"/>
    <w:rsid w:val="00DB640B"/>
    <w:rsid w:val="00DB6415"/>
    <w:rsid w:val="00DB6755"/>
    <w:rsid w:val="00DB6895"/>
    <w:rsid w:val="00DB68B8"/>
    <w:rsid w:val="00DB6ADE"/>
    <w:rsid w:val="00DB6FCD"/>
    <w:rsid w:val="00DB714A"/>
    <w:rsid w:val="00DB7477"/>
    <w:rsid w:val="00DB766E"/>
    <w:rsid w:val="00DB7AB3"/>
    <w:rsid w:val="00DB7E35"/>
    <w:rsid w:val="00DB7E5C"/>
    <w:rsid w:val="00DBC54E"/>
    <w:rsid w:val="00DC0042"/>
    <w:rsid w:val="00DC017F"/>
    <w:rsid w:val="00DC0408"/>
    <w:rsid w:val="00DC0543"/>
    <w:rsid w:val="00DC086D"/>
    <w:rsid w:val="00DC0A6D"/>
    <w:rsid w:val="00DC0C71"/>
    <w:rsid w:val="00DC0DC2"/>
    <w:rsid w:val="00DC0F56"/>
    <w:rsid w:val="00DC10DF"/>
    <w:rsid w:val="00DC1267"/>
    <w:rsid w:val="00DC132A"/>
    <w:rsid w:val="00DC1375"/>
    <w:rsid w:val="00DC1464"/>
    <w:rsid w:val="00DC19DF"/>
    <w:rsid w:val="00DC19FC"/>
    <w:rsid w:val="00DC1BBB"/>
    <w:rsid w:val="00DC1C59"/>
    <w:rsid w:val="00DC1C81"/>
    <w:rsid w:val="00DC2444"/>
    <w:rsid w:val="00DC2469"/>
    <w:rsid w:val="00DC2B58"/>
    <w:rsid w:val="00DC2BA7"/>
    <w:rsid w:val="00DC3204"/>
    <w:rsid w:val="00DC321C"/>
    <w:rsid w:val="00DC33C3"/>
    <w:rsid w:val="00DC3502"/>
    <w:rsid w:val="00DC3510"/>
    <w:rsid w:val="00DC36D5"/>
    <w:rsid w:val="00DC38D6"/>
    <w:rsid w:val="00DC39D8"/>
    <w:rsid w:val="00DC3B85"/>
    <w:rsid w:val="00DC3CD9"/>
    <w:rsid w:val="00DC3E5B"/>
    <w:rsid w:val="00DC3F9A"/>
    <w:rsid w:val="00DC41F2"/>
    <w:rsid w:val="00DC4375"/>
    <w:rsid w:val="00DC4861"/>
    <w:rsid w:val="00DC4B98"/>
    <w:rsid w:val="00DC4D60"/>
    <w:rsid w:val="00DC554B"/>
    <w:rsid w:val="00DC5663"/>
    <w:rsid w:val="00DC56D2"/>
    <w:rsid w:val="00DC5A0A"/>
    <w:rsid w:val="00DC5A65"/>
    <w:rsid w:val="00DC61FD"/>
    <w:rsid w:val="00DC6265"/>
    <w:rsid w:val="00DC62D2"/>
    <w:rsid w:val="00DC66CF"/>
    <w:rsid w:val="00DC6884"/>
    <w:rsid w:val="00DC689F"/>
    <w:rsid w:val="00DC6910"/>
    <w:rsid w:val="00DC6A5B"/>
    <w:rsid w:val="00DC6EFA"/>
    <w:rsid w:val="00DC6F45"/>
    <w:rsid w:val="00DC7143"/>
    <w:rsid w:val="00DC73AE"/>
    <w:rsid w:val="00DC73FA"/>
    <w:rsid w:val="00DC76D9"/>
    <w:rsid w:val="00DC7A2C"/>
    <w:rsid w:val="00DC7E2F"/>
    <w:rsid w:val="00DC7ED1"/>
    <w:rsid w:val="00DD0197"/>
    <w:rsid w:val="00DD053A"/>
    <w:rsid w:val="00DD09AE"/>
    <w:rsid w:val="00DD09E2"/>
    <w:rsid w:val="00DD0AE0"/>
    <w:rsid w:val="00DD0F87"/>
    <w:rsid w:val="00DD110E"/>
    <w:rsid w:val="00DD12B8"/>
    <w:rsid w:val="00DD167B"/>
    <w:rsid w:val="00DD1A60"/>
    <w:rsid w:val="00DD1BB9"/>
    <w:rsid w:val="00DD1BEC"/>
    <w:rsid w:val="00DD1DCA"/>
    <w:rsid w:val="00DD1FEE"/>
    <w:rsid w:val="00DD20D1"/>
    <w:rsid w:val="00DD2100"/>
    <w:rsid w:val="00DD2135"/>
    <w:rsid w:val="00DD228E"/>
    <w:rsid w:val="00DD22AA"/>
    <w:rsid w:val="00DD23E3"/>
    <w:rsid w:val="00DD2457"/>
    <w:rsid w:val="00DD24BB"/>
    <w:rsid w:val="00DD2852"/>
    <w:rsid w:val="00DD2D6E"/>
    <w:rsid w:val="00DD3156"/>
    <w:rsid w:val="00DD31F8"/>
    <w:rsid w:val="00DD3262"/>
    <w:rsid w:val="00DD34AC"/>
    <w:rsid w:val="00DD3ABF"/>
    <w:rsid w:val="00DD3E77"/>
    <w:rsid w:val="00DD3FD2"/>
    <w:rsid w:val="00DD40FA"/>
    <w:rsid w:val="00DD410C"/>
    <w:rsid w:val="00DD43C4"/>
    <w:rsid w:val="00DD4643"/>
    <w:rsid w:val="00DD464D"/>
    <w:rsid w:val="00DD47FB"/>
    <w:rsid w:val="00DD4A1A"/>
    <w:rsid w:val="00DD4B12"/>
    <w:rsid w:val="00DD4B38"/>
    <w:rsid w:val="00DD4D3D"/>
    <w:rsid w:val="00DD5037"/>
    <w:rsid w:val="00DD5110"/>
    <w:rsid w:val="00DD51CF"/>
    <w:rsid w:val="00DD5416"/>
    <w:rsid w:val="00DD54B1"/>
    <w:rsid w:val="00DD55D0"/>
    <w:rsid w:val="00DD5C3C"/>
    <w:rsid w:val="00DD5C6E"/>
    <w:rsid w:val="00DD5DAD"/>
    <w:rsid w:val="00DD5F47"/>
    <w:rsid w:val="00DD5FFC"/>
    <w:rsid w:val="00DD648A"/>
    <w:rsid w:val="00DD64A4"/>
    <w:rsid w:val="00DD64D5"/>
    <w:rsid w:val="00DD66BF"/>
    <w:rsid w:val="00DD69A9"/>
    <w:rsid w:val="00DD6AA8"/>
    <w:rsid w:val="00DD6B3E"/>
    <w:rsid w:val="00DD70CF"/>
    <w:rsid w:val="00DD71E3"/>
    <w:rsid w:val="00DD724C"/>
    <w:rsid w:val="00DD7626"/>
    <w:rsid w:val="00DD7670"/>
    <w:rsid w:val="00DD768E"/>
    <w:rsid w:val="00DD77D0"/>
    <w:rsid w:val="00DD7878"/>
    <w:rsid w:val="00DD7E21"/>
    <w:rsid w:val="00DD7E7A"/>
    <w:rsid w:val="00DE0126"/>
    <w:rsid w:val="00DE0184"/>
    <w:rsid w:val="00DE036F"/>
    <w:rsid w:val="00DE07F8"/>
    <w:rsid w:val="00DE0C26"/>
    <w:rsid w:val="00DE0CE2"/>
    <w:rsid w:val="00DE0CF5"/>
    <w:rsid w:val="00DE0E55"/>
    <w:rsid w:val="00DE0F76"/>
    <w:rsid w:val="00DE1292"/>
    <w:rsid w:val="00DE13EF"/>
    <w:rsid w:val="00DE1493"/>
    <w:rsid w:val="00DE14AB"/>
    <w:rsid w:val="00DE1698"/>
    <w:rsid w:val="00DE16BD"/>
    <w:rsid w:val="00DE19E2"/>
    <w:rsid w:val="00DE1D18"/>
    <w:rsid w:val="00DE1DA2"/>
    <w:rsid w:val="00DE26F1"/>
    <w:rsid w:val="00DE2749"/>
    <w:rsid w:val="00DE275D"/>
    <w:rsid w:val="00DE2814"/>
    <w:rsid w:val="00DE29A7"/>
    <w:rsid w:val="00DE2A20"/>
    <w:rsid w:val="00DE2D22"/>
    <w:rsid w:val="00DE3157"/>
    <w:rsid w:val="00DE316C"/>
    <w:rsid w:val="00DE3181"/>
    <w:rsid w:val="00DE34AD"/>
    <w:rsid w:val="00DE3561"/>
    <w:rsid w:val="00DE35F8"/>
    <w:rsid w:val="00DE385E"/>
    <w:rsid w:val="00DE392E"/>
    <w:rsid w:val="00DE3BAA"/>
    <w:rsid w:val="00DE3FA4"/>
    <w:rsid w:val="00DE4083"/>
    <w:rsid w:val="00DE4677"/>
    <w:rsid w:val="00DE4B01"/>
    <w:rsid w:val="00DE4B6D"/>
    <w:rsid w:val="00DE4D8B"/>
    <w:rsid w:val="00DE4DA8"/>
    <w:rsid w:val="00DE4EF1"/>
    <w:rsid w:val="00DE50FD"/>
    <w:rsid w:val="00DE53D3"/>
    <w:rsid w:val="00DE5A40"/>
    <w:rsid w:val="00DE5B0D"/>
    <w:rsid w:val="00DE5BBE"/>
    <w:rsid w:val="00DE5D08"/>
    <w:rsid w:val="00DE5DB0"/>
    <w:rsid w:val="00DE5EDB"/>
    <w:rsid w:val="00DE6367"/>
    <w:rsid w:val="00DE6604"/>
    <w:rsid w:val="00DE6940"/>
    <w:rsid w:val="00DE6C23"/>
    <w:rsid w:val="00DE70FE"/>
    <w:rsid w:val="00DE7137"/>
    <w:rsid w:val="00DE7148"/>
    <w:rsid w:val="00DE7366"/>
    <w:rsid w:val="00DE752E"/>
    <w:rsid w:val="00DE7757"/>
    <w:rsid w:val="00DE7AFF"/>
    <w:rsid w:val="00DE7D6C"/>
    <w:rsid w:val="00DE7EF8"/>
    <w:rsid w:val="00DF0167"/>
    <w:rsid w:val="00DF0323"/>
    <w:rsid w:val="00DF0475"/>
    <w:rsid w:val="00DF0557"/>
    <w:rsid w:val="00DF05F6"/>
    <w:rsid w:val="00DF063F"/>
    <w:rsid w:val="00DF0736"/>
    <w:rsid w:val="00DF0795"/>
    <w:rsid w:val="00DF0835"/>
    <w:rsid w:val="00DF08CB"/>
    <w:rsid w:val="00DF0B45"/>
    <w:rsid w:val="00DF0CA2"/>
    <w:rsid w:val="00DF1009"/>
    <w:rsid w:val="00DF114E"/>
    <w:rsid w:val="00DF12B2"/>
    <w:rsid w:val="00DF141B"/>
    <w:rsid w:val="00DF166E"/>
    <w:rsid w:val="00DF18E1"/>
    <w:rsid w:val="00DF1992"/>
    <w:rsid w:val="00DF1B14"/>
    <w:rsid w:val="00DF1CE7"/>
    <w:rsid w:val="00DF1D1C"/>
    <w:rsid w:val="00DF1DBF"/>
    <w:rsid w:val="00DF1E0B"/>
    <w:rsid w:val="00DF1E44"/>
    <w:rsid w:val="00DF1F5E"/>
    <w:rsid w:val="00DF1FFE"/>
    <w:rsid w:val="00DF2312"/>
    <w:rsid w:val="00DF2424"/>
    <w:rsid w:val="00DF24F3"/>
    <w:rsid w:val="00DF25F9"/>
    <w:rsid w:val="00DF2628"/>
    <w:rsid w:val="00DF2693"/>
    <w:rsid w:val="00DF2706"/>
    <w:rsid w:val="00DF2810"/>
    <w:rsid w:val="00DF2858"/>
    <w:rsid w:val="00DF29C1"/>
    <w:rsid w:val="00DF2A00"/>
    <w:rsid w:val="00DF2A83"/>
    <w:rsid w:val="00DF2AFA"/>
    <w:rsid w:val="00DF2DED"/>
    <w:rsid w:val="00DF2EC2"/>
    <w:rsid w:val="00DF2F56"/>
    <w:rsid w:val="00DF3119"/>
    <w:rsid w:val="00DF3140"/>
    <w:rsid w:val="00DF35BA"/>
    <w:rsid w:val="00DF3834"/>
    <w:rsid w:val="00DF38BB"/>
    <w:rsid w:val="00DF3D2E"/>
    <w:rsid w:val="00DF3D52"/>
    <w:rsid w:val="00DF4129"/>
    <w:rsid w:val="00DF427A"/>
    <w:rsid w:val="00DF42B3"/>
    <w:rsid w:val="00DF4324"/>
    <w:rsid w:val="00DF4437"/>
    <w:rsid w:val="00DF4469"/>
    <w:rsid w:val="00DF451C"/>
    <w:rsid w:val="00DF4602"/>
    <w:rsid w:val="00DF46C1"/>
    <w:rsid w:val="00DF475D"/>
    <w:rsid w:val="00DF4900"/>
    <w:rsid w:val="00DF4924"/>
    <w:rsid w:val="00DF493F"/>
    <w:rsid w:val="00DF4A5D"/>
    <w:rsid w:val="00DF4B6F"/>
    <w:rsid w:val="00DF4B78"/>
    <w:rsid w:val="00DF4E1E"/>
    <w:rsid w:val="00DF5026"/>
    <w:rsid w:val="00DF51FF"/>
    <w:rsid w:val="00DF5326"/>
    <w:rsid w:val="00DF5465"/>
    <w:rsid w:val="00DF54A3"/>
    <w:rsid w:val="00DF5570"/>
    <w:rsid w:val="00DF56D5"/>
    <w:rsid w:val="00DF57AA"/>
    <w:rsid w:val="00DF5909"/>
    <w:rsid w:val="00DF59C8"/>
    <w:rsid w:val="00DF59CD"/>
    <w:rsid w:val="00DF5A49"/>
    <w:rsid w:val="00DF5D25"/>
    <w:rsid w:val="00DF62BE"/>
    <w:rsid w:val="00DF6547"/>
    <w:rsid w:val="00DF69D7"/>
    <w:rsid w:val="00DF6B39"/>
    <w:rsid w:val="00DF6C2C"/>
    <w:rsid w:val="00DF6D4E"/>
    <w:rsid w:val="00DF6D51"/>
    <w:rsid w:val="00DF718A"/>
    <w:rsid w:val="00DF72FF"/>
    <w:rsid w:val="00DF7EC9"/>
    <w:rsid w:val="00E0006E"/>
    <w:rsid w:val="00E00187"/>
    <w:rsid w:val="00E00221"/>
    <w:rsid w:val="00E003D6"/>
    <w:rsid w:val="00E00436"/>
    <w:rsid w:val="00E005E6"/>
    <w:rsid w:val="00E0063D"/>
    <w:rsid w:val="00E00731"/>
    <w:rsid w:val="00E00773"/>
    <w:rsid w:val="00E00848"/>
    <w:rsid w:val="00E008DE"/>
    <w:rsid w:val="00E00A3B"/>
    <w:rsid w:val="00E00B6C"/>
    <w:rsid w:val="00E00F03"/>
    <w:rsid w:val="00E01188"/>
    <w:rsid w:val="00E01683"/>
    <w:rsid w:val="00E017F4"/>
    <w:rsid w:val="00E018F3"/>
    <w:rsid w:val="00E01BEC"/>
    <w:rsid w:val="00E01CFE"/>
    <w:rsid w:val="00E022A7"/>
    <w:rsid w:val="00E023F6"/>
    <w:rsid w:val="00E02417"/>
    <w:rsid w:val="00E024D2"/>
    <w:rsid w:val="00E02D9F"/>
    <w:rsid w:val="00E02ED1"/>
    <w:rsid w:val="00E03236"/>
    <w:rsid w:val="00E0334B"/>
    <w:rsid w:val="00E0344D"/>
    <w:rsid w:val="00E03451"/>
    <w:rsid w:val="00E0351D"/>
    <w:rsid w:val="00E03557"/>
    <w:rsid w:val="00E037FA"/>
    <w:rsid w:val="00E03904"/>
    <w:rsid w:val="00E03B5F"/>
    <w:rsid w:val="00E03DA8"/>
    <w:rsid w:val="00E03FAC"/>
    <w:rsid w:val="00E03FD7"/>
    <w:rsid w:val="00E03FFB"/>
    <w:rsid w:val="00E043C5"/>
    <w:rsid w:val="00E04834"/>
    <w:rsid w:val="00E04835"/>
    <w:rsid w:val="00E048E9"/>
    <w:rsid w:val="00E04CF4"/>
    <w:rsid w:val="00E050D2"/>
    <w:rsid w:val="00E05319"/>
    <w:rsid w:val="00E05349"/>
    <w:rsid w:val="00E05479"/>
    <w:rsid w:val="00E05581"/>
    <w:rsid w:val="00E05B12"/>
    <w:rsid w:val="00E05B89"/>
    <w:rsid w:val="00E0614A"/>
    <w:rsid w:val="00E06251"/>
    <w:rsid w:val="00E062C6"/>
    <w:rsid w:val="00E0680E"/>
    <w:rsid w:val="00E06D2B"/>
    <w:rsid w:val="00E07127"/>
    <w:rsid w:val="00E07B59"/>
    <w:rsid w:val="00E07BD6"/>
    <w:rsid w:val="00E07C09"/>
    <w:rsid w:val="00E07DA4"/>
    <w:rsid w:val="00E10030"/>
    <w:rsid w:val="00E100E5"/>
    <w:rsid w:val="00E101A6"/>
    <w:rsid w:val="00E102FA"/>
    <w:rsid w:val="00E10340"/>
    <w:rsid w:val="00E1035C"/>
    <w:rsid w:val="00E10406"/>
    <w:rsid w:val="00E104F3"/>
    <w:rsid w:val="00E10AE0"/>
    <w:rsid w:val="00E10BBB"/>
    <w:rsid w:val="00E1101B"/>
    <w:rsid w:val="00E11080"/>
    <w:rsid w:val="00E1118B"/>
    <w:rsid w:val="00E1143F"/>
    <w:rsid w:val="00E11451"/>
    <w:rsid w:val="00E1173B"/>
    <w:rsid w:val="00E11C67"/>
    <w:rsid w:val="00E11CBF"/>
    <w:rsid w:val="00E12063"/>
    <w:rsid w:val="00E12101"/>
    <w:rsid w:val="00E12591"/>
    <w:rsid w:val="00E128EE"/>
    <w:rsid w:val="00E1291C"/>
    <w:rsid w:val="00E13100"/>
    <w:rsid w:val="00E13182"/>
    <w:rsid w:val="00E13246"/>
    <w:rsid w:val="00E1324A"/>
    <w:rsid w:val="00E13358"/>
    <w:rsid w:val="00E13580"/>
    <w:rsid w:val="00E13732"/>
    <w:rsid w:val="00E1376F"/>
    <w:rsid w:val="00E1380B"/>
    <w:rsid w:val="00E1395F"/>
    <w:rsid w:val="00E139F0"/>
    <w:rsid w:val="00E13B38"/>
    <w:rsid w:val="00E13D5E"/>
    <w:rsid w:val="00E1446A"/>
    <w:rsid w:val="00E145F9"/>
    <w:rsid w:val="00E14711"/>
    <w:rsid w:val="00E14897"/>
    <w:rsid w:val="00E14A95"/>
    <w:rsid w:val="00E14AD6"/>
    <w:rsid w:val="00E14EAB"/>
    <w:rsid w:val="00E15012"/>
    <w:rsid w:val="00E1501F"/>
    <w:rsid w:val="00E15023"/>
    <w:rsid w:val="00E15090"/>
    <w:rsid w:val="00E15150"/>
    <w:rsid w:val="00E153F9"/>
    <w:rsid w:val="00E15A03"/>
    <w:rsid w:val="00E15BBE"/>
    <w:rsid w:val="00E15EA1"/>
    <w:rsid w:val="00E160F5"/>
    <w:rsid w:val="00E1626E"/>
    <w:rsid w:val="00E162DB"/>
    <w:rsid w:val="00E1630B"/>
    <w:rsid w:val="00E16665"/>
    <w:rsid w:val="00E16ABD"/>
    <w:rsid w:val="00E16F4E"/>
    <w:rsid w:val="00E1710D"/>
    <w:rsid w:val="00E172E5"/>
    <w:rsid w:val="00E17676"/>
    <w:rsid w:val="00E176F0"/>
    <w:rsid w:val="00E1780B"/>
    <w:rsid w:val="00E1783D"/>
    <w:rsid w:val="00E17C14"/>
    <w:rsid w:val="00E17CB5"/>
    <w:rsid w:val="00E17D1E"/>
    <w:rsid w:val="00E17E0D"/>
    <w:rsid w:val="00E17E24"/>
    <w:rsid w:val="00E17EED"/>
    <w:rsid w:val="00E2016D"/>
    <w:rsid w:val="00E20371"/>
    <w:rsid w:val="00E20510"/>
    <w:rsid w:val="00E20540"/>
    <w:rsid w:val="00E20BED"/>
    <w:rsid w:val="00E20F88"/>
    <w:rsid w:val="00E21091"/>
    <w:rsid w:val="00E210D0"/>
    <w:rsid w:val="00E21115"/>
    <w:rsid w:val="00E21169"/>
    <w:rsid w:val="00E213B4"/>
    <w:rsid w:val="00E21591"/>
    <w:rsid w:val="00E218B6"/>
    <w:rsid w:val="00E219CF"/>
    <w:rsid w:val="00E21A6E"/>
    <w:rsid w:val="00E21B65"/>
    <w:rsid w:val="00E21BFD"/>
    <w:rsid w:val="00E21CDD"/>
    <w:rsid w:val="00E21E8D"/>
    <w:rsid w:val="00E22290"/>
    <w:rsid w:val="00E22313"/>
    <w:rsid w:val="00E224DA"/>
    <w:rsid w:val="00E22C4D"/>
    <w:rsid w:val="00E22D03"/>
    <w:rsid w:val="00E22F31"/>
    <w:rsid w:val="00E22F63"/>
    <w:rsid w:val="00E233C7"/>
    <w:rsid w:val="00E2369C"/>
    <w:rsid w:val="00E23717"/>
    <w:rsid w:val="00E2392A"/>
    <w:rsid w:val="00E23B60"/>
    <w:rsid w:val="00E23D0A"/>
    <w:rsid w:val="00E23DDC"/>
    <w:rsid w:val="00E23E7F"/>
    <w:rsid w:val="00E2405E"/>
    <w:rsid w:val="00E24119"/>
    <w:rsid w:val="00E24367"/>
    <w:rsid w:val="00E2437C"/>
    <w:rsid w:val="00E24423"/>
    <w:rsid w:val="00E24517"/>
    <w:rsid w:val="00E2479B"/>
    <w:rsid w:val="00E2488B"/>
    <w:rsid w:val="00E248D4"/>
    <w:rsid w:val="00E2494F"/>
    <w:rsid w:val="00E249BC"/>
    <w:rsid w:val="00E24B51"/>
    <w:rsid w:val="00E24D03"/>
    <w:rsid w:val="00E24DCE"/>
    <w:rsid w:val="00E253FB"/>
    <w:rsid w:val="00E2562C"/>
    <w:rsid w:val="00E25640"/>
    <w:rsid w:val="00E25655"/>
    <w:rsid w:val="00E25782"/>
    <w:rsid w:val="00E258B2"/>
    <w:rsid w:val="00E25993"/>
    <w:rsid w:val="00E25DE5"/>
    <w:rsid w:val="00E25EE3"/>
    <w:rsid w:val="00E25F17"/>
    <w:rsid w:val="00E2623A"/>
    <w:rsid w:val="00E263D1"/>
    <w:rsid w:val="00E26422"/>
    <w:rsid w:val="00E26463"/>
    <w:rsid w:val="00E2652B"/>
    <w:rsid w:val="00E26665"/>
    <w:rsid w:val="00E26995"/>
    <w:rsid w:val="00E26C72"/>
    <w:rsid w:val="00E26E50"/>
    <w:rsid w:val="00E26E92"/>
    <w:rsid w:val="00E26ED0"/>
    <w:rsid w:val="00E274AB"/>
    <w:rsid w:val="00E27661"/>
    <w:rsid w:val="00E27770"/>
    <w:rsid w:val="00E27B7B"/>
    <w:rsid w:val="00E27C9C"/>
    <w:rsid w:val="00E27D41"/>
    <w:rsid w:val="00E3047B"/>
    <w:rsid w:val="00E30851"/>
    <w:rsid w:val="00E308B5"/>
    <w:rsid w:val="00E308F8"/>
    <w:rsid w:val="00E30A44"/>
    <w:rsid w:val="00E30E26"/>
    <w:rsid w:val="00E30FCD"/>
    <w:rsid w:val="00E311BD"/>
    <w:rsid w:val="00E315D8"/>
    <w:rsid w:val="00E318B6"/>
    <w:rsid w:val="00E31AD3"/>
    <w:rsid w:val="00E31D96"/>
    <w:rsid w:val="00E31F97"/>
    <w:rsid w:val="00E32157"/>
    <w:rsid w:val="00E3227F"/>
    <w:rsid w:val="00E32864"/>
    <w:rsid w:val="00E3289F"/>
    <w:rsid w:val="00E32970"/>
    <w:rsid w:val="00E32BBA"/>
    <w:rsid w:val="00E32E4F"/>
    <w:rsid w:val="00E32E61"/>
    <w:rsid w:val="00E32ED4"/>
    <w:rsid w:val="00E32FD1"/>
    <w:rsid w:val="00E32FDD"/>
    <w:rsid w:val="00E333F6"/>
    <w:rsid w:val="00E3344F"/>
    <w:rsid w:val="00E33578"/>
    <w:rsid w:val="00E33B3A"/>
    <w:rsid w:val="00E33D35"/>
    <w:rsid w:val="00E34059"/>
    <w:rsid w:val="00E34238"/>
    <w:rsid w:val="00E3446E"/>
    <w:rsid w:val="00E34767"/>
    <w:rsid w:val="00E347C6"/>
    <w:rsid w:val="00E3487D"/>
    <w:rsid w:val="00E34892"/>
    <w:rsid w:val="00E3489D"/>
    <w:rsid w:val="00E34AAE"/>
    <w:rsid w:val="00E34D55"/>
    <w:rsid w:val="00E358F9"/>
    <w:rsid w:val="00E3591A"/>
    <w:rsid w:val="00E35D46"/>
    <w:rsid w:val="00E36052"/>
    <w:rsid w:val="00E36090"/>
    <w:rsid w:val="00E360BD"/>
    <w:rsid w:val="00E36980"/>
    <w:rsid w:val="00E36A0E"/>
    <w:rsid w:val="00E36E61"/>
    <w:rsid w:val="00E36F03"/>
    <w:rsid w:val="00E36F44"/>
    <w:rsid w:val="00E37027"/>
    <w:rsid w:val="00E37329"/>
    <w:rsid w:val="00E374BE"/>
    <w:rsid w:val="00E374D2"/>
    <w:rsid w:val="00E375E5"/>
    <w:rsid w:val="00E3793A"/>
    <w:rsid w:val="00E37B05"/>
    <w:rsid w:val="00E37BEA"/>
    <w:rsid w:val="00E37D49"/>
    <w:rsid w:val="00E37E4C"/>
    <w:rsid w:val="00E37F36"/>
    <w:rsid w:val="00E4024F"/>
    <w:rsid w:val="00E40333"/>
    <w:rsid w:val="00E40451"/>
    <w:rsid w:val="00E4088A"/>
    <w:rsid w:val="00E408FE"/>
    <w:rsid w:val="00E40A42"/>
    <w:rsid w:val="00E40AF6"/>
    <w:rsid w:val="00E40B6B"/>
    <w:rsid w:val="00E40D5D"/>
    <w:rsid w:val="00E40DEC"/>
    <w:rsid w:val="00E41210"/>
    <w:rsid w:val="00E413EB"/>
    <w:rsid w:val="00E41820"/>
    <w:rsid w:val="00E418B4"/>
    <w:rsid w:val="00E41BD0"/>
    <w:rsid w:val="00E41C70"/>
    <w:rsid w:val="00E41D44"/>
    <w:rsid w:val="00E41DF0"/>
    <w:rsid w:val="00E42012"/>
    <w:rsid w:val="00E4203C"/>
    <w:rsid w:val="00E4220D"/>
    <w:rsid w:val="00E42477"/>
    <w:rsid w:val="00E4274C"/>
    <w:rsid w:val="00E429BC"/>
    <w:rsid w:val="00E429E4"/>
    <w:rsid w:val="00E42A8A"/>
    <w:rsid w:val="00E42B93"/>
    <w:rsid w:val="00E42C9B"/>
    <w:rsid w:val="00E43064"/>
    <w:rsid w:val="00E430F2"/>
    <w:rsid w:val="00E43207"/>
    <w:rsid w:val="00E433DD"/>
    <w:rsid w:val="00E435DB"/>
    <w:rsid w:val="00E43623"/>
    <w:rsid w:val="00E4370B"/>
    <w:rsid w:val="00E43A8B"/>
    <w:rsid w:val="00E43B21"/>
    <w:rsid w:val="00E440FD"/>
    <w:rsid w:val="00E44180"/>
    <w:rsid w:val="00E446BA"/>
    <w:rsid w:val="00E44722"/>
    <w:rsid w:val="00E44755"/>
    <w:rsid w:val="00E447C4"/>
    <w:rsid w:val="00E4492B"/>
    <w:rsid w:val="00E44A5A"/>
    <w:rsid w:val="00E44CD4"/>
    <w:rsid w:val="00E44D83"/>
    <w:rsid w:val="00E44DD3"/>
    <w:rsid w:val="00E4503C"/>
    <w:rsid w:val="00E450E8"/>
    <w:rsid w:val="00E45405"/>
    <w:rsid w:val="00E45532"/>
    <w:rsid w:val="00E456D1"/>
    <w:rsid w:val="00E457F6"/>
    <w:rsid w:val="00E45964"/>
    <w:rsid w:val="00E45B0E"/>
    <w:rsid w:val="00E45C72"/>
    <w:rsid w:val="00E45CDA"/>
    <w:rsid w:val="00E45E6A"/>
    <w:rsid w:val="00E460A3"/>
    <w:rsid w:val="00E463EC"/>
    <w:rsid w:val="00E4663C"/>
    <w:rsid w:val="00E466BA"/>
    <w:rsid w:val="00E467C0"/>
    <w:rsid w:val="00E46A4C"/>
    <w:rsid w:val="00E46B37"/>
    <w:rsid w:val="00E46E94"/>
    <w:rsid w:val="00E46FDF"/>
    <w:rsid w:val="00E4740C"/>
    <w:rsid w:val="00E474AD"/>
    <w:rsid w:val="00E47652"/>
    <w:rsid w:val="00E47734"/>
    <w:rsid w:val="00E477D1"/>
    <w:rsid w:val="00E47C66"/>
    <w:rsid w:val="00E47CF9"/>
    <w:rsid w:val="00E47FB6"/>
    <w:rsid w:val="00E47FCB"/>
    <w:rsid w:val="00E5033D"/>
    <w:rsid w:val="00E50387"/>
    <w:rsid w:val="00E504B5"/>
    <w:rsid w:val="00E50698"/>
    <w:rsid w:val="00E5085A"/>
    <w:rsid w:val="00E50CBC"/>
    <w:rsid w:val="00E50D8A"/>
    <w:rsid w:val="00E50EAE"/>
    <w:rsid w:val="00E51073"/>
    <w:rsid w:val="00E5109A"/>
    <w:rsid w:val="00E512E3"/>
    <w:rsid w:val="00E5149B"/>
    <w:rsid w:val="00E514A7"/>
    <w:rsid w:val="00E51A8D"/>
    <w:rsid w:val="00E51D82"/>
    <w:rsid w:val="00E51EAC"/>
    <w:rsid w:val="00E51FED"/>
    <w:rsid w:val="00E521A4"/>
    <w:rsid w:val="00E52218"/>
    <w:rsid w:val="00E522E1"/>
    <w:rsid w:val="00E52347"/>
    <w:rsid w:val="00E52485"/>
    <w:rsid w:val="00E525B0"/>
    <w:rsid w:val="00E526AF"/>
    <w:rsid w:val="00E527B3"/>
    <w:rsid w:val="00E5293D"/>
    <w:rsid w:val="00E52B49"/>
    <w:rsid w:val="00E52E3B"/>
    <w:rsid w:val="00E52E7C"/>
    <w:rsid w:val="00E52F95"/>
    <w:rsid w:val="00E53117"/>
    <w:rsid w:val="00E531C9"/>
    <w:rsid w:val="00E533C1"/>
    <w:rsid w:val="00E533CF"/>
    <w:rsid w:val="00E534DE"/>
    <w:rsid w:val="00E535A6"/>
    <w:rsid w:val="00E53642"/>
    <w:rsid w:val="00E536E2"/>
    <w:rsid w:val="00E53739"/>
    <w:rsid w:val="00E537A1"/>
    <w:rsid w:val="00E5380E"/>
    <w:rsid w:val="00E53E39"/>
    <w:rsid w:val="00E54605"/>
    <w:rsid w:val="00E54BA4"/>
    <w:rsid w:val="00E54E95"/>
    <w:rsid w:val="00E54F3F"/>
    <w:rsid w:val="00E55154"/>
    <w:rsid w:val="00E55224"/>
    <w:rsid w:val="00E5522F"/>
    <w:rsid w:val="00E55684"/>
    <w:rsid w:val="00E556BB"/>
    <w:rsid w:val="00E55807"/>
    <w:rsid w:val="00E559CD"/>
    <w:rsid w:val="00E55F0E"/>
    <w:rsid w:val="00E56098"/>
    <w:rsid w:val="00E560D7"/>
    <w:rsid w:val="00E560E6"/>
    <w:rsid w:val="00E56115"/>
    <w:rsid w:val="00E5622D"/>
    <w:rsid w:val="00E56270"/>
    <w:rsid w:val="00E5632B"/>
    <w:rsid w:val="00E566B0"/>
    <w:rsid w:val="00E566B4"/>
    <w:rsid w:val="00E566C3"/>
    <w:rsid w:val="00E56B37"/>
    <w:rsid w:val="00E56C9D"/>
    <w:rsid w:val="00E56F4C"/>
    <w:rsid w:val="00E57061"/>
    <w:rsid w:val="00E572A4"/>
    <w:rsid w:val="00E5742C"/>
    <w:rsid w:val="00E57617"/>
    <w:rsid w:val="00E5781F"/>
    <w:rsid w:val="00E57998"/>
    <w:rsid w:val="00E579C8"/>
    <w:rsid w:val="00E57B17"/>
    <w:rsid w:val="00E57B3F"/>
    <w:rsid w:val="00E57C67"/>
    <w:rsid w:val="00E57EF9"/>
    <w:rsid w:val="00E57FCA"/>
    <w:rsid w:val="00E601F5"/>
    <w:rsid w:val="00E60618"/>
    <w:rsid w:val="00E606E3"/>
    <w:rsid w:val="00E608C8"/>
    <w:rsid w:val="00E608F1"/>
    <w:rsid w:val="00E6092D"/>
    <w:rsid w:val="00E60CCC"/>
    <w:rsid w:val="00E60DDB"/>
    <w:rsid w:val="00E60E55"/>
    <w:rsid w:val="00E60F82"/>
    <w:rsid w:val="00E61041"/>
    <w:rsid w:val="00E6104A"/>
    <w:rsid w:val="00E61348"/>
    <w:rsid w:val="00E61737"/>
    <w:rsid w:val="00E618ED"/>
    <w:rsid w:val="00E627F5"/>
    <w:rsid w:val="00E6282B"/>
    <w:rsid w:val="00E628B2"/>
    <w:rsid w:val="00E6294F"/>
    <w:rsid w:val="00E62DA6"/>
    <w:rsid w:val="00E62E05"/>
    <w:rsid w:val="00E6331F"/>
    <w:rsid w:val="00E6334A"/>
    <w:rsid w:val="00E6336A"/>
    <w:rsid w:val="00E633EC"/>
    <w:rsid w:val="00E634EF"/>
    <w:rsid w:val="00E63526"/>
    <w:rsid w:val="00E63851"/>
    <w:rsid w:val="00E638E3"/>
    <w:rsid w:val="00E63AFB"/>
    <w:rsid w:val="00E63B3C"/>
    <w:rsid w:val="00E63D8B"/>
    <w:rsid w:val="00E63DB6"/>
    <w:rsid w:val="00E63E56"/>
    <w:rsid w:val="00E63EE7"/>
    <w:rsid w:val="00E640A8"/>
    <w:rsid w:val="00E640DB"/>
    <w:rsid w:val="00E642FE"/>
    <w:rsid w:val="00E6439E"/>
    <w:rsid w:val="00E64672"/>
    <w:rsid w:val="00E647C8"/>
    <w:rsid w:val="00E648AC"/>
    <w:rsid w:val="00E64977"/>
    <w:rsid w:val="00E64BF0"/>
    <w:rsid w:val="00E65175"/>
    <w:rsid w:val="00E652A1"/>
    <w:rsid w:val="00E65746"/>
    <w:rsid w:val="00E6584B"/>
    <w:rsid w:val="00E65881"/>
    <w:rsid w:val="00E65A17"/>
    <w:rsid w:val="00E65AEB"/>
    <w:rsid w:val="00E65BFD"/>
    <w:rsid w:val="00E65C50"/>
    <w:rsid w:val="00E65DD8"/>
    <w:rsid w:val="00E65E07"/>
    <w:rsid w:val="00E660E7"/>
    <w:rsid w:val="00E66216"/>
    <w:rsid w:val="00E6637D"/>
    <w:rsid w:val="00E668D1"/>
    <w:rsid w:val="00E66984"/>
    <w:rsid w:val="00E66B19"/>
    <w:rsid w:val="00E66B1C"/>
    <w:rsid w:val="00E66B98"/>
    <w:rsid w:val="00E66BCC"/>
    <w:rsid w:val="00E66BCD"/>
    <w:rsid w:val="00E66C93"/>
    <w:rsid w:val="00E66F1A"/>
    <w:rsid w:val="00E672C8"/>
    <w:rsid w:val="00E6735F"/>
    <w:rsid w:val="00E67520"/>
    <w:rsid w:val="00E6779A"/>
    <w:rsid w:val="00E677E2"/>
    <w:rsid w:val="00E67852"/>
    <w:rsid w:val="00E67AE8"/>
    <w:rsid w:val="00E67BDA"/>
    <w:rsid w:val="00E67DC1"/>
    <w:rsid w:val="00E67E0E"/>
    <w:rsid w:val="00E67E9A"/>
    <w:rsid w:val="00E70835"/>
    <w:rsid w:val="00E708DA"/>
    <w:rsid w:val="00E70C52"/>
    <w:rsid w:val="00E70CCD"/>
    <w:rsid w:val="00E7102C"/>
    <w:rsid w:val="00E711FF"/>
    <w:rsid w:val="00E71321"/>
    <w:rsid w:val="00E71724"/>
    <w:rsid w:val="00E71788"/>
    <w:rsid w:val="00E71924"/>
    <w:rsid w:val="00E71EB2"/>
    <w:rsid w:val="00E71F46"/>
    <w:rsid w:val="00E7220D"/>
    <w:rsid w:val="00E72318"/>
    <w:rsid w:val="00E7262D"/>
    <w:rsid w:val="00E72691"/>
    <w:rsid w:val="00E726A0"/>
    <w:rsid w:val="00E7283D"/>
    <w:rsid w:val="00E72A31"/>
    <w:rsid w:val="00E72AD2"/>
    <w:rsid w:val="00E72C1D"/>
    <w:rsid w:val="00E72C87"/>
    <w:rsid w:val="00E72E32"/>
    <w:rsid w:val="00E72F31"/>
    <w:rsid w:val="00E73063"/>
    <w:rsid w:val="00E73081"/>
    <w:rsid w:val="00E730C5"/>
    <w:rsid w:val="00E730E6"/>
    <w:rsid w:val="00E7323F"/>
    <w:rsid w:val="00E732E4"/>
    <w:rsid w:val="00E73378"/>
    <w:rsid w:val="00E733E3"/>
    <w:rsid w:val="00E7348A"/>
    <w:rsid w:val="00E73AB2"/>
    <w:rsid w:val="00E73B49"/>
    <w:rsid w:val="00E73CA5"/>
    <w:rsid w:val="00E74120"/>
    <w:rsid w:val="00E74193"/>
    <w:rsid w:val="00E74276"/>
    <w:rsid w:val="00E742DC"/>
    <w:rsid w:val="00E7446B"/>
    <w:rsid w:val="00E74664"/>
    <w:rsid w:val="00E7467C"/>
    <w:rsid w:val="00E74B24"/>
    <w:rsid w:val="00E74C14"/>
    <w:rsid w:val="00E7517E"/>
    <w:rsid w:val="00E75276"/>
    <w:rsid w:val="00E753BF"/>
    <w:rsid w:val="00E753DE"/>
    <w:rsid w:val="00E75464"/>
    <w:rsid w:val="00E75842"/>
    <w:rsid w:val="00E759D7"/>
    <w:rsid w:val="00E75A20"/>
    <w:rsid w:val="00E75DC0"/>
    <w:rsid w:val="00E76098"/>
    <w:rsid w:val="00E76272"/>
    <w:rsid w:val="00E764C9"/>
    <w:rsid w:val="00E76603"/>
    <w:rsid w:val="00E766A4"/>
    <w:rsid w:val="00E766B5"/>
    <w:rsid w:val="00E766F9"/>
    <w:rsid w:val="00E76AD2"/>
    <w:rsid w:val="00E76B3A"/>
    <w:rsid w:val="00E76E46"/>
    <w:rsid w:val="00E77030"/>
    <w:rsid w:val="00E77183"/>
    <w:rsid w:val="00E77230"/>
    <w:rsid w:val="00E77833"/>
    <w:rsid w:val="00E77B40"/>
    <w:rsid w:val="00E77CB2"/>
    <w:rsid w:val="00E77DDE"/>
    <w:rsid w:val="00E802CA"/>
    <w:rsid w:val="00E8033F"/>
    <w:rsid w:val="00E8058F"/>
    <w:rsid w:val="00E8061A"/>
    <w:rsid w:val="00E80CFF"/>
    <w:rsid w:val="00E80D14"/>
    <w:rsid w:val="00E80EBF"/>
    <w:rsid w:val="00E80F6C"/>
    <w:rsid w:val="00E81156"/>
    <w:rsid w:val="00E81159"/>
    <w:rsid w:val="00E8162F"/>
    <w:rsid w:val="00E81E9D"/>
    <w:rsid w:val="00E82055"/>
    <w:rsid w:val="00E82347"/>
    <w:rsid w:val="00E823BC"/>
    <w:rsid w:val="00E82485"/>
    <w:rsid w:val="00E82536"/>
    <w:rsid w:val="00E825B7"/>
    <w:rsid w:val="00E826A8"/>
    <w:rsid w:val="00E828FC"/>
    <w:rsid w:val="00E82952"/>
    <w:rsid w:val="00E82A2E"/>
    <w:rsid w:val="00E82B0A"/>
    <w:rsid w:val="00E82B88"/>
    <w:rsid w:val="00E82C62"/>
    <w:rsid w:val="00E82D90"/>
    <w:rsid w:val="00E830D2"/>
    <w:rsid w:val="00E835D8"/>
    <w:rsid w:val="00E83693"/>
    <w:rsid w:val="00E83936"/>
    <w:rsid w:val="00E83AB2"/>
    <w:rsid w:val="00E842C3"/>
    <w:rsid w:val="00E842F2"/>
    <w:rsid w:val="00E844E9"/>
    <w:rsid w:val="00E845CA"/>
    <w:rsid w:val="00E846C0"/>
    <w:rsid w:val="00E84D56"/>
    <w:rsid w:val="00E84D79"/>
    <w:rsid w:val="00E84E6E"/>
    <w:rsid w:val="00E85338"/>
    <w:rsid w:val="00E85701"/>
    <w:rsid w:val="00E857CD"/>
    <w:rsid w:val="00E85874"/>
    <w:rsid w:val="00E858FB"/>
    <w:rsid w:val="00E85A42"/>
    <w:rsid w:val="00E85C0F"/>
    <w:rsid w:val="00E85DFD"/>
    <w:rsid w:val="00E85EB0"/>
    <w:rsid w:val="00E85EB4"/>
    <w:rsid w:val="00E860D3"/>
    <w:rsid w:val="00E8626A"/>
    <w:rsid w:val="00E8653B"/>
    <w:rsid w:val="00E865FA"/>
    <w:rsid w:val="00E8676E"/>
    <w:rsid w:val="00E868A1"/>
    <w:rsid w:val="00E86A05"/>
    <w:rsid w:val="00E86EF0"/>
    <w:rsid w:val="00E87119"/>
    <w:rsid w:val="00E8715D"/>
    <w:rsid w:val="00E874D9"/>
    <w:rsid w:val="00E87AA4"/>
    <w:rsid w:val="00E900D3"/>
    <w:rsid w:val="00E900DE"/>
    <w:rsid w:val="00E900E3"/>
    <w:rsid w:val="00E90AE8"/>
    <w:rsid w:val="00E90DB6"/>
    <w:rsid w:val="00E91062"/>
    <w:rsid w:val="00E91213"/>
    <w:rsid w:val="00E9174B"/>
    <w:rsid w:val="00E91BFA"/>
    <w:rsid w:val="00E91C80"/>
    <w:rsid w:val="00E91CAC"/>
    <w:rsid w:val="00E91CC1"/>
    <w:rsid w:val="00E91D0F"/>
    <w:rsid w:val="00E92044"/>
    <w:rsid w:val="00E92062"/>
    <w:rsid w:val="00E92280"/>
    <w:rsid w:val="00E92353"/>
    <w:rsid w:val="00E9238F"/>
    <w:rsid w:val="00E923EF"/>
    <w:rsid w:val="00E92582"/>
    <w:rsid w:val="00E92585"/>
    <w:rsid w:val="00E9278B"/>
    <w:rsid w:val="00E92B08"/>
    <w:rsid w:val="00E92CD2"/>
    <w:rsid w:val="00E92F24"/>
    <w:rsid w:val="00E92FBC"/>
    <w:rsid w:val="00E9327B"/>
    <w:rsid w:val="00E9331C"/>
    <w:rsid w:val="00E9340A"/>
    <w:rsid w:val="00E9340B"/>
    <w:rsid w:val="00E93469"/>
    <w:rsid w:val="00E936C8"/>
    <w:rsid w:val="00E9398C"/>
    <w:rsid w:val="00E939C7"/>
    <w:rsid w:val="00E93CD7"/>
    <w:rsid w:val="00E94114"/>
    <w:rsid w:val="00E94511"/>
    <w:rsid w:val="00E94597"/>
    <w:rsid w:val="00E94678"/>
    <w:rsid w:val="00E946AF"/>
    <w:rsid w:val="00E9476B"/>
    <w:rsid w:val="00E948A5"/>
    <w:rsid w:val="00E94B09"/>
    <w:rsid w:val="00E94E1B"/>
    <w:rsid w:val="00E94E6A"/>
    <w:rsid w:val="00E952C5"/>
    <w:rsid w:val="00E95342"/>
    <w:rsid w:val="00E953BA"/>
    <w:rsid w:val="00E955B5"/>
    <w:rsid w:val="00E957E4"/>
    <w:rsid w:val="00E95A40"/>
    <w:rsid w:val="00E95B04"/>
    <w:rsid w:val="00E95B57"/>
    <w:rsid w:val="00E960A4"/>
    <w:rsid w:val="00E960B2"/>
    <w:rsid w:val="00E960D4"/>
    <w:rsid w:val="00E9627B"/>
    <w:rsid w:val="00E963D2"/>
    <w:rsid w:val="00E964D0"/>
    <w:rsid w:val="00E968EA"/>
    <w:rsid w:val="00E96D69"/>
    <w:rsid w:val="00E96F8F"/>
    <w:rsid w:val="00E974B5"/>
    <w:rsid w:val="00E979D1"/>
    <w:rsid w:val="00E97A7B"/>
    <w:rsid w:val="00E97B1B"/>
    <w:rsid w:val="00E97DFC"/>
    <w:rsid w:val="00E97EAF"/>
    <w:rsid w:val="00E97ECF"/>
    <w:rsid w:val="00EA00E2"/>
    <w:rsid w:val="00EA04E2"/>
    <w:rsid w:val="00EA0710"/>
    <w:rsid w:val="00EA089B"/>
    <w:rsid w:val="00EA0A6A"/>
    <w:rsid w:val="00EA0FEA"/>
    <w:rsid w:val="00EA132E"/>
    <w:rsid w:val="00EA1464"/>
    <w:rsid w:val="00EA167E"/>
    <w:rsid w:val="00EA1716"/>
    <w:rsid w:val="00EA1F13"/>
    <w:rsid w:val="00EA1FDA"/>
    <w:rsid w:val="00EA22A3"/>
    <w:rsid w:val="00EA237F"/>
    <w:rsid w:val="00EA23C3"/>
    <w:rsid w:val="00EA253B"/>
    <w:rsid w:val="00EA25ED"/>
    <w:rsid w:val="00EA2616"/>
    <w:rsid w:val="00EA293A"/>
    <w:rsid w:val="00EA2BC0"/>
    <w:rsid w:val="00EA2C69"/>
    <w:rsid w:val="00EA30E0"/>
    <w:rsid w:val="00EA30F9"/>
    <w:rsid w:val="00EA312E"/>
    <w:rsid w:val="00EA31D7"/>
    <w:rsid w:val="00EA3CCC"/>
    <w:rsid w:val="00EA3E51"/>
    <w:rsid w:val="00EA3E78"/>
    <w:rsid w:val="00EA3F93"/>
    <w:rsid w:val="00EA3FF7"/>
    <w:rsid w:val="00EA4227"/>
    <w:rsid w:val="00EA4501"/>
    <w:rsid w:val="00EA481B"/>
    <w:rsid w:val="00EA4862"/>
    <w:rsid w:val="00EA4977"/>
    <w:rsid w:val="00EA497C"/>
    <w:rsid w:val="00EA4EBF"/>
    <w:rsid w:val="00EA4EF4"/>
    <w:rsid w:val="00EA5477"/>
    <w:rsid w:val="00EA57D1"/>
    <w:rsid w:val="00EA58C3"/>
    <w:rsid w:val="00EA5AEA"/>
    <w:rsid w:val="00EA5CB5"/>
    <w:rsid w:val="00EA5F59"/>
    <w:rsid w:val="00EA5FF8"/>
    <w:rsid w:val="00EA6048"/>
    <w:rsid w:val="00EA64FA"/>
    <w:rsid w:val="00EA65AD"/>
    <w:rsid w:val="00EA6657"/>
    <w:rsid w:val="00EA6683"/>
    <w:rsid w:val="00EA68EB"/>
    <w:rsid w:val="00EA695C"/>
    <w:rsid w:val="00EA696F"/>
    <w:rsid w:val="00EA69CA"/>
    <w:rsid w:val="00EA6E44"/>
    <w:rsid w:val="00EA7100"/>
    <w:rsid w:val="00EA71EF"/>
    <w:rsid w:val="00EA75E0"/>
    <w:rsid w:val="00EA76FF"/>
    <w:rsid w:val="00EA7743"/>
    <w:rsid w:val="00EA7A2E"/>
    <w:rsid w:val="00EA7AC2"/>
    <w:rsid w:val="00EA7BE7"/>
    <w:rsid w:val="00EA7C4A"/>
    <w:rsid w:val="00EA7C4E"/>
    <w:rsid w:val="00EA7C66"/>
    <w:rsid w:val="00EA7C74"/>
    <w:rsid w:val="00EA7D47"/>
    <w:rsid w:val="00EB04EF"/>
    <w:rsid w:val="00EB067E"/>
    <w:rsid w:val="00EB07D0"/>
    <w:rsid w:val="00EB092D"/>
    <w:rsid w:val="00EB09C8"/>
    <w:rsid w:val="00EB0A70"/>
    <w:rsid w:val="00EB0C64"/>
    <w:rsid w:val="00EB1212"/>
    <w:rsid w:val="00EB15F3"/>
    <w:rsid w:val="00EB18DD"/>
    <w:rsid w:val="00EB1B69"/>
    <w:rsid w:val="00EB1ED5"/>
    <w:rsid w:val="00EB2080"/>
    <w:rsid w:val="00EB21E4"/>
    <w:rsid w:val="00EB222D"/>
    <w:rsid w:val="00EB2289"/>
    <w:rsid w:val="00EB24C6"/>
    <w:rsid w:val="00EB25F6"/>
    <w:rsid w:val="00EB278D"/>
    <w:rsid w:val="00EB2D3A"/>
    <w:rsid w:val="00EB2F32"/>
    <w:rsid w:val="00EB3065"/>
    <w:rsid w:val="00EB30F0"/>
    <w:rsid w:val="00EB321A"/>
    <w:rsid w:val="00EB3288"/>
    <w:rsid w:val="00EB3497"/>
    <w:rsid w:val="00EB34B9"/>
    <w:rsid w:val="00EB3AEF"/>
    <w:rsid w:val="00EB3C24"/>
    <w:rsid w:val="00EB3FA7"/>
    <w:rsid w:val="00EB411E"/>
    <w:rsid w:val="00EB4124"/>
    <w:rsid w:val="00EB4145"/>
    <w:rsid w:val="00EB4610"/>
    <w:rsid w:val="00EB4CF7"/>
    <w:rsid w:val="00EB5254"/>
    <w:rsid w:val="00EB5276"/>
    <w:rsid w:val="00EB5445"/>
    <w:rsid w:val="00EB549F"/>
    <w:rsid w:val="00EB54EA"/>
    <w:rsid w:val="00EB5582"/>
    <w:rsid w:val="00EB580B"/>
    <w:rsid w:val="00EB58F7"/>
    <w:rsid w:val="00EB5EC9"/>
    <w:rsid w:val="00EB5F4B"/>
    <w:rsid w:val="00EB6A22"/>
    <w:rsid w:val="00EB6DA1"/>
    <w:rsid w:val="00EB6E3E"/>
    <w:rsid w:val="00EB6E70"/>
    <w:rsid w:val="00EB6FDE"/>
    <w:rsid w:val="00EB71C6"/>
    <w:rsid w:val="00EB72E7"/>
    <w:rsid w:val="00EB7315"/>
    <w:rsid w:val="00EB747F"/>
    <w:rsid w:val="00EB792F"/>
    <w:rsid w:val="00EB7B95"/>
    <w:rsid w:val="00EB7C93"/>
    <w:rsid w:val="00EB7F58"/>
    <w:rsid w:val="00EC0075"/>
    <w:rsid w:val="00EC00A4"/>
    <w:rsid w:val="00EC00B6"/>
    <w:rsid w:val="00EC01FF"/>
    <w:rsid w:val="00EC029A"/>
    <w:rsid w:val="00EC03B6"/>
    <w:rsid w:val="00EC042D"/>
    <w:rsid w:val="00EC09AC"/>
    <w:rsid w:val="00EC0B1D"/>
    <w:rsid w:val="00EC0B4E"/>
    <w:rsid w:val="00EC1365"/>
    <w:rsid w:val="00EC1508"/>
    <w:rsid w:val="00EC159F"/>
    <w:rsid w:val="00EC1745"/>
    <w:rsid w:val="00EC17B0"/>
    <w:rsid w:val="00EC1B6C"/>
    <w:rsid w:val="00EC1E4D"/>
    <w:rsid w:val="00EC231D"/>
    <w:rsid w:val="00EC2420"/>
    <w:rsid w:val="00EC252C"/>
    <w:rsid w:val="00EC284B"/>
    <w:rsid w:val="00EC2F8F"/>
    <w:rsid w:val="00EC36FF"/>
    <w:rsid w:val="00EC3968"/>
    <w:rsid w:val="00EC41BF"/>
    <w:rsid w:val="00EC4406"/>
    <w:rsid w:val="00EC443A"/>
    <w:rsid w:val="00EC4710"/>
    <w:rsid w:val="00EC48D3"/>
    <w:rsid w:val="00EC4B49"/>
    <w:rsid w:val="00EC4F99"/>
    <w:rsid w:val="00EC4FB8"/>
    <w:rsid w:val="00EC507A"/>
    <w:rsid w:val="00EC50C6"/>
    <w:rsid w:val="00EC51DD"/>
    <w:rsid w:val="00EC5389"/>
    <w:rsid w:val="00EC56B5"/>
    <w:rsid w:val="00EC56D1"/>
    <w:rsid w:val="00EC5994"/>
    <w:rsid w:val="00EC5A1D"/>
    <w:rsid w:val="00EC5AD2"/>
    <w:rsid w:val="00EC61D0"/>
    <w:rsid w:val="00EC6350"/>
    <w:rsid w:val="00EC6787"/>
    <w:rsid w:val="00EC6803"/>
    <w:rsid w:val="00EC6B8D"/>
    <w:rsid w:val="00EC6C23"/>
    <w:rsid w:val="00EC6D55"/>
    <w:rsid w:val="00EC6E0F"/>
    <w:rsid w:val="00EC6F20"/>
    <w:rsid w:val="00EC733B"/>
    <w:rsid w:val="00EC7527"/>
    <w:rsid w:val="00EC7BC5"/>
    <w:rsid w:val="00ED013C"/>
    <w:rsid w:val="00ED0155"/>
    <w:rsid w:val="00ED025E"/>
    <w:rsid w:val="00ED0274"/>
    <w:rsid w:val="00ED0306"/>
    <w:rsid w:val="00ED0358"/>
    <w:rsid w:val="00ED03E4"/>
    <w:rsid w:val="00ED0452"/>
    <w:rsid w:val="00ED0516"/>
    <w:rsid w:val="00ED077B"/>
    <w:rsid w:val="00ED0AA8"/>
    <w:rsid w:val="00ED0AB0"/>
    <w:rsid w:val="00ED0CCA"/>
    <w:rsid w:val="00ED0F2A"/>
    <w:rsid w:val="00ED117E"/>
    <w:rsid w:val="00ED12D3"/>
    <w:rsid w:val="00ED14AB"/>
    <w:rsid w:val="00ED16C7"/>
    <w:rsid w:val="00ED1811"/>
    <w:rsid w:val="00ED199A"/>
    <w:rsid w:val="00ED19F5"/>
    <w:rsid w:val="00ED1AD8"/>
    <w:rsid w:val="00ED1FF3"/>
    <w:rsid w:val="00ED2185"/>
    <w:rsid w:val="00ED2196"/>
    <w:rsid w:val="00ED22E9"/>
    <w:rsid w:val="00ED2333"/>
    <w:rsid w:val="00ED2602"/>
    <w:rsid w:val="00ED29E7"/>
    <w:rsid w:val="00ED2A42"/>
    <w:rsid w:val="00ED2AFF"/>
    <w:rsid w:val="00ED2C8F"/>
    <w:rsid w:val="00ED3635"/>
    <w:rsid w:val="00ED36A4"/>
    <w:rsid w:val="00ED372C"/>
    <w:rsid w:val="00ED374D"/>
    <w:rsid w:val="00ED3A07"/>
    <w:rsid w:val="00ED3B06"/>
    <w:rsid w:val="00ED3CB4"/>
    <w:rsid w:val="00ED3D5D"/>
    <w:rsid w:val="00ED3DE4"/>
    <w:rsid w:val="00ED3E2E"/>
    <w:rsid w:val="00ED3E94"/>
    <w:rsid w:val="00ED3ECF"/>
    <w:rsid w:val="00ED3FC2"/>
    <w:rsid w:val="00ED4213"/>
    <w:rsid w:val="00ED4349"/>
    <w:rsid w:val="00ED436D"/>
    <w:rsid w:val="00ED43A7"/>
    <w:rsid w:val="00ED48ED"/>
    <w:rsid w:val="00ED4AF2"/>
    <w:rsid w:val="00ED4C94"/>
    <w:rsid w:val="00ED50F0"/>
    <w:rsid w:val="00ED52E7"/>
    <w:rsid w:val="00ED544E"/>
    <w:rsid w:val="00ED5934"/>
    <w:rsid w:val="00ED59C8"/>
    <w:rsid w:val="00ED5BD9"/>
    <w:rsid w:val="00ED5C81"/>
    <w:rsid w:val="00ED5D32"/>
    <w:rsid w:val="00ED5D91"/>
    <w:rsid w:val="00ED6000"/>
    <w:rsid w:val="00ED6093"/>
    <w:rsid w:val="00ED629E"/>
    <w:rsid w:val="00ED6369"/>
    <w:rsid w:val="00ED6671"/>
    <w:rsid w:val="00ED6869"/>
    <w:rsid w:val="00ED6E5A"/>
    <w:rsid w:val="00ED6F81"/>
    <w:rsid w:val="00ED711A"/>
    <w:rsid w:val="00ED71A4"/>
    <w:rsid w:val="00ED722A"/>
    <w:rsid w:val="00ED74F0"/>
    <w:rsid w:val="00ED75B1"/>
    <w:rsid w:val="00ED761B"/>
    <w:rsid w:val="00ED76A3"/>
    <w:rsid w:val="00ED78D1"/>
    <w:rsid w:val="00ED7FEA"/>
    <w:rsid w:val="00EE01F1"/>
    <w:rsid w:val="00EE0257"/>
    <w:rsid w:val="00EE0637"/>
    <w:rsid w:val="00EE0850"/>
    <w:rsid w:val="00EE0C56"/>
    <w:rsid w:val="00EE0D2B"/>
    <w:rsid w:val="00EE0E61"/>
    <w:rsid w:val="00EE0FB1"/>
    <w:rsid w:val="00EE13BB"/>
    <w:rsid w:val="00EE13DB"/>
    <w:rsid w:val="00EE15E2"/>
    <w:rsid w:val="00EE172C"/>
    <w:rsid w:val="00EE1938"/>
    <w:rsid w:val="00EE19D6"/>
    <w:rsid w:val="00EE1AA7"/>
    <w:rsid w:val="00EE1CC5"/>
    <w:rsid w:val="00EE1D5F"/>
    <w:rsid w:val="00EE1ED8"/>
    <w:rsid w:val="00EE21F0"/>
    <w:rsid w:val="00EE23E0"/>
    <w:rsid w:val="00EE28B9"/>
    <w:rsid w:val="00EE2DB9"/>
    <w:rsid w:val="00EE2E65"/>
    <w:rsid w:val="00EE2FD2"/>
    <w:rsid w:val="00EE3042"/>
    <w:rsid w:val="00EE3480"/>
    <w:rsid w:val="00EE3704"/>
    <w:rsid w:val="00EE3882"/>
    <w:rsid w:val="00EE3A08"/>
    <w:rsid w:val="00EE3ED7"/>
    <w:rsid w:val="00EE3EFE"/>
    <w:rsid w:val="00EE440B"/>
    <w:rsid w:val="00EE45EB"/>
    <w:rsid w:val="00EE486C"/>
    <w:rsid w:val="00EE4876"/>
    <w:rsid w:val="00EE4E9A"/>
    <w:rsid w:val="00EE5123"/>
    <w:rsid w:val="00EE5252"/>
    <w:rsid w:val="00EE525A"/>
    <w:rsid w:val="00EE561F"/>
    <w:rsid w:val="00EE5689"/>
    <w:rsid w:val="00EE5759"/>
    <w:rsid w:val="00EE5AD2"/>
    <w:rsid w:val="00EE5D99"/>
    <w:rsid w:val="00EE60B9"/>
    <w:rsid w:val="00EE6408"/>
    <w:rsid w:val="00EE65DB"/>
    <w:rsid w:val="00EE66D8"/>
    <w:rsid w:val="00EE683B"/>
    <w:rsid w:val="00EE69D3"/>
    <w:rsid w:val="00EE6A99"/>
    <w:rsid w:val="00EE6B9E"/>
    <w:rsid w:val="00EE6DC9"/>
    <w:rsid w:val="00EE6DD7"/>
    <w:rsid w:val="00EE6FAF"/>
    <w:rsid w:val="00EE71CE"/>
    <w:rsid w:val="00EE7215"/>
    <w:rsid w:val="00EE72E5"/>
    <w:rsid w:val="00EE7813"/>
    <w:rsid w:val="00EE78CC"/>
    <w:rsid w:val="00EE7C1B"/>
    <w:rsid w:val="00EE7DC9"/>
    <w:rsid w:val="00EE7E55"/>
    <w:rsid w:val="00EE7E83"/>
    <w:rsid w:val="00EE7E8A"/>
    <w:rsid w:val="00EF0124"/>
    <w:rsid w:val="00EF01B0"/>
    <w:rsid w:val="00EF04AD"/>
    <w:rsid w:val="00EF054D"/>
    <w:rsid w:val="00EF09C1"/>
    <w:rsid w:val="00EF0A24"/>
    <w:rsid w:val="00EF0BC3"/>
    <w:rsid w:val="00EF0E93"/>
    <w:rsid w:val="00EF1038"/>
    <w:rsid w:val="00EF1341"/>
    <w:rsid w:val="00EF136B"/>
    <w:rsid w:val="00EF13AF"/>
    <w:rsid w:val="00EF1492"/>
    <w:rsid w:val="00EF1573"/>
    <w:rsid w:val="00EF15ED"/>
    <w:rsid w:val="00EF16EF"/>
    <w:rsid w:val="00EF1D87"/>
    <w:rsid w:val="00EF216F"/>
    <w:rsid w:val="00EF21F4"/>
    <w:rsid w:val="00EF2325"/>
    <w:rsid w:val="00EF25F0"/>
    <w:rsid w:val="00EF263D"/>
    <w:rsid w:val="00EF2687"/>
    <w:rsid w:val="00EF268F"/>
    <w:rsid w:val="00EF2E12"/>
    <w:rsid w:val="00EF2E27"/>
    <w:rsid w:val="00EF2E55"/>
    <w:rsid w:val="00EF30E8"/>
    <w:rsid w:val="00EF32F2"/>
    <w:rsid w:val="00EF33D4"/>
    <w:rsid w:val="00EF3514"/>
    <w:rsid w:val="00EF3860"/>
    <w:rsid w:val="00EF3971"/>
    <w:rsid w:val="00EF3AF9"/>
    <w:rsid w:val="00EF3B39"/>
    <w:rsid w:val="00EF3D32"/>
    <w:rsid w:val="00EF3E41"/>
    <w:rsid w:val="00EF416D"/>
    <w:rsid w:val="00EF4338"/>
    <w:rsid w:val="00EF458A"/>
    <w:rsid w:val="00EF4656"/>
    <w:rsid w:val="00EF46B1"/>
    <w:rsid w:val="00EF483F"/>
    <w:rsid w:val="00EF5246"/>
    <w:rsid w:val="00EF5252"/>
    <w:rsid w:val="00EF52B2"/>
    <w:rsid w:val="00EF5456"/>
    <w:rsid w:val="00EF560D"/>
    <w:rsid w:val="00EF566D"/>
    <w:rsid w:val="00EF56A2"/>
    <w:rsid w:val="00EF5803"/>
    <w:rsid w:val="00EF580C"/>
    <w:rsid w:val="00EF593F"/>
    <w:rsid w:val="00EF5CD3"/>
    <w:rsid w:val="00EF5E97"/>
    <w:rsid w:val="00EF5F2F"/>
    <w:rsid w:val="00EF635A"/>
    <w:rsid w:val="00EF678A"/>
    <w:rsid w:val="00EF67E7"/>
    <w:rsid w:val="00EF6B27"/>
    <w:rsid w:val="00EF6FCE"/>
    <w:rsid w:val="00EF6FD5"/>
    <w:rsid w:val="00EF725F"/>
    <w:rsid w:val="00EF761A"/>
    <w:rsid w:val="00EF7663"/>
    <w:rsid w:val="00EF767B"/>
    <w:rsid w:val="00EF76D5"/>
    <w:rsid w:val="00EF7D9C"/>
    <w:rsid w:val="00EF7F64"/>
    <w:rsid w:val="00F00033"/>
    <w:rsid w:val="00F00048"/>
    <w:rsid w:val="00F000AC"/>
    <w:rsid w:val="00F0016C"/>
    <w:rsid w:val="00F00233"/>
    <w:rsid w:val="00F0041A"/>
    <w:rsid w:val="00F005E1"/>
    <w:rsid w:val="00F00686"/>
    <w:rsid w:val="00F007F1"/>
    <w:rsid w:val="00F0084F"/>
    <w:rsid w:val="00F00AF1"/>
    <w:rsid w:val="00F00B4F"/>
    <w:rsid w:val="00F00B7C"/>
    <w:rsid w:val="00F00E0D"/>
    <w:rsid w:val="00F00EEF"/>
    <w:rsid w:val="00F00FD9"/>
    <w:rsid w:val="00F0116F"/>
    <w:rsid w:val="00F012CB"/>
    <w:rsid w:val="00F014D8"/>
    <w:rsid w:val="00F01504"/>
    <w:rsid w:val="00F0152C"/>
    <w:rsid w:val="00F0181E"/>
    <w:rsid w:val="00F01BE2"/>
    <w:rsid w:val="00F01C4B"/>
    <w:rsid w:val="00F01E78"/>
    <w:rsid w:val="00F021E9"/>
    <w:rsid w:val="00F02511"/>
    <w:rsid w:val="00F0283E"/>
    <w:rsid w:val="00F02B9D"/>
    <w:rsid w:val="00F02C1F"/>
    <w:rsid w:val="00F02CD4"/>
    <w:rsid w:val="00F02DE1"/>
    <w:rsid w:val="00F02FC8"/>
    <w:rsid w:val="00F0304A"/>
    <w:rsid w:val="00F0304F"/>
    <w:rsid w:val="00F03570"/>
    <w:rsid w:val="00F035BF"/>
    <w:rsid w:val="00F03722"/>
    <w:rsid w:val="00F037C8"/>
    <w:rsid w:val="00F0391B"/>
    <w:rsid w:val="00F03AE6"/>
    <w:rsid w:val="00F03DA4"/>
    <w:rsid w:val="00F04573"/>
    <w:rsid w:val="00F04B75"/>
    <w:rsid w:val="00F04D0F"/>
    <w:rsid w:val="00F05036"/>
    <w:rsid w:val="00F05064"/>
    <w:rsid w:val="00F05204"/>
    <w:rsid w:val="00F05419"/>
    <w:rsid w:val="00F05505"/>
    <w:rsid w:val="00F056C0"/>
    <w:rsid w:val="00F057ED"/>
    <w:rsid w:val="00F058AC"/>
    <w:rsid w:val="00F05A43"/>
    <w:rsid w:val="00F05B54"/>
    <w:rsid w:val="00F05C74"/>
    <w:rsid w:val="00F05CE6"/>
    <w:rsid w:val="00F05DC0"/>
    <w:rsid w:val="00F05EAD"/>
    <w:rsid w:val="00F05EE4"/>
    <w:rsid w:val="00F0601C"/>
    <w:rsid w:val="00F060E4"/>
    <w:rsid w:val="00F062B1"/>
    <w:rsid w:val="00F063D9"/>
    <w:rsid w:val="00F06618"/>
    <w:rsid w:val="00F0675F"/>
    <w:rsid w:val="00F06DF3"/>
    <w:rsid w:val="00F070F2"/>
    <w:rsid w:val="00F0739F"/>
    <w:rsid w:val="00F074B1"/>
    <w:rsid w:val="00F076B3"/>
    <w:rsid w:val="00F07872"/>
    <w:rsid w:val="00F07C18"/>
    <w:rsid w:val="00F07D7C"/>
    <w:rsid w:val="00F07E34"/>
    <w:rsid w:val="00F100D6"/>
    <w:rsid w:val="00F1017A"/>
    <w:rsid w:val="00F10295"/>
    <w:rsid w:val="00F1030F"/>
    <w:rsid w:val="00F104A9"/>
    <w:rsid w:val="00F10636"/>
    <w:rsid w:val="00F108CA"/>
    <w:rsid w:val="00F10938"/>
    <w:rsid w:val="00F10A75"/>
    <w:rsid w:val="00F10F47"/>
    <w:rsid w:val="00F10FB4"/>
    <w:rsid w:val="00F118D8"/>
    <w:rsid w:val="00F11C6B"/>
    <w:rsid w:val="00F1217C"/>
    <w:rsid w:val="00F12203"/>
    <w:rsid w:val="00F12AE5"/>
    <w:rsid w:val="00F12F7E"/>
    <w:rsid w:val="00F13095"/>
    <w:rsid w:val="00F13130"/>
    <w:rsid w:val="00F13355"/>
    <w:rsid w:val="00F134B5"/>
    <w:rsid w:val="00F134DC"/>
    <w:rsid w:val="00F13626"/>
    <w:rsid w:val="00F13663"/>
    <w:rsid w:val="00F13665"/>
    <w:rsid w:val="00F13A4A"/>
    <w:rsid w:val="00F13D70"/>
    <w:rsid w:val="00F13D7B"/>
    <w:rsid w:val="00F14261"/>
    <w:rsid w:val="00F14346"/>
    <w:rsid w:val="00F145FE"/>
    <w:rsid w:val="00F14809"/>
    <w:rsid w:val="00F148B7"/>
    <w:rsid w:val="00F14962"/>
    <w:rsid w:val="00F14A5D"/>
    <w:rsid w:val="00F14B17"/>
    <w:rsid w:val="00F14F9A"/>
    <w:rsid w:val="00F14FB4"/>
    <w:rsid w:val="00F14FED"/>
    <w:rsid w:val="00F15050"/>
    <w:rsid w:val="00F1515C"/>
    <w:rsid w:val="00F151B5"/>
    <w:rsid w:val="00F15A26"/>
    <w:rsid w:val="00F15D33"/>
    <w:rsid w:val="00F15FB6"/>
    <w:rsid w:val="00F16399"/>
    <w:rsid w:val="00F167FD"/>
    <w:rsid w:val="00F16C1B"/>
    <w:rsid w:val="00F16ED2"/>
    <w:rsid w:val="00F1716B"/>
    <w:rsid w:val="00F1727A"/>
    <w:rsid w:val="00F1730E"/>
    <w:rsid w:val="00F173FF"/>
    <w:rsid w:val="00F17417"/>
    <w:rsid w:val="00F17437"/>
    <w:rsid w:val="00F1761F"/>
    <w:rsid w:val="00F1786C"/>
    <w:rsid w:val="00F17A62"/>
    <w:rsid w:val="00F17B0E"/>
    <w:rsid w:val="00F17BE6"/>
    <w:rsid w:val="00F17F14"/>
    <w:rsid w:val="00F20226"/>
    <w:rsid w:val="00F2034E"/>
    <w:rsid w:val="00F2036A"/>
    <w:rsid w:val="00F204DC"/>
    <w:rsid w:val="00F20509"/>
    <w:rsid w:val="00F206C3"/>
    <w:rsid w:val="00F20739"/>
    <w:rsid w:val="00F20AA1"/>
    <w:rsid w:val="00F20ED0"/>
    <w:rsid w:val="00F21198"/>
    <w:rsid w:val="00F2120E"/>
    <w:rsid w:val="00F2123F"/>
    <w:rsid w:val="00F21415"/>
    <w:rsid w:val="00F214CE"/>
    <w:rsid w:val="00F21A1F"/>
    <w:rsid w:val="00F21D7F"/>
    <w:rsid w:val="00F21E03"/>
    <w:rsid w:val="00F221DD"/>
    <w:rsid w:val="00F2220E"/>
    <w:rsid w:val="00F222D5"/>
    <w:rsid w:val="00F2232B"/>
    <w:rsid w:val="00F22469"/>
    <w:rsid w:val="00F224CB"/>
    <w:rsid w:val="00F22983"/>
    <w:rsid w:val="00F22BBD"/>
    <w:rsid w:val="00F22D8D"/>
    <w:rsid w:val="00F22F89"/>
    <w:rsid w:val="00F2303B"/>
    <w:rsid w:val="00F23451"/>
    <w:rsid w:val="00F235EA"/>
    <w:rsid w:val="00F23687"/>
    <w:rsid w:val="00F23862"/>
    <w:rsid w:val="00F23BAE"/>
    <w:rsid w:val="00F23C3A"/>
    <w:rsid w:val="00F23CBF"/>
    <w:rsid w:val="00F23CED"/>
    <w:rsid w:val="00F23D99"/>
    <w:rsid w:val="00F23FC2"/>
    <w:rsid w:val="00F24035"/>
    <w:rsid w:val="00F242EF"/>
    <w:rsid w:val="00F24333"/>
    <w:rsid w:val="00F24892"/>
    <w:rsid w:val="00F24B19"/>
    <w:rsid w:val="00F24E82"/>
    <w:rsid w:val="00F24F76"/>
    <w:rsid w:val="00F25105"/>
    <w:rsid w:val="00F25140"/>
    <w:rsid w:val="00F253EC"/>
    <w:rsid w:val="00F2578F"/>
    <w:rsid w:val="00F25871"/>
    <w:rsid w:val="00F25A8A"/>
    <w:rsid w:val="00F25CE3"/>
    <w:rsid w:val="00F25F59"/>
    <w:rsid w:val="00F26512"/>
    <w:rsid w:val="00F267C3"/>
    <w:rsid w:val="00F26953"/>
    <w:rsid w:val="00F26AD9"/>
    <w:rsid w:val="00F26AF9"/>
    <w:rsid w:val="00F26DF4"/>
    <w:rsid w:val="00F26E80"/>
    <w:rsid w:val="00F271FB"/>
    <w:rsid w:val="00F273AF"/>
    <w:rsid w:val="00F27CB7"/>
    <w:rsid w:val="00F27DE4"/>
    <w:rsid w:val="00F27F35"/>
    <w:rsid w:val="00F300D1"/>
    <w:rsid w:val="00F3020A"/>
    <w:rsid w:val="00F30267"/>
    <w:rsid w:val="00F30414"/>
    <w:rsid w:val="00F30A05"/>
    <w:rsid w:val="00F30BB5"/>
    <w:rsid w:val="00F30CDE"/>
    <w:rsid w:val="00F310EA"/>
    <w:rsid w:val="00F316F0"/>
    <w:rsid w:val="00F3177E"/>
    <w:rsid w:val="00F3199E"/>
    <w:rsid w:val="00F31AF9"/>
    <w:rsid w:val="00F31B0E"/>
    <w:rsid w:val="00F31B86"/>
    <w:rsid w:val="00F31BF0"/>
    <w:rsid w:val="00F3248F"/>
    <w:rsid w:val="00F3249E"/>
    <w:rsid w:val="00F324B0"/>
    <w:rsid w:val="00F32599"/>
    <w:rsid w:val="00F325C6"/>
    <w:rsid w:val="00F325F3"/>
    <w:rsid w:val="00F32C1D"/>
    <w:rsid w:val="00F32C75"/>
    <w:rsid w:val="00F32E77"/>
    <w:rsid w:val="00F33072"/>
    <w:rsid w:val="00F331C9"/>
    <w:rsid w:val="00F33356"/>
    <w:rsid w:val="00F335EA"/>
    <w:rsid w:val="00F33847"/>
    <w:rsid w:val="00F339C4"/>
    <w:rsid w:val="00F33A96"/>
    <w:rsid w:val="00F33AE7"/>
    <w:rsid w:val="00F33DEB"/>
    <w:rsid w:val="00F33E90"/>
    <w:rsid w:val="00F33ECE"/>
    <w:rsid w:val="00F33FF1"/>
    <w:rsid w:val="00F34174"/>
    <w:rsid w:val="00F3422B"/>
    <w:rsid w:val="00F34667"/>
    <w:rsid w:val="00F34693"/>
    <w:rsid w:val="00F34734"/>
    <w:rsid w:val="00F34CC1"/>
    <w:rsid w:val="00F34F20"/>
    <w:rsid w:val="00F350F2"/>
    <w:rsid w:val="00F353FE"/>
    <w:rsid w:val="00F35664"/>
    <w:rsid w:val="00F358C6"/>
    <w:rsid w:val="00F359A9"/>
    <w:rsid w:val="00F359F1"/>
    <w:rsid w:val="00F35FA8"/>
    <w:rsid w:val="00F36153"/>
    <w:rsid w:val="00F36613"/>
    <w:rsid w:val="00F3675B"/>
    <w:rsid w:val="00F36B6C"/>
    <w:rsid w:val="00F36D60"/>
    <w:rsid w:val="00F36F6B"/>
    <w:rsid w:val="00F37070"/>
    <w:rsid w:val="00F37090"/>
    <w:rsid w:val="00F37736"/>
    <w:rsid w:val="00F37770"/>
    <w:rsid w:val="00F37898"/>
    <w:rsid w:val="00F378BA"/>
    <w:rsid w:val="00F379AE"/>
    <w:rsid w:val="00F37DF1"/>
    <w:rsid w:val="00F37F87"/>
    <w:rsid w:val="00F40011"/>
    <w:rsid w:val="00F40217"/>
    <w:rsid w:val="00F406AB"/>
    <w:rsid w:val="00F40E67"/>
    <w:rsid w:val="00F40E87"/>
    <w:rsid w:val="00F40FF9"/>
    <w:rsid w:val="00F4135C"/>
    <w:rsid w:val="00F41376"/>
    <w:rsid w:val="00F413FD"/>
    <w:rsid w:val="00F41729"/>
    <w:rsid w:val="00F418E1"/>
    <w:rsid w:val="00F41B90"/>
    <w:rsid w:val="00F41FAF"/>
    <w:rsid w:val="00F42517"/>
    <w:rsid w:val="00F42760"/>
    <w:rsid w:val="00F428FA"/>
    <w:rsid w:val="00F42B7B"/>
    <w:rsid w:val="00F42E3D"/>
    <w:rsid w:val="00F42E71"/>
    <w:rsid w:val="00F42EB1"/>
    <w:rsid w:val="00F42F62"/>
    <w:rsid w:val="00F43111"/>
    <w:rsid w:val="00F431E4"/>
    <w:rsid w:val="00F43349"/>
    <w:rsid w:val="00F43529"/>
    <w:rsid w:val="00F43858"/>
    <w:rsid w:val="00F438EA"/>
    <w:rsid w:val="00F439A5"/>
    <w:rsid w:val="00F43C3B"/>
    <w:rsid w:val="00F4430A"/>
    <w:rsid w:val="00F44323"/>
    <w:rsid w:val="00F4438A"/>
    <w:rsid w:val="00F44560"/>
    <w:rsid w:val="00F446C5"/>
    <w:rsid w:val="00F447AA"/>
    <w:rsid w:val="00F4493F"/>
    <w:rsid w:val="00F44A65"/>
    <w:rsid w:val="00F44A75"/>
    <w:rsid w:val="00F44CBB"/>
    <w:rsid w:val="00F44F28"/>
    <w:rsid w:val="00F44FE6"/>
    <w:rsid w:val="00F4523D"/>
    <w:rsid w:val="00F4538E"/>
    <w:rsid w:val="00F4539E"/>
    <w:rsid w:val="00F4544B"/>
    <w:rsid w:val="00F454F1"/>
    <w:rsid w:val="00F45517"/>
    <w:rsid w:val="00F4596E"/>
    <w:rsid w:val="00F45A2A"/>
    <w:rsid w:val="00F45A7B"/>
    <w:rsid w:val="00F45B30"/>
    <w:rsid w:val="00F45E9C"/>
    <w:rsid w:val="00F46236"/>
    <w:rsid w:val="00F46267"/>
    <w:rsid w:val="00F4632F"/>
    <w:rsid w:val="00F465AD"/>
    <w:rsid w:val="00F469C7"/>
    <w:rsid w:val="00F46B31"/>
    <w:rsid w:val="00F46CF4"/>
    <w:rsid w:val="00F46F28"/>
    <w:rsid w:val="00F47368"/>
    <w:rsid w:val="00F473DF"/>
    <w:rsid w:val="00F477BB"/>
    <w:rsid w:val="00F47CED"/>
    <w:rsid w:val="00F50041"/>
    <w:rsid w:val="00F501F3"/>
    <w:rsid w:val="00F507DD"/>
    <w:rsid w:val="00F508C5"/>
    <w:rsid w:val="00F508C7"/>
    <w:rsid w:val="00F509EE"/>
    <w:rsid w:val="00F50B0D"/>
    <w:rsid w:val="00F50B92"/>
    <w:rsid w:val="00F50C60"/>
    <w:rsid w:val="00F5116F"/>
    <w:rsid w:val="00F513A9"/>
    <w:rsid w:val="00F513D4"/>
    <w:rsid w:val="00F5149A"/>
    <w:rsid w:val="00F5154B"/>
    <w:rsid w:val="00F51684"/>
    <w:rsid w:val="00F516E5"/>
    <w:rsid w:val="00F5194F"/>
    <w:rsid w:val="00F519BD"/>
    <w:rsid w:val="00F51A45"/>
    <w:rsid w:val="00F51A83"/>
    <w:rsid w:val="00F525F8"/>
    <w:rsid w:val="00F529E1"/>
    <w:rsid w:val="00F52AE7"/>
    <w:rsid w:val="00F52E60"/>
    <w:rsid w:val="00F52F96"/>
    <w:rsid w:val="00F52FB2"/>
    <w:rsid w:val="00F52FD6"/>
    <w:rsid w:val="00F52FFF"/>
    <w:rsid w:val="00F5326D"/>
    <w:rsid w:val="00F532F0"/>
    <w:rsid w:val="00F533F4"/>
    <w:rsid w:val="00F534D7"/>
    <w:rsid w:val="00F53D8D"/>
    <w:rsid w:val="00F53F02"/>
    <w:rsid w:val="00F53F52"/>
    <w:rsid w:val="00F53F82"/>
    <w:rsid w:val="00F53F98"/>
    <w:rsid w:val="00F5443A"/>
    <w:rsid w:val="00F54919"/>
    <w:rsid w:val="00F54B60"/>
    <w:rsid w:val="00F54C7A"/>
    <w:rsid w:val="00F551AE"/>
    <w:rsid w:val="00F55555"/>
    <w:rsid w:val="00F55626"/>
    <w:rsid w:val="00F556BD"/>
    <w:rsid w:val="00F55769"/>
    <w:rsid w:val="00F559BA"/>
    <w:rsid w:val="00F55CB1"/>
    <w:rsid w:val="00F55CCC"/>
    <w:rsid w:val="00F55D35"/>
    <w:rsid w:val="00F55D53"/>
    <w:rsid w:val="00F56161"/>
    <w:rsid w:val="00F562A1"/>
    <w:rsid w:val="00F56303"/>
    <w:rsid w:val="00F56499"/>
    <w:rsid w:val="00F566D8"/>
    <w:rsid w:val="00F56881"/>
    <w:rsid w:val="00F56893"/>
    <w:rsid w:val="00F568AE"/>
    <w:rsid w:val="00F56923"/>
    <w:rsid w:val="00F56EFF"/>
    <w:rsid w:val="00F570A2"/>
    <w:rsid w:val="00F571C7"/>
    <w:rsid w:val="00F571CC"/>
    <w:rsid w:val="00F573B3"/>
    <w:rsid w:val="00F5745F"/>
    <w:rsid w:val="00F575F3"/>
    <w:rsid w:val="00F57736"/>
    <w:rsid w:val="00F578DA"/>
    <w:rsid w:val="00F57A19"/>
    <w:rsid w:val="00F57BDF"/>
    <w:rsid w:val="00F57D83"/>
    <w:rsid w:val="00F57E88"/>
    <w:rsid w:val="00F57FC0"/>
    <w:rsid w:val="00F60425"/>
    <w:rsid w:val="00F6061A"/>
    <w:rsid w:val="00F6064C"/>
    <w:rsid w:val="00F60655"/>
    <w:rsid w:val="00F60741"/>
    <w:rsid w:val="00F6077F"/>
    <w:rsid w:val="00F60A01"/>
    <w:rsid w:val="00F60E47"/>
    <w:rsid w:val="00F6101C"/>
    <w:rsid w:val="00F61597"/>
    <w:rsid w:val="00F615F6"/>
    <w:rsid w:val="00F6179A"/>
    <w:rsid w:val="00F61CD5"/>
    <w:rsid w:val="00F61D92"/>
    <w:rsid w:val="00F620B0"/>
    <w:rsid w:val="00F62410"/>
    <w:rsid w:val="00F62546"/>
    <w:rsid w:val="00F6262D"/>
    <w:rsid w:val="00F62775"/>
    <w:rsid w:val="00F62F08"/>
    <w:rsid w:val="00F63014"/>
    <w:rsid w:val="00F63245"/>
    <w:rsid w:val="00F632AB"/>
    <w:rsid w:val="00F6342E"/>
    <w:rsid w:val="00F6347B"/>
    <w:rsid w:val="00F63571"/>
    <w:rsid w:val="00F636A2"/>
    <w:rsid w:val="00F63816"/>
    <w:rsid w:val="00F63BE7"/>
    <w:rsid w:val="00F63C0F"/>
    <w:rsid w:val="00F63FC7"/>
    <w:rsid w:val="00F6402A"/>
    <w:rsid w:val="00F64101"/>
    <w:rsid w:val="00F642C7"/>
    <w:rsid w:val="00F6434B"/>
    <w:rsid w:val="00F643B4"/>
    <w:rsid w:val="00F644C5"/>
    <w:rsid w:val="00F6459C"/>
    <w:rsid w:val="00F64656"/>
    <w:rsid w:val="00F64894"/>
    <w:rsid w:val="00F653BC"/>
    <w:rsid w:val="00F65475"/>
    <w:rsid w:val="00F6572D"/>
    <w:rsid w:val="00F65A61"/>
    <w:rsid w:val="00F65BC5"/>
    <w:rsid w:val="00F65E73"/>
    <w:rsid w:val="00F6621C"/>
    <w:rsid w:val="00F6631B"/>
    <w:rsid w:val="00F66518"/>
    <w:rsid w:val="00F6654E"/>
    <w:rsid w:val="00F6656F"/>
    <w:rsid w:val="00F6670A"/>
    <w:rsid w:val="00F6697B"/>
    <w:rsid w:val="00F66ABE"/>
    <w:rsid w:val="00F66CC7"/>
    <w:rsid w:val="00F66D87"/>
    <w:rsid w:val="00F66EAF"/>
    <w:rsid w:val="00F673DB"/>
    <w:rsid w:val="00F67470"/>
    <w:rsid w:val="00F67BF2"/>
    <w:rsid w:val="00F70072"/>
    <w:rsid w:val="00F7028D"/>
    <w:rsid w:val="00F7029A"/>
    <w:rsid w:val="00F7106A"/>
    <w:rsid w:val="00F71292"/>
    <w:rsid w:val="00F7146B"/>
    <w:rsid w:val="00F714A8"/>
    <w:rsid w:val="00F7195F"/>
    <w:rsid w:val="00F719E6"/>
    <w:rsid w:val="00F71AB3"/>
    <w:rsid w:val="00F71B4A"/>
    <w:rsid w:val="00F71D24"/>
    <w:rsid w:val="00F72094"/>
    <w:rsid w:val="00F7214D"/>
    <w:rsid w:val="00F7255F"/>
    <w:rsid w:val="00F72626"/>
    <w:rsid w:val="00F727E4"/>
    <w:rsid w:val="00F72895"/>
    <w:rsid w:val="00F72C6D"/>
    <w:rsid w:val="00F7343A"/>
    <w:rsid w:val="00F73911"/>
    <w:rsid w:val="00F73AB0"/>
    <w:rsid w:val="00F73D0F"/>
    <w:rsid w:val="00F73E51"/>
    <w:rsid w:val="00F740B8"/>
    <w:rsid w:val="00F7438D"/>
    <w:rsid w:val="00F747A1"/>
    <w:rsid w:val="00F749E8"/>
    <w:rsid w:val="00F74AB5"/>
    <w:rsid w:val="00F74E48"/>
    <w:rsid w:val="00F74EB9"/>
    <w:rsid w:val="00F750DC"/>
    <w:rsid w:val="00F75724"/>
    <w:rsid w:val="00F75786"/>
    <w:rsid w:val="00F75823"/>
    <w:rsid w:val="00F75825"/>
    <w:rsid w:val="00F75B44"/>
    <w:rsid w:val="00F75D54"/>
    <w:rsid w:val="00F75F3E"/>
    <w:rsid w:val="00F761D2"/>
    <w:rsid w:val="00F7620A"/>
    <w:rsid w:val="00F76776"/>
    <w:rsid w:val="00F76971"/>
    <w:rsid w:val="00F76A15"/>
    <w:rsid w:val="00F76D40"/>
    <w:rsid w:val="00F76DB0"/>
    <w:rsid w:val="00F771BD"/>
    <w:rsid w:val="00F771E9"/>
    <w:rsid w:val="00F771FA"/>
    <w:rsid w:val="00F772B8"/>
    <w:rsid w:val="00F7762F"/>
    <w:rsid w:val="00F77729"/>
    <w:rsid w:val="00F7772D"/>
    <w:rsid w:val="00F77840"/>
    <w:rsid w:val="00F77AC7"/>
    <w:rsid w:val="00F77B65"/>
    <w:rsid w:val="00F77C3F"/>
    <w:rsid w:val="00F77CC2"/>
    <w:rsid w:val="00F77E94"/>
    <w:rsid w:val="00F805E7"/>
    <w:rsid w:val="00F80623"/>
    <w:rsid w:val="00F80661"/>
    <w:rsid w:val="00F80829"/>
    <w:rsid w:val="00F81273"/>
    <w:rsid w:val="00F81822"/>
    <w:rsid w:val="00F81867"/>
    <w:rsid w:val="00F81ABE"/>
    <w:rsid w:val="00F81AFE"/>
    <w:rsid w:val="00F81E2F"/>
    <w:rsid w:val="00F81F15"/>
    <w:rsid w:val="00F81F88"/>
    <w:rsid w:val="00F822F6"/>
    <w:rsid w:val="00F823F3"/>
    <w:rsid w:val="00F82491"/>
    <w:rsid w:val="00F828CA"/>
    <w:rsid w:val="00F82AD5"/>
    <w:rsid w:val="00F82C58"/>
    <w:rsid w:val="00F82FBC"/>
    <w:rsid w:val="00F835BC"/>
    <w:rsid w:val="00F836F8"/>
    <w:rsid w:val="00F83769"/>
    <w:rsid w:val="00F83B38"/>
    <w:rsid w:val="00F83BAC"/>
    <w:rsid w:val="00F83C65"/>
    <w:rsid w:val="00F83CFD"/>
    <w:rsid w:val="00F83D07"/>
    <w:rsid w:val="00F841D7"/>
    <w:rsid w:val="00F842EF"/>
    <w:rsid w:val="00F845F2"/>
    <w:rsid w:val="00F84764"/>
    <w:rsid w:val="00F84946"/>
    <w:rsid w:val="00F8498C"/>
    <w:rsid w:val="00F849A2"/>
    <w:rsid w:val="00F84BD6"/>
    <w:rsid w:val="00F84C97"/>
    <w:rsid w:val="00F84E47"/>
    <w:rsid w:val="00F85305"/>
    <w:rsid w:val="00F8537D"/>
    <w:rsid w:val="00F85490"/>
    <w:rsid w:val="00F855A4"/>
    <w:rsid w:val="00F85678"/>
    <w:rsid w:val="00F85763"/>
    <w:rsid w:val="00F85942"/>
    <w:rsid w:val="00F859B5"/>
    <w:rsid w:val="00F85A64"/>
    <w:rsid w:val="00F85D43"/>
    <w:rsid w:val="00F85D92"/>
    <w:rsid w:val="00F85D97"/>
    <w:rsid w:val="00F85E37"/>
    <w:rsid w:val="00F86088"/>
    <w:rsid w:val="00F86213"/>
    <w:rsid w:val="00F8630C"/>
    <w:rsid w:val="00F86431"/>
    <w:rsid w:val="00F8645F"/>
    <w:rsid w:val="00F86852"/>
    <w:rsid w:val="00F86899"/>
    <w:rsid w:val="00F868AC"/>
    <w:rsid w:val="00F86955"/>
    <w:rsid w:val="00F86BC1"/>
    <w:rsid w:val="00F86D50"/>
    <w:rsid w:val="00F86D90"/>
    <w:rsid w:val="00F8702E"/>
    <w:rsid w:val="00F871B2"/>
    <w:rsid w:val="00F8745F"/>
    <w:rsid w:val="00F87654"/>
    <w:rsid w:val="00F87796"/>
    <w:rsid w:val="00F877D7"/>
    <w:rsid w:val="00F879FF"/>
    <w:rsid w:val="00F87E4C"/>
    <w:rsid w:val="00F90114"/>
    <w:rsid w:val="00F90213"/>
    <w:rsid w:val="00F902DE"/>
    <w:rsid w:val="00F902F7"/>
    <w:rsid w:val="00F90360"/>
    <w:rsid w:val="00F90447"/>
    <w:rsid w:val="00F90758"/>
    <w:rsid w:val="00F9080D"/>
    <w:rsid w:val="00F9086F"/>
    <w:rsid w:val="00F90897"/>
    <w:rsid w:val="00F90904"/>
    <w:rsid w:val="00F90AE8"/>
    <w:rsid w:val="00F90B65"/>
    <w:rsid w:val="00F91558"/>
    <w:rsid w:val="00F91562"/>
    <w:rsid w:val="00F915FA"/>
    <w:rsid w:val="00F918E0"/>
    <w:rsid w:val="00F918EA"/>
    <w:rsid w:val="00F91E5F"/>
    <w:rsid w:val="00F91E7E"/>
    <w:rsid w:val="00F92147"/>
    <w:rsid w:val="00F92466"/>
    <w:rsid w:val="00F924DA"/>
    <w:rsid w:val="00F928F6"/>
    <w:rsid w:val="00F92E62"/>
    <w:rsid w:val="00F9311A"/>
    <w:rsid w:val="00F93605"/>
    <w:rsid w:val="00F9373D"/>
    <w:rsid w:val="00F939C5"/>
    <w:rsid w:val="00F93D4D"/>
    <w:rsid w:val="00F93D62"/>
    <w:rsid w:val="00F93D95"/>
    <w:rsid w:val="00F93EDD"/>
    <w:rsid w:val="00F94022"/>
    <w:rsid w:val="00F940BF"/>
    <w:rsid w:val="00F94115"/>
    <w:rsid w:val="00F942F0"/>
    <w:rsid w:val="00F94363"/>
    <w:rsid w:val="00F944E6"/>
    <w:rsid w:val="00F94889"/>
    <w:rsid w:val="00F94890"/>
    <w:rsid w:val="00F94939"/>
    <w:rsid w:val="00F94CCD"/>
    <w:rsid w:val="00F94DB9"/>
    <w:rsid w:val="00F94FA7"/>
    <w:rsid w:val="00F950CD"/>
    <w:rsid w:val="00F9526E"/>
    <w:rsid w:val="00F953B6"/>
    <w:rsid w:val="00F9540E"/>
    <w:rsid w:val="00F95684"/>
    <w:rsid w:val="00F957B2"/>
    <w:rsid w:val="00F9580D"/>
    <w:rsid w:val="00F9595C"/>
    <w:rsid w:val="00F95A6D"/>
    <w:rsid w:val="00F95AFE"/>
    <w:rsid w:val="00F95D88"/>
    <w:rsid w:val="00F960CF"/>
    <w:rsid w:val="00F9627F"/>
    <w:rsid w:val="00F96335"/>
    <w:rsid w:val="00F964B2"/>
    <w:rsid w:val="00F965BC"/>
    <w:rsid w:val="00F968EF"/>
    <w:rsid w:val="00F96906"/>
    <w:rsid w:val="00F96912"/>
    <w:rsid w:val="00F96A20"/>
    <w:rsid w:val="00F96E03"/>
    <w:rsid w:val="00F971BE"/>
    <w:rsid w:val="00F971DF"/>
    <w:rsid w:val="00F972EA"/>
    <w:rsid w:val="00F973A7"/>
    <w:rsid w:val="00F97570"/>
    <w:rsid w:val="00F97593"/>
    <w:rsid w:val="00F975BC"/>
    <w:rsid w:val="00F975D6"/>
    <w:rsid w:val="00F97609"/>
    <w:rsid w:val="00F9768B"/>
    <w:rsid w:val="00F9770C"/>
    <w:rsid w:val="00F97881"/>
    <w:rsid w:val="00F979B5"/>
    <w:rsid w:val="00F97B01"/>
    <w:rsid w:val="00F97E3D"/>
    <w:rsid w:val="00F97EBA"/>
    <w:rsid w:val="00FA022A"/>
    <w:rsid w:val="00FA0353"/>
    <w:rsid w:val="00FA07FC"/>
    <w:rsid w:val="00FA086F"/>
    <w:rsid w:val="00FA09E5"/>
    <w:rsid w:val="00FA0B6B"/>
    <w:rsid w:val="00FA0CF4"/>
    <w:rsid w:val="00FA0D71"/>
    <w:rsid w:val="00FA0D8C"/>
    <w:rsid w:val="00FA0E7C"/>
    <w:rsid w:val="00FA0F12"/>
    <w:rsid w:val="00FA1200"/>
    <w:rsid w:val="00FA142E"/>
    <w:rsid w:val="00FA162E"/>
    <w:rsid w:val="00FA1679"/>
    <w:rsid w:val="00FA1BBB"/>
    <w:rsid w:val="00FA1CB2"/>
    <w:rsid w:val="00FA1E76"/>
    <w:rsid w:val="00FA1F8A"/>
    <w:rsid w:val="00FA203A"/>
    <w:rsid w:val="00FA20D1"/>
    <w:rsid w:val="00FA235B"/>
    <w:rsid w:val="00FA271B"/>
    <w:rsid w:val="00FA27EA"/>
    <w:rsid w:val="00FA2B42"/>
    <w:rsid w:val="00FA2B9C"/>
    <w:rsid w:val="00FA2D37"/>
    <w:rsid w:val="00FA2E57"/>
    <w:rsid w:val="00FA2E90"/>
    <w:rsid w:val="00FA2F97"/>
    <w:rsid w:val="00FA35C1"/>
    <w:rsid w:val="00FA363A"/>
    <w:rsid w:val="00FA390D"/>
    <w:rsid w:val="00FA3D88"/>
    <w:rsid w:val="00FA40DC"/>
    <w:rsid w:val="00FA4130"/>
    <w:rsid w:val="00FA43B7"/>
    <w:rsid w:val="00FA44C2"/>
    <w:rsid w:val="00FA49A1"/>
    <w:rsid w:val="00FA49E5"/>
    <w:rsid w:val="00FA49F6"/>
    <w:rsid w:val="00FA4A9D"/>
    <w:rsid w:val="00FA4BCB"/>
    <w:rsid w:val="00FA4C28"/>
    <w:rsid w:val="00FA4D01"/>
    <w:rsid w:val="00FA4D86"/>
    <w:rsid w:val="00FA4F75"/>
    <w:rsid w:val="00FA50AF"/>
    <w:rsid w:val="00FA52AF"/>
    <w:rsid w:val="00FA52C4"/>
    <w:rsid w:val="00FA54FD"/>
    <w:rsid w:val="00FA578B"/>
    <w:rsid w:val="00FA5A07"/>
    <w:rsid w:val="00FA5DE0"/>
    <w:rsid w:val="00FA6031"/>
    <w:rsid w:val="00FA60F0"/>
    <w:rsid w:val="00FA6357"/>
    <w:rsid w:val="00FA65E0"/>
    <w:rsid w:val="00FA68A7"/>
    <w:rsid w:val="00FA6A8D"/>
    <w:rsid w:val="00FA6AE2"/>
    <w:rsid w:val="00FA6D16"/>
    <w:rsid w:val="00FA6E9A"/>
    <w:rsid w:val="00FA6FFE"/>
    <w:rsid w:val="00FA73A8"/>
    <w:rsid w:val="00FA7588"/>
    <w:rsid w:val="00FA7866"/>
    <w:rsid w:val="00FA7983"/>
    <w:rsid w:val="00FA79DB"/>
    <w:rsid w:val="00FA79DC"/>
    <w:rsid w:val="00FA7A85"/>
    <w:rsid w:val="00FA7E2F"/>
    <w:rsid w:val="00FA7F54"/>
    <w:rsid w:val="00FA7FC8"/>
    <w:rsid w:val="00FB0093"/>
    <w:rsid w:val="00FB0385"/>
    <w:rsid w:val="00FB057D"/>
    <w:rsid w:val="00FB0971"/>
    <w:rsid w:val="00FB0C2A"/>
    <w:rsid w:val="00FB0D64"/>
    <w:rsid w:val="00FB0F23"/>
    <w:rsid w:val="00FB109E"/>
    <w:rsid w:val="00FB135A"/>
    <w:rsid w:val="00FB1472"/>
    <w:rsid w:val="00FB14BE"/>
    <w:rsid w:val="00FB1543"/>
    <w:rsid w:val="00FB156D"/>
    <w:rsid w:val="00FB163F"/>
    <w:rsid w:val="00FB16AD"/>
    <w:rsid w:val="00FB18A5"/>
    <w:rsid w:val="00FB18EF"/>
    <w:rsid w:val="00FB1974"/>
    <w:rsid w:val="00FB1B2A"/>
    <w:rsid w:val="00FB1EC5"/>
    <w:rsid w:val="00FB211B"/>
    <w:rsid w:val="00FB21CE"/>
    <w:rsid w:val="00FB2672"/>
    <w:rsid w:val="00FB287E"/>
    <w:rsid w:val="00FB28EC"/>
    <w:rsid w:val="00FB2B5D"/>
    <w:rsid w:val="00FB2CE5"/>
    <w:rsid w:val="00FB316B"/>
    <w:rsid w:val="00FB39D3"/>
    <w:rsid w:val="00FB3AA8"/>
    <w:rsid w:val="00FB3BB4"/>
    <w:rsid w:val="00FB3D5C"/>
    <w:rsid w:val="00FB42F6"/>
    <w:rsid w:val="00FB436A"/>
    <w:rsid w:val="00FB44EF"/>
    <w:rsid w:val="00FB478A"/>
    <w:rsid w:val="00FB497D"/>
    <w:rsid w:val="00FB49D1"/>
    <w:rsid w:val="00FB49F4"/>
    <w:rsid w:val="00FB4AD6"/>
    <w:rsid w:val="00FB4D89"/>
    <w:rsid w:val="00FB4E6F"/>
    <w:rsid w:val="00FB5111"/>
    <w:rsid w:val="00FB576E"/>
    <w:rsid w:val="00FB57E5"/>
    <w:rsid w:val="00FB58E7"/>
    <w:rsid w:val="00FB5D29"/>
    <w:rsid w:val="00FB61D4"/>
    <w:rsid w:val="00FB6279"/>
    <w:rsid w:val="00FB6783"/>
    <w:rsid w:val="00FB689A"/>
    <w:rsid w:val="00FB6A2B"/>
    <w:rsid w:val="00FB6B6E"/>
    <w:rsid w:val="00FB6BBC"/>
    <w:rsid w:val="00FB6E51"/>
    <w:rsid w:val="00FB6F5B"/>
    <w:rsid w:val="00FB7150"/>
    <w:rsid w:val="00FB7473"/>
    <w:rsid w:val="00FB79D6"/>
    <w:rsid w:val="00FB7F64"/>
    <w:rsid w:val="00FC0777"/>
    <w:rsid w:val="00FC0873"/>
    <w:rsid w:val="00FC0881"/>
    <w:rsid w:val="00FC0C22"/>
    <w:rsid w:val="00FC0CE7"/>
    <w:rsid w:val="00FC0F76"/>
    <w:rsid w:val="00FC11F5"/>
    <w:rsid w:val="00FC1259"/>
    <w:rsid w:val="00FC14B9"/>
    <w:rsid w:val="00FC15FA"/>
    <w:rsid w:val="00FC1645"/>
    <w:rsid w:val="00FC18CC"/>
    <w:rsid w:val="00FC1AC0"/>
    <w:rsid w:val="00FC1D59"/>
    <w:rsid w:val="00FC1D96"/>
    <w:rsid w:val="00FC272C"/>
    <w:rsid w:val="00FC289D"/>
    <w:rsid w:val="00FC28B4"/>
    <w:rsid w:val="00FC28D0"/>
    <w:rsid w:val="00FC2987"/>
    <w:rsid w:val="00FC2CD8"/>
    <w:rsid w:val="00FC2E6E"/>
    <w:rsid w:val="00FC3243"/>
    <w:rsid w:val="00FC330F"/>
    <w:rsid w:val="00FC3444"/>
    <w:rsid w:val="00FC3535"/>
    <w:rsid w:val="00FC3AF6"/>
    <w:rsid w:val="00FC3C5F"/>
    <w:rsid w:val="00FC3C6A"/>
    <w:rsid w:val="00FC3E6D"/>
    <w:rsid w:val="00FC3F4B"/>
    <w:rsid w:val="00FC4245"/>
    <w:rsid w:val="00FC4691"/>
    <w:rsid w:val="00FC483A"/>
    <w:rsid w:val="00FC4948"/>
    <w:rsid w:val="00FC4AD9"/>
    <w:rsid w:val="00FC4CC8"/>
    <w:rsid w:val="00FC4E55"/>
    <w:rsid w:val="00FC4F72"/>
    <w:rsid w:val="00FC4FAE"/>
    <w:rsid w:val="00FC5562"/>
    <w:rsid w:val="00FC56A1"/>
    <w:rsid w:val="00FC591B"/>
    <w:rsid w:val="00FC5A9F"/>
    <w:rsid w:val="00FC5AC6"/>
    <w:rsid w:val="00FC5B79"/>
    <w:rsid w:val="00FC5CB5"/>
    <w:rsid w:val="00FC6210"/>
    <w:rsid w:val="00FC646E"/>
    <w:rsid w:val="00FC6C63"/>
    <w:rsid w:val="00FC6CB2"/>
    <w:rsid w:val="00FC70CC"/>
    <w:rsid w:val="00FC70E4"/>
    <w:rsid w:val="00FC73D2"/>
    <w:rsid w:val="00FC73D8"/>
    <w:rsid w:val="00FC76B7"/>
    <w:rsid w:val="00FC790B"/>
    <w:rsid w:val="00FC79EB"/>
    <w:rsid w:val="00FC7B61"/>
    <w:rsid w:val="00FC7D5B"/>
    <w:rsid w:val="00FC7ED1"/>
    <w:rsid w:val="00FC7FC8"/>
    <w:rsid w:val="00FD009F"/>
    <w:rsid w:val="00FD02F3"/>
    <w:rsid w:val="00FD05B1"/>
    <w:rsid w:val="00FD0939"/>
    <w:rsid w:val="00FD0CA7"/>
    <w:rsid w:val="00FD0E83"/>
    <w:rsid w:val="00FD0EA6"/>
    <w:rsid w:val="00FD11F8"/>
    <w:rsid w:val="00FD1238"/>
    <w:rsid w:val="00FD14BF"/>
    <w:rsid w:val="00FD14CF"/>
    <w:rsid w:val="00FD158B"/>
    <w:rsid w:val="00FD1722"/>
    <w:rsid w:val="00FD1974"/>
    <w:rsid w:val="00FD1A7D"/>
    <w:rsid w:val="00FD1C25"/>
    <w:rsid w:val="00FD213A"/>
    <w:rsid w:val="00FD21BF"/>
    <w:rsid w:val="00FD253D"/>
    <w:rsid w:val="00FD259F"/>
    <w:rsid w:val="00FD2DBC"/>
    <w:rsid w:val="00FD2EA1"/>
    <w:rsid w:val="00FD2EBA"/>
    <w:rsid w:val="00FD3300"/>
    <w:rsid w:val="00FD33BC"/>
    <w:rsid w:val="00FD347D"/>
    <w:rsid w:val="00FD3541"/>
    <w:rsid w:val="00FD3950"/>
    <w:rsid w:val="00FD3B23"/>
    <w:rsid w:val="00FD3BA4"/>
    <w:rsid w:val="00FD3ED6"/>
    <w:rsid w:val="00FD3F09"/>
    <w:rsid w:val="00FD4017"/>
    <w:rsid w:val="00FD414F"/>
    <w:rsid w:val="00FD42C3"/>
    <w:rsid w:val="00FD4493"/>
    <w:rsid w:val="00FD4A67"/>
    <w:rsid w:val="00FD4B15"/>
    <w:rsid w:val="00FD4D8E"/>
    <w:rsid w:val="00FD4DFB"/>
    <w:rsid w:val="00FD4FA0"/>
    <w:rsid w:val="00FD532E"/>
    <w:rsid w:val="00FD5572"/>
    <w:rsid w:val="00FD565F"/>
    <w:rsid w:val="00FD5C5F"/>
    <w:rsid w:val="00FD5CF4"/>
    <w:rsid w:val="00FD5D53"/>
    <w:rsid w:val="00FD61FF"/>
    <w:rsid w:val="00FD63BE"/>
    <w:rsid w:val="00FD6554"/>
    <w:rsid w:val="00FD6A8E"/>
    <w:rsid w:val="00FD6D63"/>
    <w:rsid w:val="00FD7009"/>
    <w:rsid w:val="00FD721D"/>
    <w:rsid w:val="00FD72B4"/>
    <w:rsid w:val="00FD7389"/>
    <w:rsid w:val="00FD73DF"/>
    <w:rsid w:val="00FD74FC"/>
    <w:rsid w:val="00FD7693"/>
    <w:rsid w:val="00FD78ED"/>
    <w:rsid w:val="00FD7BF7"/>
    <w:rsid w:val="00FD7EBD"/>
    <w:rsid w:val="00FD7ED2"/>
    <w:rsid w:val="00FE0064"/>
    <w:rsid w:val="00FE0090"/>
    <w:rsid w:val="00FE04D6"/>
    <w:rsid w:val="00FE09BC"/>
    <w:rsid w:val="00FE09EC"/>
    <w:rsid w:val="00FE0B78"/>
    <w:rsid w:val="00FE0DAA"/>
    <w:rsid w:val="00FE0DEB"/>
    <w:rsid w:val="00FE0EAD"/>
    <w:rsid w:val="00FE0F8E"/>
    <w:rsid w:val="00FE142F"/>
    <w:rsid w:val="00FE1737"/>
    <w:rsid w:val="00FE1796"/>
    <w:rsid w:val="00FE17ED"/>
    <w:rsid w:val="00FE1DCA"/>
    <w:rsid w:val="00FE1E27"/>
    <w:rsid w:val="00FE20B6"/>
    <w:rsid w:val="00FE20D0"/>
    <w:rsid w:val="00FE2193"/>
    <w:rsid w:val="00FE219D"/>
    <w:rsid w:val="00FE22BD"/>
    <w:rsid w:val="00FE2348"/>
    <w:rsid w:val="00FE2386"/>
    <w:rsid w:val="00FE23A6"/>
    <w:rsid w:val="00FE27AC"/>
    <w:rsid w:val="00FE29C1"/>
    <w:rsid w:val="00FE2A0A"/>
    <w:rsid w:val="00FE2AE1"/>
    <w:rsid w:val="00FE2B34"/>
    <w:rsid w:val="00FE2CD2"/>
    <w:rsid w:val="00FE2DDA"/>
    <w:rsid w:val="00FE2E7E"/>
    <w:rsid w:val="00FE2F6C"/>
    <w:rsid w:val="00FE2FEC"/>
    <w:rsid w:val="00FE329E"/>
    <w:rsid w:val="00FE32B2"/>
    <w:rsid w:val="00FE3324"/>
    <w:rsid w:val="00FE372A"/>
    <w:rsid w:val="00FE3771"/>
    <w:rsid w:val="00FE3A09"/>
    <w:rsid w:val="00FE3B6C"/>
    <w:rsid w:val="00FE3DE1"/>
    <w:rsid w:val="00FE41BC"/>
    <w:rsid w:val="00FE4294"/>
    <w:rsid w:val="00FE4790"/>
    <w:rsid w:val="00FE4804"/>
    <w:rsid w:val="00FE4931"/>
    <w:rsid w:val="00FE49FF"/>
    <w:rsid w:val="00FE4A30"/>
    <w:rsid w:val="00FE4A6B"/>
    <w:rsid w:val="00FE4CFF"/>
    <w:rsid w:val="00FE4F9C"/>
    <w:rsid w:val="00FE4FE2"/>
    <w:rsid w:val="00FE5035"/>
    <w:rsid w:val="00FE5391"/>
    <w:rsid w:val="00FE5636"/>
    <w:rsid w:val="00FE56E9"/>
    <w:rsid w:val="00FE5884"/>
    <w:rsid w:val="00FE5E85"/>
    <w:rsid w:val="00FE5EF4"/>
    <w:rsid w:val="00FE5F7B"/>
    <w:rsid w:val="00FE6097"/>
    <w:rsid w:val="00FE6188"/>
    <w:rsid w:val="00FE665E"/>
    <w:rsid w:val="00FE68A0"/>
    <w:rsid w:val="00FE6B49"/>
    <w:rsid w:val="00FE6BFC"/>
    <w:rsid w:val="00FE6D37"/>
    <w:rsid w:val="00FE701B"/>
    <w:rsid w:val="00FE70AC"/>
    <w:rsid w:val="00FE7196"/>
    <w:rsid w:val="00FE719A"/>
    <w:rsid w:val="00FE71AE"/>
    <w:rsid w:val="00FE7267"/>
    <w:rsid w:val="00FE7305"/>
    <w:rsid w:val="00FE73C9"/>
    <w:rsid w:val="00FE743E"/>
    <w:rsid w:val="00FE792A"/>
    <w:rsid w:val="00FE7B10"/>
    <w:rsid w:val="00FE7B43"/>
    <w:rsid w:val="00FE7B6E"/>
    <w:rsid w:val="00FE7D47"/>
    <w:rsid w:val="00FE7E03"/>
    <w:rsid w:val="00FE7EDD"/>
    <w:rsid w:val="00FF0639"/>
    <w:rsid w:val="00FF0B3C"/>
    <w:rsid w:val="00FF0BD6"/>
    <w:rsid w:val="00FF0C3A"/>
    <w:rsid w:val="00FF1117"/>
    <w:rsid w:val="00FF12D9"/>
    <w:rsid w:val="00FF1597"/>
    <w:rsid w:val="00FF162E"/>
    <w:rsid w:val="00FF1669"/>
    <w:rsid w:val="00FF16EC"/>
    <w:rsid w:val="00FF18F9"/>
    <w:rsid w:val="00FF18FE"/>
    <w:rsid w:val="00FF1A88"/>
    <w:rsid w:val="00FF1C61"/>
    <w:rsid w:val="00FF1CF8"/>
    <w:rsid w:val="00FF224A"/>
    <w:rsid w:val="00FF22BB"/>
    <w:rsid w:val="00FF2667"/>
    <w:rsid w:val="00FF2C90"/>
    <w:rsid w:val="00FF2D74"/>
    <w:rsid w:val="00FF2DBD"/>
    <w:rsid w:val="00FF2E23"/>
    <w:rsid w:val="00FF2F67"/>
    <w:rsid w:val="00FF3507"/>
    <w:rsid w:val="00FF384C"/>
    <w:rsid w:val="00FF3B49"/>
    <w:rsid w:val="00FF3C40"/>
    <w:rsid w:val="00FF41FB"/>
    <w:rsid w:val="00FF4609"/>
    <w:rsid w:val="00FF4908"/>
    <w:rsid w:val="00FF4A8E"/>
    <w:rsid w:val="00FF4BDC"/>
    <w:rsid w:val="00FF4ED3"/>
    <w:rsid w:val="00FF5008"/>
    <w:rsid w:val="00FF51F4"/>
    <w:rsid w:val="00FF51F9"/>
    <w:rsid w:val="00FF532B"/>
    <w:rsid w:val="00FF5474"/>
    <w:rsid w:val="00FF5799"/>
    <w:rsid w:val="00FF57E6"/>
    <w:rsid w:val="00FF58C4"/>
    <w:rsid w:val="00FF5998"/>
    <w:rsid w:val="00FF5AD5"/>
    <w:rsid w:val="00FF5AD7"/>
    <w:rsid w:val="00FF5AE4"/>
    <w:rsid w:val="00FF5B87"/>
    <w:rsid w:val="00FF5C36"/>
    <w:rsid w:val="00FF5CC9"/>
    <w:rsid w:val="00FF5D5D"/>
    <w:rsid w:val="00FF5D8D"/>
    <w:rsid w:val="00FF5E45"/>
    <w:rsid w:val="00FF62DF"/>
    <w:rsid w:val="00FF6384"/>
    <w:rsid w:val="00FF6CCE"/>
    <w:rsid w:val="00FF6D8E"/>
    <w:rsid w:val="00FF6E11"/>
    <w:rsid w:val="00FF706B"/>
    <w:rsid w:val="00FF70D6"/>
    <w:rsid w:val="00FF720C"/>
    <w:rsid w:val="00FF72C3"/>
    <w:rsid w:val="00FF7549"/>
    <w:rsid w:val="00FF780D"/>
    <w:rsid w:val="00FF7A2B"/>
    <w:rsid w:val="00FF7B10"/>
    <w:rsid w:val="00FF7B71"/>
    <w:rsid w:val="01046BB3"/>
    <w:rsid w:val="010D882D"/>
    <w:rsid w:val="01A6834B"/>
    <w:rsid w:val="01BD5050"/>
    <w:rsid w:val="01E02EA7"/>
    <w:rsid w:val="02011F61"/>
    <w:rsid w:val="0211EC02"/>
    <w:rsid w:val="02468FED"/>
    <w:rsid w:val="027F8DB1"/>
    <w:rsid w:val="02BE5DAB"/>
    <w:rsid w:val="031CC184"/>
    <w:rsid w:val="03226DB4"/>
    <w:rsid w:val="03435253"/>
    <w:rsid w:val="03710956"/>
    <w:rsid w:val="03766DE1"/>
    <w:rsid w:val="0385F9EB"/>
    <w:rsid w:val="03BC6779"/>
    <w:rsid w:val="03C4F46E"/>
    <w:rsid w:val="03D5AF8A"/>
    <w:rsid w:val="03D84168"/>
    <w:rsid w:val="03DBADFF"/>
    <w:rsid w:val="03EA9FC2"/>
    <w:rsid w:val="03FC116F"/>
    <w:rsid w:val="047BA78E"/>
    <w:rsid w:val="048ECEDF"/>
    <w:rsid w:val="04E10364"/>
    <w:rsid w:val="04EE356F"/>
    <w:rsid w:val="052A3629"/>
    <w:rsid w:val="052FA471"/>
    <w:rsid w:val="0552C061"/>
    <w:rsid w:val="055F5D9F"/>
    <w:rsid w:val="056E6E2D"/>
    <w:rsid w:val="058C8B6A"/>
    <w:rsid w:val="059ADE25"/>
    <w:rsid w:val="05B1F793"/>
    <w:rsid w:val="05B9E599"/>
    <w:rsid w:val="05CF8920"/>
    <w:rsid w:val="05D099AB"/>
    <w:rsid w:val="06117379"/>
    <w:rsid w:val="061B3223"/>
    <w:rsid w:val="0626EC5E"/>
    <w:rsid w:val="0643CF2C"/>
    <w:rsid w:val="065FE6EC"/>
    <w:rsid w:val="06745E9A"/>
    <w:rsid w:val="067CD3C5"/>
    <w:rsid w:val="067F848F"/>
    <w:rsid w:val="069029FB"/>
    <w:rsid w:val="06B7FD79"/>
    <w:rsid w:val="07207B83"/>
    <w:rsid w:val="074ADDF4"/>
    <w:rsid w:val="0790B896"/>
    <w:rsid w:val="0795344A"/>
    <w:rsid w:val="07B0ECBF"/>
    <w:rsid w:val="07BFF7B0"/>
    <w:rsid w:val="0826561A"/>
    <w:rsid w:val="082FD63F"/>
    <w:rsid w:val="08364C07"/>
    <w:rsid w:val="0851A0CB"/>
    <w:rsid w:val="086A537B"/>
    <w:rsid w:val="08918460"/>
    <w:rsid w:val="0895D771"/>
    <w:rsid w:val="08B4A0D1"/>
    <w:rsid w:val="08CE464E"/>
    <w:rsid w:val="08CF7CEF"/>
    <w:rsid w:val="08E96EF9"/>
    <w:rsid w:val="08EA2A12"/>
    <w:rsid w:val="0926DE04"/>
    <w:rsid w:val="092EE088"/>
    <w:rsid w:val="09611CDB"/>
    <w:rsid w:val="09761D5E"/>
    <w:rsid w:val="09FD0806"/>
    <w:rsid w:val="0A1AD6B4"/>
    <w:rsid w:val="0A29B9F0"/>
    <w:rsid w:val="0AA06A9F"/>
    <w:rsid w:val="0AB2DEA7"/>
    <w:rsid w:val="0AD38495"/>
    <w:rsid w:val="0B027166"/>
    <w:rsid w:val="0B166388"/>
    <w:rsid w:val="0B3D59AA"/>
    <w:rsid w:val="0B49C100"/>
    <w:rsid w:val="0B743EF2"/>
    <w:rsid w:val="0B9E76C4"/>
    <w:rsid w:val="0BD490E8"/>
    <w:rsid w:val="0C31AB20"/>
    <w:rsid w:val="0C588D01"/>
    <w:rsid w:val="0C8C7867"/>
    <w:rsid w:val="0D09D879"/>
    <w:rsid w:val="0D15444F"/>
    <w:rsid w:val="0D1665D5"/>
    <w:rsid w:val="0D3F00C8"/>
    <w:rsid w:val="0D43C409"/>
    <w:rsid w:val="0D758438"/>
    <w:rsid w:val="0D8D2B74"/>
    <w:rsid w:val="0DAE0E46"/>
    <w:rsid w:val="0DD5F7C6"/>
    <w:rsid w:val="0DD66C69"/>
    <w:rsid w:val="0E0C16B9"/>
    <w:rsid w:val="0E31F576"/>
    <w:rsid w:val="0E7B27DB"/>
    <w:rsid w:val="0E8F917E"/>
    <w:rsid w:val="0E91EB0C"/>
    <w:rsid w:val="0EA98D58"/>
    <w:rsid w:val="0EB276D8"/>
    <w:rsid w:val="0EBB3766"/>
    <w:rsid w:val="0ED0DFBF"/>
    <w:rsid w:val="0EECC556"/>
    <w:rsid w:val="0F3612E3"/>
    <w:rsid w:val="0F3FD45C"/>
    <w:rsid w:val="0F548A09"/>
    <w:rsid w:val="0F6DAAE7"/>
    <w:rsid w:val="0F77A144"/>
    <w:rsid w:val="0FAFAF14"/>
    <w:rsid w:val="1009236B"/>
    <w:rsid w:val="103195C1"/>
    <w:rsid w:val="1036C2EA"/>
    <w:rsid w:val="1061183F"/>
    <w:rsid w:val="1090E5B8"/>
    <w:rsid w:val="10A2B492"/>
    <w:rsid w:val="10CA0140"/>
    <w:rsid w:val="10F8C3CF"/>
    <w:rsid w:val="1100E2E8"/>
    <w:rsid w:val="113ADA8E"/>
    <w:rsid w:val="1165CBD2"/>
    <w:rsid w:val="1195E461"/>
    <w:rsid w:val="119DBA72"/>
    <w:rsid w:val="11D5C963"/>
    <w:rsid w:val="120E47BD"/>
    <w:rsid w:val="1237EC5A"/>
    <w:rsid w:val="1245732C"/>
    <w:rsid w:val="1254467D"/>
    <w:rsid w:val="125B3461"/>
    <w:rsid w:val="12683D31"/>
    <w:rsid w:val="129EDCA8"/>
    <w:rsid w:val="12DFBFDD"/>
    <w:rsid w:val="12E05F6A"/>
    <w:rsid w:val="12E5BAC4"/>
    <w:rsid w:val="12FBE3C7"/>
    <w:rsid w:val="130C1B34"/>
    <w:rsid w:val="13167308"/>
    <w:rsid w:val="132B9C58"/>
    <w:rsid w:val="133F2D93"/>
    <w:rsid w:val="13769E79"/>
    <w:rsid w:val="13C835D9"/>
    <w:rsid w:val="13D12A7D"/>
    <w:rsid w:val="13E446BD"/>
    <w:rsid w:val="1441A7A8"/>
    <w:rsid w:val="1462E59F"/>
    <w:rsid w:val="14EAC7B5"/>
    <w:rsid w:val="15048052"/>
    <w:rsid w:val="150C054B"/>
    <w:rsid w:val="15126AEA"/>
    <w:rsid w:val="1517EB3E"/>
    <w:rsid w:val="152E2A12"/>
    <w:rsid w:val="15680538"/>
    <w:rsid w:val="158F413E"/>
    <w:rsid w:val="159D2216"/>
    <w:rsid w:val="15B949E7"/>
    <w:rsid w:val="15DC9629"/>
    <w:rsid w:val="15FCE209"/>
    <w:rsid w:val="15FEB600"/>
    <w:rsid w:val="16037B8B"/>
    <w:rsid w:val="167AF38A"/>
    <w:rsid w:val="1684F87A"/>
    <w:rsid w:val="169F5D59"/>
    <w:rsid w:val="16A36AC4"/>
    <w:rsid w:val="16A715CE"/>
    <w:rsid w:val="16ADA3D3"/>
    <w:rsid w:val="16BC199B"/>
    <w:rsid w:val="16CDEB97"/>
    <w:rsid w:val="16DDCCC0"/>
    <w:rsid w:val="16F3471E"/>
    <w:rsid w:val="171AA9A0"/>
    <w:rsid w:val="173097A4"/>
    <w:rsid w:val="176AE59F"/>
    <w:rsid w:val="1786EE00"/>
    <w:rsid w:val="17B37896"/>
    <w:rsid w:val="17C0E7DD"/>
    <w:rsid w:val="17C119ED"/>
    <w:rsid w:val="17CC88EB"/>
    <w:rsid w:val="17D2B565"/>
    <w:rsid w:val="17EA2370"/>
    <w:rsid w:val="1837A4B0"/>
    <w:rsid w:val="18434692"/>
    <w:rsid w:val="1847CB8A"/>
    <w:rsid w:val="1850A794"/>
    <w:rsid w:val="186BB80C"/>
    <w:rsid w:val="18785F27"/>
    <w:rsid w:val="187EF5B9"/>
    <w:rsid w:val="18856D48"/>
    <w:rsid w:val="18DBB040"/>
    <w:rsid w:val="18EE15B4"/>
    <w:rsid w:val="1905CA53"/>
    <w:rsid w:val="191A79D3"/>
    <w:rsid w:val="1944A8F0"/>
    <w:rsid w:val="1980A775"/>
    <w:rsid w:val="1986573D"/>
    <w:rsid w:val="198A057C"/>
    <w:rsid w:val="19C4D5E5"/>
    <w:rsid w:val="19CB01A8"/>
    <w:rsid w:val="19F50F60"/>
    <w:rsid w:val="1A36EAE4"/>
    <w:rsid w:val="1A435F23"/>
    <w:rsid w:val="1A5CB1D8"/>
    <w:rsid w:val="1A8369B7"/>
    <w:rsid w:val="1A856D2A"/>
    <w:rsid w:val="1A98C4E3"/>
    <w:rsid w:val="1AE6E5D8"/>
    <w:rsid w:val="1B22AA5B"/>
    <w:rsid w:val="1B29A8C3"/>
    <w:rsid w:val="1B2D0BFC"/>
    <w:rsid w:val="1B56F173"/>
    <w:rsid w:val="1BB631D4"/>
    <w:rsid w:val="1C03D2D8"/>
    <w:rsid w:val="1C26CAFE"/>
    <w:rsid w:val="1C740DA0"/>
    <w:rsid w:val="1C978672"/>
    <w:rsid w:val="1C991E06"/>
    <w:rsid w:val="1CC220FC"/>
    <w:rsid w:val="1CC57924"/>
    <w:rsid w:val="1CDED3E1"/>
    <w:rsid w:val="1D07E464"/>
    <w:rsid w:val="1D12C795"/>
    <w:rsid w:val="1D146826"/>
    <w:rsid w:val="1D1D3455"/>
    <w:rsid w:val="1D6A73DF"/>
    <w:rsid w:val="1D89ECE4"/>
    <w:rsid w:val="1D972E08"/>
    <w:rsid w:val="1D9D8B14"/>
    <w:rsid w:val="1DADDD67"/>
    <w:rsid w:val="1DF0F643"/>
    <w:rsid w:val="1DFA0476"/>
    <w:rsid w:val="1DFE00D5"/>
    <w:rsid w:val="1E599BA7"/>
    <w:rsid w:val="1E64B5F2"/>
    <w:rsid w:val="1E68C892"/>
    <w:rsid w:val="1EA341AE"/>
    <w:rsid w:val="1EAB45B6"/>
    <w:rsid w:val="1EB093D4"/>
    <w:rsid w:val="1EF05ACD"/>
    <w:rsid w:val="1EF33725"/>
    <w:rsid w:val="1F222E20"/>
    <w:rsid w:val="1F47FDE3"/>
    <w:rsid w:val="1F8FED35"/>
    <w:rsid w:val="1F952A13"/>
    <w:rsid w:val="201058ED"/>
    <w:rsid w:val="202E145C"/>
    <w:rsid w:val="2061CCF1"/>
    <w:rsid w:val="20A08DA6"/>
    <w:rsid w:val="20F214AC"/>
    <w:rsid w:val="21327BC5"/>
    <w:rsid w:val="213A961A"/>
    <w:rsid w:val="213C6C32"/>
    <w:rsid w:val="21EE50CC"/>
    <w:rsid w:val="2236DDC6"/>
    <w:rsid w:val="224A0E62"/>
    <w:rsid w:val="2270A97A"/>
    <w:rsid w:val="22842937"/>
    <w:rsid w:val="228F159C"/>
    <w:rsid w:val="228FEF95"/>
    <w:rsid w:val="2296A269"/>
    <w:rsid w:val="22B552FB"/>
    <w:rsid w:val="22C01445"/>
    <w:rsid w:val="22F56028"/>
    <w:rsid w:val="23039546"/>
    <w:rsid w:val="230DD996"/>
    <w:rsid w:val="231D2ED7"/>
    <w:rsid w:val="23889783"/>
    <w:rsid w:val="239B6974"/>
    <w:rsid w:val="23A9F74E"/>
    <w:rsid w:val="23BFAF21"/>
    <w:rsid w:val="23CC337F"/>
    <w:rsid w:val="24031687"/>
    <w:rsid w:val="2422A485"/>
    <w:rsid w:val="24508BE4"/>
    <w:rsid w:val="245B704F"/>
    <w:rsid w:val="249A681F"/>
    <w:rsid w:val="24CF5360"/>
    <w:rsid w:val="251E9FEF"/>
    <w:rsid w:val="2535BACF"/>
    <w:rsid w:val="254F6588"/>
    <w:rsid w:val="25948ED8"/>
    <w:rsid w:val="259F3C47"/>
    <w:rsid w:val="25AC0B15"/>
    <w:rsid w:val="25C260C5"/>
    <w:rsid w:val="25C88424"/>
    <w:rsid w:val="25DBEABC"/>
    <w:rsid w:val="25E66A80"/>
    <w:rsid w:val="25FB7E96"/>
    <w:rsid w:val="26384001"/>
    <w:rsid w:val="263D6DA4"/>
    <w:rsid w:val="268E8542"/>
    <w:rsid w:val="26A79F66"/>
    <w:rsid w:val="26C1AC3E"/>
    <w:rsid w:val="26FC2798"/>
    <w:rsid w:val="27060983"/>
    <w:rsid w:val="271664C1"/>
    <w:rsid w:val="27184598"/>
    <w:rsid w:val="272533A8"/>
    <w:rsid w:val="27579A5A"/>
    <w:rsid w:val="277A90C3"/>
    <w:rsid w:val="27801605"/>
    <w:rsid w:val="2784DA47"/>
    <w:rsid w:val="27938568"/>
    <w:rsid w:val="27993272"/>
    <w:rsid w:val="27BDCAC4"/>
    <w:rsid w:val="27D9E5CC"/>
    <w:rsid w:val="27FA4BDE"/>
    <w:rsid w:val="281C3097"/>
    <w:rsid w:val="28323D7E"/>
    <w:rsid w:val="2844A330"/>
    <w:rsid w:val="285507AC"/>
    <w:rsid w:val="288BFE08"/>
    <w:rsid w:val="28B8945B"/>
    <w:rsid w:val="28CBF314"/>
    <w:rsid w:val="292D7E67"/>
    <w:rsid w:val="295B1664"/>
    <w:rsid w:val="2962BAF8"/>
    <w:rsid w:val="2989369B"/>
    <w:rsid w:val="299E375E"/>
    <w:rsid w:val="29B626BE"/>
    <w:rsid w:val="29D1674A"/>
    <w:rsid w:val="29FB38E7"/>
    <w:rsid w:val="29FE118C"/>
    <w:rsid w:val="2A0C88AB"/>
    <w:rsid w:val="2A0F1963"/>
    <w:rsid w:val="2A12A885"/>
    <w:rsid w:val="2A4D9CD5"/>
    <w:rsid w:val="2A541BBE"/>
    <w:rsid w:val="2A5858BB"/>
    <w:rsid w:val="2A69ECE4"/>
    <w:rsid w:val="2A8F3B1C"/>
    <w:rsid w:val="2ACD16C8"/>
    <w:rsid w:val="2ACF972D"/>
    <w:rsid w:val="2ADD21BB"/>
    <w:rsid w:val="2AF1C082"/>
    <w:rsid w:val="2B3117A3"/>
    <w:rsid w:val="2B31C1D9"/>
    <w:rsid w:val="2B4AB470"/>
    <w:rsid w:val="2BA28232"/>
    <w:rsid w:val="2BB3CF80"/>
    <w:rsid w:val="2BC367DC"/>
    <w:rsid w:val="2BF968B3"/>
    <w:rsid w:val="2C0209F4"/>
    <w:rsid w:val="2C23EB0D"/>
    <w:rsid w:val="2C5D33E8"/>
    <w:rsid w:val="2C69582C"/>
    <w:rsid w:val="2C73D1FE"/>
    <w:rsid w:val="2C811367"/>
    <w:rsid w:val="2CA7D953"/>
    <w:rsid w:val="2CACAF28"/>
    <w:rsid w:val="2CAD3BB6"/>
    <w:rsid w:val="2CB4D01A"/>
    <w:rsid w:val="2CBB3FAF"/>
    <w:rsid w:val="2D17C565"/>
    <w:rsid w:val="2D1ECE70"/>
    <w:rsid w:val="2D77CD3F"/>
    <w:rsid w:val="2DC9FA5D"/>
    <w:rsid w:val="2DEA88B1"/>
    <w:rsid w:val="2E112911"/>
    <w:rsid w:val="2EC424D2"/>
    <w:rsid w:val="2ECB7CFB"/>
    <w:rsid w:val="2EFF6AE9"/>
    <w:rsid w:val="2F3EEBFD"/>
    <w:rsid w:val="2F830169"/>
    <w:rsid w:val="2FA02207"/>
    <w:rsid w:val="2FA26AAE"/>
    <w:rsid w:val="2FC2DF0B"/>
    <w:rsid w:val="2FDE983E"/>
    <w:rsid w:val="2FEB7327"/>
    <w:rsid w:val="2FFA6C0B"/>
    <w:rsid w:val="30323B00"/>
    <w:rsid w:val="30375A82"/>
    <w:rsid w:val="303885F8"/>
    <w:rsid w:val="306586F4"/>
    <w:rsid w:val="307DAFDD"/>
    <w:rsid w:val="30A9BE18"/>
    <w:rsid w:val="30C6DDF9"/>
    <w:rsid w:val="30CE543D"/>
    <w:rsid w:val="30ED7335"/>
    <w:rsid w:val="311C1878"/>
    <w:rsid w:val="311DF03D"/>
    <w:rsid w:val="313285BB"/>
    <w:rsid w:val="313CC94F"/>
    <w:rsid w:val="3145A841"/>
    <w:rsid w:val="3145E4C2"/>
    <w:rsid w:val="31467369"/>
    <w:rsid w:val="315FE7E4"/>
    <w:rsid w:val="316B4F07"/>
    <w:rsid w:val="3190EBAE"/>
    <w:rsid w:val="323FE571"/>
    <w:rsid w:val="324C6320"/>
    <w:rsid w:val="32712914"/>
    <w:rsid w:val="3284EC3F"/>
    <w:rsid w:val="32978B5F"/>
    <w:rsid w:val="329E6616"/>
    <w:rsid w:val="330DFD9D"/>
    <w:rsid w:val="331B30EE"/>
    <w:rsid w:val="338F8E71"/>
    <w:rsid w:val="3391BFAE"/>
    <w:rsid w:val="33C6C424"/>
    <w:rsid w:val="33FDFA45"/>
    <w:rsid w:val="3409DBE5"/>
    <w:rsid w:val="340A9A16"/>
    <w:rsid w:val="341BEB0C"/>
    <w:rsid w:val="34256A7D"/>
    <w:rsid w:val="342FA3E0"/>
    <w:rsid w:val="343283D4"/>
    <w:rsid w:val="3436E7DA"/>
    <w:rsid w:val="3467BAE5"/>
    <w:rsid w:val="34B82063"/>
    <w:rsid w:val="34CE26E5"/>
    <w:rsid w:val="34D5F448"/>
    <w:rsid w:val="34F6F908"/>
    <w:rsid w:val="3527EF6E"/>
    <w:rsid w:val="352ECF05"/>
    <w:rsid w:val="354A1C5D"/>
    <w:rsid w:val="355569FC"/>
    <w:rsid w:val="357CD308"/>
    <w:rsid w:val="357D4211"/>
    <w:rsid w:val="357D80CC"/>
    <w:rsid w:val="359DE876"/>
    <w:rsid w:val="359E4AF6"/>
    <w:rsid w:val="35A9BA3D"/>
    <w:rsid w:val="35F93D49"/>
    <w:rsid w:val="3605F6DE"/>
    <w:rsid w:val="3645B096"/>
    <w:rsid w:val="36757327"/>
    <w:rsid w:val="3679070C"/>
    <w:rsid w:val="368D39C3"/>
    <w:rsid w:val="36C19E5D"/>
    <w:rsid w:val="36D482FF"/>
    <w:rsid w:val="36DF593E"/>
    <w:rsid w:val="375B264D"/>
    <w:rsid w:val="379D833A"/>
    <w:rsid w:val="37B4F389"/>
    <w:rsid w:val="38137461"/>
    <w:rsid w:val="382C3720"/>
    <w:rsid w:val="382C5CA7"/>
    <w:rsid w:val="38411EED"/>
    <w:rsid w:val="38541E13"/>
    <w:rsid w:val="38810CBD"/>
    <w:rsid w:val="38913939"/>
    <w:rsid w:val="3892DF39"/>
    <w:rsid w:val="38DE56DC"/>
    <w:rsid w:val="38E5541F"/>
    <w:rsid w:val="38FDE33E"/>
    <w:rsid w:val="39098E85"/>
    <w:rsid w:val="39121288"/>
    <w:rsid w:val="39310610"/>
    <w:rsid w:val="39489BA9"/>
    <w:rsid w:val="396F39F7"/>
    <w:rsid w:val="397B71E7"/>
    <w:rsid w:val="3995D354"/>
    <w:rsid w:val="39A55171"/>
    <w:rsid w:val="39FAF47D"/>
    <w:rsid w:val="3A0995E1"/>
    <w:rsid w:val="3A15B786"/>
    <w:rsid w:val="3A21B94E"/>
    <w:rsid w:val="3A2ED00C"/>
    <w:rsid w:val="3A31DADA"/>
    <w:rsid w:val="3A45ACE8"/>
    <w:rsid w:val="3A796C3C"/>
    <w:rsid w:val="3A8A54B3"/>
    <w:rsid w:val="3A8DA044"/>
    <w:rsid w:val="3B05E773"/>
    <w:rsid w:val="3B24F925"/>
    <w:rsid w:val="3B312425"/>
    <w:rsid w:val="3B3C48A7"/>
    <w:rsid w:val="3B3E3829"/>
    <w:rsid w:val="3B480E11"/>
    <w:rsid w:val="3B8C14D1"/>
    <w:rsid w:val="3B935118"/>
    <w:rsid w:val="3BAE3CCB"/>
    <w:rsid w:val="3C047EDA"/>
    <w:rsid w:val="3C08632F"/>
    <w:rsid w:val="3C0BC29C"/>
    <w:rsid w:val="3C356794"/>
    <w:rsid w:val="3C5AF99E"/>
    <w:rsid w:val="3C886692"/>
    <w:rsid w:val="3C956ABB"/>
    <w:rsid w:val="3CC8A031"/>
    <w:rsid w:val="3D043365"/>
    <w:rsid w:val="3D05443D"/>
    <w:rsid w:val="3D279A5A"/>
    <w:rsid w:val="3D43B34B"/>
    <w:rsid w:val="3D4CC0D0"/>
    <w:rsid w:val="3D6B0D11"/>
    <w:rsid w:val="3DF694B5"/>
    <w:rsid w:val="3E0E7053"/>
    <w:rsid w:val="3E3FC4A7"/>
    <w:rsid w:val="3E689CA1"/>
    <w:rsid w:val="3EA3359B"/>
    <w:rsid w:val="3EA375A2"/>
    <w:rsid w:val="3EAAC299"/>
    <w:rsid w:val="3EB54250"/>
    <w:rsid w:val="3EEE857E"/>
    <w:rsid w:val="3EF31FA8"/>
    <w:rsid w:val="3F0BDF43"/>
    <w:rsid w:val="3F187BD6"/>
    <w:rsid w:val="3F2C8C01"/>
    <w:rsid w:val="3F69FB0C"/>
    <w:rsid w:val="3F708B17"/>
    <w:rsid w:val="3F7688B3"/>
    <w:rsid w:val="3F835F92"/>
    <w:rsid w:val="3FA38040"/>
    <w:rsid w:val="3FA53DC6"/>
    <w:rsid w:val="3FE74919"/>
    <w:rsid w:val="3FE96590"/>
    <w:rsid w:val="3FEB941B"/>
    <w:rsid w:val="400603B8"/>
    <w:rsid w:val="400F60BD"/>
    <w:rsid w:val="4043ABBB"/>
    <w:rsid w:val="405D8B2E"/>
    <w:rsid w:val="4062F297"/>
    <w:rsid w:val="408B4404"/>
    <w:rsid w:val="40A4AD2C"/>
    <w:rsid w:val="40AADFAB"/>
    <w:rsid w:val="40AF7E57"/>
    <w:rsid w:val="40B4F97A"/>
    <w:rsid w:val="40B8B27E"/>
    <w:rsid w:val="40C8CF48"/>
    <w:rsid w:val="40CDECBB"/>
    <w:rsid w:val="40E87144"/>
    <w:rsid w:val="416A9D85"/>
    <w:rsid w:val="4182144C"/>
    <w:rsid w:val="41A37BAD"/>
    <w:rsid w:val="41C76867"/>
    <w:rsid w:val="41CB0601"/>
    <w:rsid w:val="41ED670B"/>
    <w:rsid w:val="41F36C7D"/>
    <w:rsid w:val="4212B84A"/>
    <w:rsid w:val="421F1BF9"/>
    <w:rsid w:val="422AFA4D"/>
    <w:rsid w:val="424A0AE5"/>
    <w:rsid w:val="4285A9DE"/>
    <w:rsid w:val="42872AF4"/>
    <w:rsid w:val="43084790"/>
    <w:rsid w:val="432CEE0C"/>
    <w:rsid w:val="433E85FD"/>
    <w:rsid w:val="438E3B84"/>
    <w:rsid w:val="43EAF90F"/>
    <w:rsid w:val="43F71809"/>
    <w:rsid w:val="441B2737"/>
    <w:rsid w:val="441C891D"/>
    <w:rsid w:val="445A5CCF"/>
    <w:rsid w:val="446FC178"/>
    <w:rsid w:val="448FBD07"/>
    <w:rsid w:val="44C3D0C0"/>
    <w:rsid w:val="44E7D0BD"/>
    <w:rsid w:val="45224DAF"/>
    <w:rsid w:val="4525FA4E"/>
    <w:rsid w:val="454DAA05"/>
    <w:rsid w:val="455B19FB"/>
    <w:rsid w:val="457F6851"/>
    <w:rsid w:val="45A74968"/>
    <w:rsid w:val="45C0119D"/>
    <w:rsid w:val="45DD70D2"/>
    <w:rsid w:val="45E102A6"/>
    <w:rsid w:val="460EF9A0"/>
    <w:rsid w:val="465FA8E5"/>
    <w:rsid w:val="466FDC56"/>
    <w:rsid w:val="467F708E"/>
    <w:rsid w:val="468E439D"/>
    <w:rsid w:val="46A5370A"/>
    <w:rsid w:val="46BE2191"/>
    <w:rsid w:val="46D58386"/>
    <w:rsid w:val="46E3A04E"/>
    <w:rsid w:val="472BD132"/>
    <w:rsid w:val="474B1DAB"/>
    <w:rsid w:val="474C459A"/>
    <w:rsid w:val="4767FE7D"/>
    <w:rsid w:val="4768723B"/>
    <w:rsid w:val="47D0C59D"/>
    <w:rsid w:val="47D0C5BF"/>
    <w:rsid w:val="47D61CA7"/>
    <w:rsid w:val="48047267"/>
    <w:rsid w:val="480AEDD1"/>
    <w:rsid w:val="48137424"/>
    <w:rsid w:val="4862B036"/>
    <w:rsid w:val="48831102"/>
    <w:rsid w:val="48BFE7C8"/>
    <w:rsid w:val="48E0ACB5"/>
    <w:rsid w:val="4904429C"/>
    <w:rsid w:val="490C1A7D"/>
    <w:rsid w:val="491A92CD"/>
    <w:rsid w:val="494B366C"/>
    <w:rsid w:val="497BB247"/>
    <w:rsid w:val="49A18B53"/>
    <w:rsid w:val="49B44417"/>
    <w:rsid w:val="49BFA956"/>
    <w:rsid w:val="49CA994F"/>
    <w:rsid w:val="49DBE2E0"/>
    <w:rsid w:val="4A3FCB48"/>
    <w:rsid w:val="4A60FBEC"/>
    <w:rsid w:val="4A69CC87"/>
    <w:rsid w:val="4A69EEF3"/>
    <w:rsid w:val="4A7FC6B9"/>
    <w:rsid w:val="4AAC7AE2"/>
    <w:rsid w:val="4AFB43B4"/>
    <w:rsid w:val="4B1CCD0E"/>
    <w:rsid w:val="4B4C7E9D"/>
    <w:rsid w:val="4B8D49C3"/>
    <w:rsid w:val="4B9701C1"/>
    <w:rsid w:val="4BA4FFC7"/>
    <w:rsid w:val="4BE88EEF"/>
    <w:rsid w:val="4C117E97"/>
    <w:rsid w:val="4C5D7D5D"/>
    <w:rsid w:val="4CAC77B7"/>
    <w:rsid w:val="4CB4AA07"/>
    <w:rsid w:val="4D08DFC2"/>
    <w:rsid w:val="4D16797F"/>
    <w:rsid w:val="4D2D472F"/>
    <w:rsid w:val="4D31EDA7"/>
    <w:rsid w:val="4D3F8B8B"/>
    <w:rsid w:val="4D72628C"/>
    <w:rsid w:val="4D8F5E2E"/>
    <w:rsid w:val="4DA1488B"/>
    <w:rsid w:val="4DB2DBFE"/>
    <w:rsid w:val="4DC7F6DA"/>
    <w:rsid w:val="4DF03220"/>
    <w:rsid w:val="4DFA311D"/>
    <w:rsid w:val="4E01841E"/>
    <w:rsid w:val="4E118BFE"/>
    <w:rsid w:val="4E14188C"/>
    <w:rsid w:val="4E3EAD29"/>
    <w:rsid w:val="4E455E2B"/>
    <w:rsid w:val="4E7361D5"/>
    <w:rsid w:val="4E81DC0E"/>
    <w:rsid w:val="4E95AF03"/>
    <w:rsid w:val="4ECDBE08"/>
    <w:rsid w:val="4ED5AB8E"/>
    <w:rsid w:val="4F033DAE"/>
    <w:rsid w:val="4F526F4E"/>
    <w:rsid w:val="4F5773C6"/>
    <w:rsid w:val="4F5848AF"/>
    <w:rsid w:val="4F595D24"/>
    <w:rsid w:val="4F5DB7EE"/>
    <w:rsid w:val="4F63DDFE"/>
    <w:rsid w:val="4F71025A"/>
    <w:rsid w:val="4F8C3B60"/>
    <w:rsid w:val="4FAD5C5F"/>
    <w:rsid w:val="4FC168F2"/>
    <w:rsid w:val="4FDAD8AD"/>
    <w:rsid w:val="4FDDDBBF"/>
    <w:rsid w:val="4FE12E8C"/>
    <w:rsid w:val="4FE6E7C5"/>
    <w:rsid w:val="50045E37"/>
    <w:rsid w:val="5008AAF3"/>
    <w:rsid w:val="5028F915"/>
    <w:rsid w:val="5034FA20"/>
    <w:rsid w:val="508FA379"/>
    <w:rsid w:val="5098C7D2"/>
    <w:rsid w:val="50B56B16"/>
    <w:rsid w:val="50C75108"/>
    <w:rsid w:val="50CFE364"/>
    <w:rsid w:val="50F98048"/>
    <w:rsid w:val="512BBC8D"/>
    <w:rsid w:val="51683DC1"/>
    <w:rsid w:val="51C542A3"/>
    <w:rsid w:val="51C923DE"/>
    <w:rsid w:val="5226B105"/>
    <w:rsid w:val="524B8CA3"/>
    <w:rsid w:val="527AB0CA"/>
    <w:rsid w:val="52892BEE"/>
    <w:rsid w:val="528C04A5"/>
    <w:rsid w:val="52B6BA84"/>
    <w:rsid w:val="52DAC2A1"/>
    <w:rsid w:val="52F98D18"/>
    <w:rsid w:val="52FBF6B0"/>
    <w:rsid w:val="531C29D6"/>
    <w:rsid w:val="53280183"/>
    <w:rsid w:val="533405E2"/>
    <w:rsid w:val="5360E478"/>
    <w:rsid w:val="539DA635"/>
    <w:rsid w:val="53AD7D51"/>
    <w:rsid w:val="53B79CFB"/>
    <w:rsid w:val="53EAEC5C"/>
    <w:rsid w:val="540A6DAD"/>
    <w:rsid w:val="5421867B"/>
    <w:rsid w:val="54226E2F"/>
    <w:rsid w:val="542BD80C"/>
    <w:rsid w:val="544C5743"/>
    <w:rsid w:val="545FE2FC"/>
    <w:rsid w:val="5461D0D3"/>
    <w:rsid w:val="548599FD"/>
    <w:rsid w:val="54A014A4"/>
    <w:rsid w:val="54C27320"/>
    <w:rsid w:val="54C36615"/>
    <w:rsid w:val="54CB7EBC"/>
    <w:rsid w:val="54ED5A70"/>
    <w:rsid w:val="54F67D52"/>
    <w:rsid w:val="54FE1374"/>
    <w:rsid w:val="55063CAC"/>
    <w:rsid w:val="5598A0FA"/>
    <w:rsid w:val="559A6306"/>
    <w:rsid w:val="559FCDF1"/>
    <w:rsid w:val="55C690BD"/>
    <w:rsid w:val="55E74386"/>
    <w:rsid w:val="55FA42BC"/>
    <w:rsid w:val="56236080"/>
    <w:rsid w:val="564F43A3"/>
    <w:rsid w:val="5663F7DE"/>
    <w:rsid w:val="56944CE8"/>
    <w:rsid w:val="56B7BBEA"/>
    <w:rsid w:val="56BD7D66"/>
    <w:rsid w:val="56E8ACD7"/>
    <w:rsid w:val="56FDC67D"/>
    <w:rsid w:val="57068997"/>
    <w:rsid w:val="5716C4A6"/>
    <w:rsid w:val="57297D8A"/>
    <w:rsid w:val="5738F34C"/>
    <w:rsid w:val="574C7C82"/>
    <w:rsid w:val="576C1699"/>
    <w:rsid w:val="579102BC"/>
    <w:rsid w:val="579B40A1"/>
    <w:rsid w:val="57DDF99A"/>
    <w:rsid w:val="57FADBA8"/>
    <w:rsid w:val="58182A5F"/>
    <w:rsid w:val="58356FAC"/>
    <w:rsid w:val="58574188"/>
    <w:rsid w:val="5872CED0"/>
    <w:rsid w:val="5894F3E2"/>
    <w:rsid w:val="589B429F"/>
    <w:rsid w:val="58BF838C"/>
    <w:rsid w:val="58C2BBAD"/>
    <w:rsid w:val="58D2A84D"/>
    <w:rsid w:val="58FFC79E"/>
    <w:rsid w:val="592D7231"/>
    <w:rsid w:val="592E26E1"/>
    <w:rsid w:val="5941B342"/>
    <w:rsid w:val="5989B57C"/>
    <w:rsid w:val="59D2FAF5"/>
    <w:rsid w:val="59FDA91B"/>
    <w:rsid w:val="5A24C1E9"/>
    <w:rsid w:val="5A37F9B8"/>
    <w:rsid w:val="5A63EDA0"/>
    <w:rsid w:val="5A89C9EF"/>
    <w:rsid w:val="5A9D999D"/>
    <w:rsid w:val="5AA00F6F"/>
    <w:rsid w:val="5ACD13EA"/>
    <w:rsid w:val="5AF8A137"/>
    <w:rsid w:val="5AF9E20F"/>
    <w:rsid w:val="5B1C3791"/>
    <w:rsid w:val="5B354C1A"/>
    <w:rsid w:val="5B368511"/>
    <w:rsid w:val="5B4AF8F3"/>
    <w:rsid w:val="5BA45C7F"/>
    <w:rsid w:val="5BAAC445"/>
    <w:rsid w:val="5BE4F434"/>
    <w:rsid w:val="5BF02972"/>
    <w:rsid w:val="5C35E00F"/>
    <w:rsid w:val="5C66F72C"/>
    <w:rsid w:val="5C894DB1"/>
    <w:rsid w:val="5C94D90F"/>
    <w:rsid w:val="5CB50D23"/>
    <w:rsid w:val="5CF2E38F"/>
    <w:rsid w:val="5D3766AD"/>
    <w:rsid w:val="5D3A6B64"/>
    <w:rsid w:val="5D3C89CD"/>
    <w:rsid w:val="5D8E4BA6"/>
    <w:rsid w:val="5D92315C"/>
    <w:rsid w:val="5DE18ACB"/>
    <w:rsid w:val="5DE30EBD"/>
    <w:rsid w:val="5E18E412"/>
    <w:rsid w:val="5E22D007"/>
    <w:rsid w:val="5E2BB880"/>
    <w:rsid w:val="5E41321E"/>
    <w:rsid w:val="5E546D43"/>
    <w:rsid w:val="5E67EB60"/>
    <w:rsid w:val="5E7A6BEB"/>
    <w:rsid w:val="5E7A839F"/>
    <w:rsid w:val="5ED8DABF"/>
    <w:rsid w:val="5F4C2435"/>
    <w:rsid w:val="5F5675B5"/>
    <w:rsid w:val="5F6E0A7B"/>
    <w:rsid w:val="5F7B5C0C"/>
    <w:rsid w:val="5F869DE8"/>
    <w:rsid w:val="5F90A433"/>
    <w:rsid w:val="5FD28543"/>
    <w:rsid w:val="5FFB0F61"/>
    <w:rsid w:val="60135562"/>
    <w:rsid w:val="602A9011"/>
    <w:rsid w:val="609023BC"/>
    <w:rsid w:val="609D988F"/>
    <w:rsid w:val="609E25BC"/>
    <w:rsid w:val="60D39931"/>
    <w:rsid w:val="60DE2EFC"/>
    <w:rsid w:val="60E90AFD"/>
    <w:rsid w:val="613164F0"/>
    <w:rsid w:val="6162F8EF"/>
    <w:rsid w:val="617409D0"/>
    <w:rsid w:val="61AD04B7"/>
    <w:rsid w:val="61D661C9"/>
    <w:rsid w:val="6247BA79"/>
    <w:rsid w:val="62510D0E"/>
    <w:rsid w:val="626DBD4D"/>
    <w:rsid w:val="62B4EFD8"/>
    <w:rsid w:val="62D06220"/>
    <w:rsid w:val="62E9D9E9"/>
    <w:rsid w:val="62EB66AC"/>
    <w:rsid w:val="62F6EB06"/>
    <w:rsid w:val="62FB871A"/>
    <w:rsid w:val="63335512"/>
    <w:rsid w:val="635E7C15"/>
    <w:rsid w:val="63A4D0B8"/>
    <w:rsid w:val="63B1586C"/>
    <w:rsid w:val="63EB4C39"/>
    <w:rsid w:val="63FE16C3"/>
    <w:rsid w:val="6418B869"/>
    <w:rsid w:val="644B1692"/>
    <w:rsid w:val="64508FB8"/>
    <w:rsid w:val="649E368F"/>
    <w:rsid w:val="64F047A2"/>
    <w:rsid w:val="655B10DC"/>
    <w:rsid w:val="6594C12B"/>
    <w:rsid w:val="6595DAFE"/>
    <w:rsid w:val="65ACCCE1"/>
    <w:rsid w:val="65FF041E"/>
    <w:rsid w:val="660C6C96"/>
    <w:rsid w:val="66272FC2"/>
    <w:rsid w:val="6644D4A0"/>
    <w:rsid w:val="664FBD5A"/>
    <w:rsid w:val="667FA289"/>
    <w:rsid w:val="669697C7"/>
    <w:rsid w:val="669F799C"/>
    <w:rsid w:val="66A5B3D1"/>
    <w:rsid w:val="66BB43A1"/>
    <w:rsid w:val="66D38404"/>
    <w:rsid w:val="66D8322F"/>
    <w:rsid w:val="66E16329"/>
    <w:rsid w:val="66EB6541"/>
    <w:rsid w:val="66FB52B4"/>
    <w:rsid w:val="67356A26"/>
    <w:rsid w:val="6741F3A2"/>
    <w:rsid w:val="676373F9"/>
    <w:rsid w:val="67741BCF"/>
    <w:rsid w:val="67773ADD"/>
    <w:rsid w:val="67913074"/>
    <w:rsid w:val="67C93EB3"/>
    <w:rsid w:val="67D5D83F"/>
    <w:rsid w:val="67EF66DC"/>
    <w:rsid w:val="680E0EF4"/>
    <w:rsid w:val="68238A94"/>
    <w:rsid w:val="682B1617"/>
    <w:rsid w:val="6860AD0F"/>
    <w:rsid w:val="688AECE1"/>
    <w:rsid w:val="6897EDE9"/>
    <w:rsid w:val="68B16584"/>
    <w:rsid w:val="68BDF699"/>
    <w:rsid w:val="690250F2"/>
    <w:rsid w:val="692B8078"/>
    <w:rsid w:val="6933747B"/>
    <w:rsid w:val="69440D58"/>
    <w:rsid w:val="6951CB2E"/>
    <w:rsid w:val="69665872"/>
    <w:rsid w:val="69CFD6BB"/>
    <w:rsid w:val="69DE9E6A"/>
    <w:rsid w:val="69E0F7D4"/>
    <w:rsid w:val="6A1066D3"/>
    <w:rsid w:val="6A1F78D5"/>
    <w:rsid w:val="6A28338D"/>
    <w:rsid w:val="6A3327F4"/>
    <w:rsid w:val="6A4B0B3E"/>
    <w:rsid w:val="6A63D198"/>
    <w:rsid w:val="6A732E79"/>
    <w:rsid w:val="6A733EFC"/>
    <w:rsid w:val="6AB7115A"/>
    <w:rsid w:val="6ACC795A"/>
    <w:rsid w:val="6AD2C63C"/>
    <w:rsid w:val="6AD4BD5F"/>
    <w:rsid w:val="6B3D6332"/>
    <w:rsid w:val="6B54D481"/>
    <w:rsid w:val="6BA37F34"/>
    <w:rsid w:val="6BE48C4F"/>
    <w:rsid w:val="6C0B21C3"/>
    <w:rsid w:val="6C1464FB"/>
    <w:rsid w:val="6C2E41FD"/>
    <w:rsid w:val="6C6A944F"/>
    <w:rsid w:val="6C7BF429"/>
    <w:rsid w:val="6CA96A9A"/>
    <w:rsid w:val="6CFF3C00"/>
    <w:rsid w:val="6D1BA7A9"/>
    <w:rsid w:val="6D3078ED"/>
    <w:rsid w:val="6D9C393D"/>
    <w:rsid w:val="6DBA5585"/>
    <w:rsid w:val="6DF6C16F"/>
    <w:rsid w:val="6E02F421"/>
    <w:rsid w:val="6E061AC7"/>
    <w:rsid w:val="6E512F84"/>
    <w:rsid w:val="6E673EBA"/>
    <w:rsid w:val="6E789896"/>
    <w:rsid w:val="6E7B9A86"/>
    <w:rsid w:val="6E990BA0"/>
    <w:rsid w:val="6E9AE2E6"/>
    <w:rsid w:val="6EBDC443"/>
    <w:rsid w:val="6EC0FDF0"/>
    <w:rsid w:val="6EE8499A"/>
    <w:rsid w:val="6F1850D5"/>
    <w:rsid w:val="6F38D2CC"/>
    <w:rsid w:val="6F487B24"/>
    <w:rsid w:val="6F5FFB21"/>
    <w:rsid w:val="6F718E04"/>
    <w:rsid w:val="6F738AE6"/>
    <w:rsid w:val="6F864624"/>
    <w:rsid w:val="6FDC8DB8"/>
    <w:rsid w:val="6FDE2F21"/>
    <w:rsid w:val="6FFF5069"/>
    <w:rsid w:val="704435C0"/>
    <w:rsid w:val="704C5548"/>
    <w:rsid w:val="709EFAF0"/>
    <w:rsid w:val="70E0E8C2"/>
    <w:rsid w:val="70EB25D6"/>
    <w:rsid w:val="71023A2F"/>
    <w:rsid w:val="7111C892"/>
    <w:rsid w:val="7169BAF2"/>
    <w:rsid w:val="719A0A79"/>
    <w:rsid w:val="720E6420"/>
    <w:rsid w:val="724D7D15"/>
    <w:rsid w:val="72A63602"/>
    <w:rsid w:val="72A92A5F"/>
    <w:rsid w:val="72AD849E"/>
    <w:rsid w:val="72B34B04"/>
    <w:rsid w:val="730732A0"/>
    <w:rsid w:val="73135B1D"/>
    <w:rsid w:val="73142E7A"/>
    <w:rsid w:val="7319C487"/>
    <w:rsid w:val="7324A7FD"/>
    <w:rsid w:val="7328D431"/>
    <w:rsid w:val="7336F12B"/>
    <w:rsid w:val="73385A88"/>
    <w:rsid w:val="735630F6"/>
    <w:rsid w:val="735AF3CB"/>
    <w:rsid w:val="737B2A1A"/>
    <w:rsid w:val="7382C8B9"/>
    <w:rsid w:val="73A4CFD0"/>
    <w:rsid w:val="73CCD49F"/>
    <w:rsid w:val="73D3D95F"/>
    <w:rsid w:val="73DE18CC"/>
    <w:rsid w:val="73E3167B"/>
    <w:rsid w:val="73FD5EB6"/>
    <w:rsid w:val="74011FBB"/>
    <w:rsid w:val="74527F69"/>
    <w:rsid w:val="7463C43F"/>
    <w:rsid w:val="7479A116"/>
    <w:rsid w:val="7494C5C4"/>
    <w:rsid w:val="749FEE05"/>
    <w:rsid w:val="74DC5342"/>
    <w:rsid w:val="74E5E893"/>
    <w:rsid w:val="74EE4B8A"/>
    <w:rsid w:val="7523780A"/>
    <w:rsid w:val="752BE392"/>
    <w:rsid w:val="7544D91E"/>
    <w:rsid w:val="7562C450"/>
    <w:rsid w:val="756B7DAC"/>
    <w:rsid w:val="756CA47F"/>
    <w:rsid w:val="7582BC80"/>
    <w:rsid w:val="7587A0BD"/>
    <w:rsid w:val="759B81E8"/>
    <w:rsid w:val="75A2FA61"/>
    <w:rsid w:val="75A708A5"/>
    <w:rsid w:val="75F0058B"/>
    <w:rsid w:val="760A6DBE"/>
    <w:rsid w:val="761F7E74"/>
    <w:rsid w:val="7632A6DF"/>
    <w:rsid w:val="763B5305"/>
    <w:rsid w:val="763ED2B8"/>
    <w:rsid w:val="764BCF3C"/>
    <w:rsid w:val="766D59C8"/>
    <w:rsid w:val="766E91ED"/>
    <w:rsid w:val="7673FCB3"/>
    <w:rsid w:val="767FD857"/>
    <w:rsid w:val="76F43281"/>
    <w:rsid w:val="76F90344"/>
    <w:rsid w:val="76FCF3A6"/>
    <w:rsid w:val="7732C755"/>
    <w:rsid w:val="7735A177"/>
    <w:rsid w:val="77399051"/>
    <w:rsid w:val="774173B1"/>
    <w:rsid w:val="7751A1D1"/>
    <w:rsid w:val="7751D13B"/>
    <w:rsid w:val="777DD282"/>
    <w:rsid w:val="7791EA50"/>
    <w:rsid w:val="77B2703F"/>
    <w:rsid w:val="77CE7740"/>
    <w:rsid w:val="77F0F5E3"/>
    <w:rsid w:val="782622CB"/>
    <w:rsid w:val="78451024"/>
    <w:rsid w:val="787E0CCB"/>
    <w:rsid w:val="789AA7FC"/>
    <w:rsid w:val="79736EAF"/>
    <w:rsid w:val="79836FFE"/>
    <w:rsid w:val="798B68E3"/>
    <w:rsid w:val="79A130FC"/>
    <w:rsid w:val="79AF38E1"/>
    <w:rsid w:val="79C215F3"/>
    <w:rsid w:val="79C33284"/>
    <w:rsid w:val="79CEB651"/>
    <w:rsid w:val="79E0E085"/>
    <w:rsid w:val="79E23144"/>
    <w:rsid w:val="79E7D076"/>
    <w:rsid w:val="79E7F2C0"/>
    <w:rsid w:val="79EE54B8"/>
    <w:rsid w:val="79F4D4F1"/>
    <w:rsid w:val="7A06AFC2"/>
    <w:rsid w:val="7A09D1F1"/>
    <w:rsid w:val="7A0CFB76"/>
    <w:rsid w:val="7A5BD6E2"/>
    <w:rsid w:val="7A7E8FFE"/>
    <w:rsid w:val="7A91D229"/>
    <w:rsid w:val="7A9DAFF3"/>
    <w:rsid w:val="7AC904BF"/>
    <w:rsid w:val="7ACCA72D"/>
    <w:rsid w:val="7AD03554"/>
    <w:rsid w:val="7AD6C919"/>
    <w:rsid w:val="7AD7D6F7"/>
    <w:rsid w:val="7B03A187"/>
    <w:rsid w:val="7B2257DD"/>
    <w:rsid w:val="7B27C462"/>
    <w:rsid w:val="7B4B2704"/>
    <w:rsid w:val="7BA89EBF"/>
    <w:rsid w:val="7BA8FDB8"/>
    <w:rsid w:val="7CC6DBBA"/>
    <w:rsid w:val="7CD410CE"/>
    <w:rsid w:val="7CE03512"/>
    <w:rsid w:val="7CEC6BED"/>
    <w:rsid w:val="7D0B6892"/>
    <w:rsid w:val="7D54ADD8"/>
    <w:rsid w:val="7D8F47AE"/>
    <w:rsid w:val="7D95AB56"/>
    <w:rsid w:val="7DADADF8"/>
    <w:rsid w:val="7DC9BF31"/>
    <w:rsid w:val="7DDA861B"/>
    <w:rsid w:val="7DDD081F"/>
    <w:rsid w:val="7DF2DEC2"/>
    <w:rsid w:val="7E6E4D98"/>
    <w:rsid w:val="7E82928C"/>
    <w:rsid w:val="7EA12E54"/>
    <w:rsid w:val="7EC2C6E1"/>
    <w:rsid w:val="7EF8D3F3"/>
    <w:rsid w:val="7F13F208"/>
    <w:rsid w:val="7F1AF3A5"/>
    <w:rsid w:val="7F318B75"/>
    <w:rsid w:val="7F5359D7"/>
    <w:rsid w:val="7F56BF69"/>
    <w:rsid w:val="7F9F04F7"/>
    <w:rsid w:val="7FBDCF6F"/>
    <w:rsid w:val="7FC48583"/>
    <w:rsid w:val="7FF2D81B"/>
    <w:rsid w:val="7FFB2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7"/>
    <o:shapelayout v:ext="edit">
      <o:idmap v:ext="edit" data="1"/>
    </o:shapelayout>
  </w:shapeDefaults>
  <w:decimalSymbol w:val=","/>
  <w:listSeparator w:val=";"/>
  <w14:docId w14:val="2FECA740"/>
  <w15:docId w15:val="{E858A944-8495-4C7C-848B-778D5F519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uiPriority="9" w:qFormat="1"/>
    <w:lsdException w:name="heading 3" w:locked="1"/>
    <w:lsdException w:name="heading 4" w:locked="1" w:uiPriority="9"/>
    <w:lsdException w:name="heading 5" w:locked="1" w:uiPriority="9"/>
    <w:lsdException w:name="heading 6" w:locked="1" w:uiPriority="9"/>
    <w:lsdException w:name="heading 7" w:locked="1" w:uiPriority="9"/>
    <w:lsdException w:name="heading 8" w:locked="1" w:uiPriority="9"/>
    <w:lsdException w:name="heading 9" w:locked="1" w:uiPriority="9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6AE1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F81F15"/>
    <w:pPr>
      <w:numPr>
        <w:ilvl w:val="1"/>
        <w:numId w:val="4"/>
      </w:numPr>
      <w:tabs>
        <w:tab w:val="left" w:pos="426"/>
        <w:tab w:val="num" w:pos="4471"/>
        <w:tab w:val="num" w:pos="8441"/>
      </w:tabs>
      <w:spacing w:before="240" w:after="240"/>
      <w:ind w:left="357" w:hanging="357"/>
      <w:jc w:val="both"/>
      <w:outlineLvl w:val="0"/>
    </w:pPr>
    <w:rPr>
      <w:rFonts w:ascii="Open Sans" w:hAnsi="Open Sans" w:cs="Open Sans"/>
      <w:b/>
      <w:bCs/>
      <w:sz w:val="22"/>
      <w:szCs w:val="22"/>
    </w:rPr>
  </w:style>
  <w:style w:type="paragraph" w:styleId="Nadpis2">
    <w:name w:val="heading 2"/>
    <w:basedOn w:val="Normln"/>
    <w:next w:val="Normln"/>
    <w:link w:val="Nadpis2Char"/>
    <w:autoRedefine/>
    <w:uiPriority w:val="99"/>
    <w:qFormat/>
    <w:rsid w:val="00453790"/>
    <w:pPr>
      <w:spacing w:before="120" w:after="120"/>
      <w:ind w:left="426"/>
      <w:jc w:val="both"/>
      <w:outlineLvl w:val="1"/>
    </w:pPr>
    <w:rPr>
      <w:rFonts w:ascii="Open Sans" w:hAnsi="Open Sans" w:cs="Open Sans"/>
      <w:b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9"/>
    <w:rsid w:val="00490EB2"/>
    <w:pPr>
      <w:keepNext/>
      <w:numPr>
        <w:ilvl w:val="2"/>
        <w:numId w:val="2"/>
      </w:numPr>
      <w:spacing w:before="240" w:after="60" w:line="360" w:lineRule="auto"/>
      <w:jc w:val="both"/>
      <w:outlineLvl w:val="2"/>
    </w:pPr>
    <w:rPr>
      <w:rFonts w:ascii="Arial" w:hAnsi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rsid w:val="00A1713A"/>
    <w:pPr>
      <w:keepNext/>
      <w:tabs>
        <w:tab w:val="num" w:pos="2292"/>
      </w:tabs>
      <w:spacing w:after="120"/>
      <w:ind w:left="2292" w:hanging="864"/>
      <w:jc w:val="center"/>
      <w:outlineLvl w:val="3"/>
    </w:pPr>
    <w:rPr>
      <w:rFonts w:ascii="Calibri" w:hAnsi="Calibri"/>
      <w:b/>
      <w:sz w:val="28"/>
      <w:szCs w:val="20"/>
    </w:rPr>
  </w:style>
  <w:style w:type="paragraph" w:styleId="Nadpis5">
    <w:name w:val="heading 5"/>
    <w:basedOn w:val="Normln"/>
    <w:next w:val="Normln"/>
    <w:link w:val="Nadpis5Char"/>
    <w:uiPriority w:val="99"/>
    <w:rsid w:val="00A1713A"/>
    <w:pPr>
      <w:tabs>
        <w:tab w:val="num" w:pos="2436"/>
      </w:tabs>
      <w:spacing w:before="240" w:after="60"/>
      <w:ind w:left="2436" w:hanging="1008"/>
      <w:outlineLvl w:val="4"/>
    </w:pPr>
    <w:rPr>
      <w:rFonts w:ascii="Calibri" w:hAnsi="Calibri"/>
      <w:b/>
      <w:i/>
      <w:sz w:val="26"/>
      <w:szCs w:val="20"/>
    </w:rPr>
  </w:style>
  <w:style w:type="paragraph" w:styleId="Nadpis6">
    <w:name w:val="heading 6"/>
    <w:basedOn w:val="Normln"/>
    <w:next w:val="Normln"/>
    <w:link w:val="Nadpis6Char"/>
    <w:uiPriority w:val="99"/>
    <w:rsid w:val="00A1713A"/>
    <w:pPr>
      <w:tabs>
        <w:tab w:val="num" w:pos="2580"/>
      </w:tabs>
      <w:spacing w:before="240" w:after="60"/>
      <w:ind w:left="2580" w:hanging="1152"/>
      <w:outlineLvl w:val="5"/>
    </w:pPr>
    <w:rPr>
      <w:rFonts w:ascii="Calibri" w:hAnsi="Calibri"/>
      <w:b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9"/>
    <w:rsid w:val="00A1713A"/>
    <w:pPr>
      <w:tabs>
        <w:tab w:val="num" w:pos="2724"/>
      </w:tabs>
      <w:spacing w:before="240" w:after="60"/>
      <w:ind w:left="2724" w:hanging="1296"/>
      <w:outlineLvl w:val="6"/>
    </w:pPr>
    <w:rPr>
      <w:rFonts w:ascii="Calibri" w:hAnsi="Calibri"/>
      <w:szCs w:val="20"/>
    </w:rPr>
  </w:style>
  <w:style w:type="paragraph" w:styleId="Nadpis8">
    <w:name w:val="heading 8"/>
    <w:basedOn w:val="Normln"/>
    <w:next w:val="Normln"/>
    <w:link w:val="Nadpis8Char"/>
    <w:uiPriority w:val="99"/>
    <w:rsid w:val="00A1713A"/>
    <w:pPr>
      <w:tabs>
        <w:tab w:val="num" w:pos="2868"/>
      </w:tabs>
      <w:spacing w:before="240" w:after="60"/>
      <w:ind w:left="2868" w:hanging="1440"/>
      <w:outlineLvl w:val="7"/>
    </w:pPr>
    <w:rPr>
      <w:rFonts w:ascii="Calibri" w:hAnsi="Calibri"/>
      <w:i/>
      <w:szCs w:val="20"/>
    </w:rPr>
  </w:style>
  <w:style w:type="paragraph" w:styleId="Nadpis9">
    <w:name w:val="heading 9"/>
    <w:basedOn w:val="Normln"/>
    <w:next w:val="Normln"/>
    <w:link w:val="Nadpis9Char"/>
    <w:uiPriority w:val="99"/>
    <w:rsid w:val="00A1713A"/>
    <w:pPr>
      <w:tabs>
        <w:tab w:val="num" w:pos="3012"/>
      </w:tabs>
      <w:spacing w:before="240" w:after="60"/>
      <w:ind w:left="3012" w:hanging="1584"/>
      <w:outlineLvl w:val="8"/>
    </w:pPr>
    <w:rPr>
      <w:rFonts w:ascii="Cambria" w:hAnsi="Cambria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F81F15"/>
    <w:rPr>
      <w:rFonts w:ascii="Open Sans" w:hAnsi="Open Sans" w:cs="Open Sans"/>
      <w:b/>
      <w:bCs/>
    </w:rPr>
  </w:style>
  <w:style w:type="character" w:customStyle="1" w:styleId="Heading2Char">
    <w:name w:val="Heading 2 Char"/>
    <w:basedOn w:val="Standardnpsmoodstavce"/>
    <w:uiPriority w:val="99"/>
    <w:locked/>
    <w:rsid w:val="00044D63"/>
    <w:rPr>
      <w:rFonts w:ascii="Times New Roman" w:hAnsi="Times New Roman"/>
      <w:b/>
      <w:sz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79324A"/>
    <w:rPr>
      <w:rFonts w:ascii="Arial" w:hAnsi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79324A"/>
    <w:rPr>
      <w:rFonts w:ascii="Calibri" w:hAnsi="Calibri"/>
      <w:b/>
      <w:sz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79324A"/>
    <w:rPr>
      <w:rFonts w:ascii="Calibri" w:hAnsi="Calibri"/>
      <w:b/>
      <w:i/>
      <w:sz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79324A"/>
    <w:rPr>
      <w:rFonts w:ascii="Calibri" w:hAnsi="Calibri"/>
      <w:b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79324A"/>
    <w:rPr>
      <w:rFonts w:ascii="Calibri" w:hAnsi="Calibri"/>
      <w:sz w:val="24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sid w:val="0079324A"/>
    <w:rPr>
      <w:rFonts w:ascii="Calibri" w:hAnsi="Calibri"/>
      <w:i/>
      <w:sz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79324A"/>
    <w:rPr>
      <w:rFonts w:ascii="Cambria" w:hAnsi="Cambria"/>
    </w:rPr>
  </w:style>
  <w:style w:type="character" w:customStyle="1" w:styleId="Nadpis2Char">
    <w:name w:val="Nadpis 2 Char"/>
    <w:link w:val="Nadpis2"/>
    <w:uiPriority w:val="99"/>
    <w:locked/>
    <w:rsid w:val="00453790"/>
    <w:rPr>
      <w:rFonts w:ascii="Open Sans" w:hAnsi="Open Sans" w:cs="Open Sans"/>
      <w:b/>
    </w:rPr>
  </w:style>
  <w:style w:type="paragraph" w:styleId="Zhlav">
    <w:name w:val="header"/>
    <w:basedOn w:val="Normln"/>
    <w:link w:val="ZhlavChar"/>
    <w:uiPriority w:val="99"/>
    <w:rsid w:val="001774BE"/>
    <w:pPr>
      <w:tabs>
        <w:tab w:val="center" w:pos="4536"/>
        <w:tab w:val="right" w:pos="9072"/>
      </w:tabs>
      <w:spacing w:after="120" w:line="360" w:lineRule="auto"/>
      <w:ind w:firstLine="709"/>
      <w:jc w:val="both"/>
    </w:pPr>
    <w:rPr>
      <w:rFonts w:ascii="Book Antiqua" w:hAnsi="Book Antiqua"/>
      <w:szCs w:val="20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79324A"/>
    <w:rPr>
      <w:rFonts w:ascii="Book Antiqua" w:hAnsi="Book Antiqua"/>
      <w:sz w:val="24"/>
    </w:rPr>
  </w:style>
  <w:style w:type="paragraph" w:styleId="Zpat">
    <w:name w:val="footer"/>
    <w:basedOn w:val="Normln"/>
    <w:link w:val="ZpatChar"/>
    <w:uiPriority w:val="99"/>
    <w:rsid w:val="001774BE"/>
    <w:pPr>
      <w:tabs>
        <w:tab w:val="center" w:pos="4536"/>
        <w:tab w:val="right" w:pos="9072"/>
      </w:tabs>
      <w:spacing w:after="120" w:line="360" w:lineRule="auto"/>
      <w:ind w:firstLine="709"/>
      <w:jc w:val="both"/>
    </w:pPr>
    <w:rPr>
      <w:rFonts w:ascii="Book Antiqua" w:hAnsi="Book Antiqua"/>
      <w:szCs w:val="20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79324A"/>
    <w:rPr>
      <w:rFonts w:ascii="Book Antiqua" w:hAnsi="Book Antiqua"/>
      <w:sz w:val="24"/>
    </w:rPr>
  </w:style>
  <w:style w:type="paragraph" w:styleId="Zkladntext">
    <w:name w:val="Body Text"/>
    <w:basedOn w:val="Normln"/>
    <w:link w:val="ZkladntextChar"/>
    <w:uiPriority w:val="99"/>
    <w:rsid w:val="00620F0B"/>
    <w:rPr>
      <w:rFonts w:ascii="Book Antiqua" w:hAnsi="Book Antiqua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79324A"/>
    <w:rPr>
      <w:rFonts w:ascii="Book Antiqua" w:hAnsi="Book Antiqua"/>
      <w:sz w:val="24"/>
    </w:rPr>
  </w:style>
  <w:style w:type="character" w:styleId="Siln">
    <w:name w:val="Strong"/>
    <w:basedOn w:val="Standardnpsmoodstavce"/>
    <w:uiPriority w:val="22"/>
    <w:qFormat/>
    <w:rsid w:val="00E375E5"/>
    <w:rPr>
      <w:rFonts w:cs="Times New Roman"/>
      <w:b/>
    </w:rPr>
  </w:style>
  <w:style w:type="paragraph" w:customStyle="1" w:styleId="Odstavecseseznamem1">
    <w:name w:val="Odstavec se seznamem1"/>
    <w:aliases w:val="List Paragraph1,Odstavec (odrazky)"/>
    <w:basedOn w:val="Normln"/>
    <w:uiPriority w:val="99"/>
    <w:rsid w:val="005C1EB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uiPriority w:val="99"/>
    <w:rsid w:val="00FB6783"/>
    <w:pPr>
      <w:spacing w:after="120" w:line="360" w:lineRule="auto"/>
      <w:ind w:left="283" w:firstLine="709"/>
      <w:jc w:val="both"/>
    </w:pPr>
    <w:rPr>
      <w:rFonts w:ascii="Book Antiqua" w:hAnsi="Book Antiqua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79324A"/>
    <w:rPr>
      <w:rFonts w:ascii="Book Antiqua" w:hAnsi="Book Antiqua"/>
      <w:sz w:val="24"/>
    </w:rPr>
  </w:style>
  <w:style w:type="table" w:styleId="Mkatabulky">
    <w:name w:val="Table Grid"/>
    <w:basedOn w:val="Normlntabulka"/>
    <w:uiPriority w:val="99"/>
    <w:rsid w:val="00623EC0"/>
    <w:rPr>
      <w:rFonts w:ascii="Book Antiqua" w:hAnsi="Book Antiqua" w:cs="Book Antiqu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uiPriority w:val="99"/>
    <w:rsid w:val="007C216D"/>
    <w:pPr>
      <w:spacing w:after="120" w:line="480" w:lineRule="auto"/>
      <w:ind w:firstLine="709"/>
      <w:jc w:val="both"/>
    </w:pPr>
    <w:rPr>
      <w:rFonts w:ascii="Book Antiqua" w:hAnsi="Book Antiqua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79324A"/>
    <w:rPr>
      <w:rFonts w:ascii="Book Antiqua" w:hAnsi="Book Antiqua"/>
      <w:sz w:val="24"/>
    </w:rPr>
  </w:style>
  <w:style w:type="paragraph" w:styleId="Nzev">
    <w:name w:val="Title"/>
    <w:basedOn w:val="Normln"/>
    <w:link w:val="NzevChar"/>
    <w:uiPriority w:val="99"/>
    <w:qFormat/>
    <w:rsid w:val="00DC3204"/>
    <w:pPr>
      <w:spacing w:after="120"/>
      <w:ind w:left="-147" w:right="-175"/>
      <w:jc w:val="center"/>
      <w:outlineLvl w:val="0"/>
    </w:pPr>
    <w:rPr>
      <w:rFonts w:ascii="Vafle VUT" w:hAnsi="Vafle VUT" w:cs="Arial"/>
      <w:color w:val="0B2180"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99"/>
    <w:locked/>
    <w:rsid w:val="00DC3204"/>
    <w:rPr>
      <w:rFonts w:ascii="Vafle VUT" w:hAnsi="Vafle VUT" w:cs="Arial"/>
      <w:color w:val="0B2180"/>
      <w:sz w:val="28"/>
      <w:szCs w:val="28"/>
    </w:rPr>
  </w:style>
  <w:style w:type="character" w:styleId="Hypertextovodkaz">
    <w:name w:val="Hyperlink"/>
    <w:basedOn w:val="Standardnpsmoodstavce"/>
    <w:uiPriority w:val="99"/>
    <w:rsid w:val="00EC56D1"/>
    <w:rPr>
      <w:rFonts w:cs="Times New Roman"/>
      <w:color w:val="0000FF"/>
      <w:u w:val="single"/>
    </w:rPr>
  </w:style>
  <w:style w:type="paragraph" w:customStyle="1" w:styleId="nadpis20">
    <w:name w:val="nadpis 2"/>
    <w:basedOn w:val="Nadpis1"/>
    <w:autoRedefine/>
    <w:uiPriority w:val="99"/>
    <w:rsid w:val="00196C21"/>
    <w:pPr>
      <w:numPr>
        <w:ilvl w:val="0"/>
        <w:numId w:val="0"/>
      </w:numPr>
      <w:tabs>
        <w:tab w:val="clear" w:pos="426"/>
      </w:tabs>
      <w:spacing w:before="120" w:after="120"/>
      <w:ind w:left="567"/>
      <w:outlineLvl w:val="9"/>
    </w:pPr>
    <w:rPr>
      <w:b w:val="0"/>
    </w:rPr>
  </w:style>
  <w:style w:type="paragraph" w:styleId="Normlnweb">
    <w:name w:val="Normal (Web)"/>
    <w:basedOn w:val="Normln"/>
    <w:uiPriority w:val="99"/>
    <w:rsid w:val="00A76F00"/>
    <w:pPr>
      <w:spacing w:before="100" w:beforeAutospacing="1" w:after="100" w:afterAutospacing="1"/>
    </w:pPr>
    <w:rPr>
      <w:rFonts w:ascii="Book Antiqua" w:hAnsi="Book Antiqua" w:cs="Book Antiqua"/>
      <w:color w:val="000000"/>
    </w:rPr>
  </w:style>
  <w:style w:type="paragraph" w:styleId="Seznam">
    <w:name w:val="List"/>
    <w:basedOn w:val="Normln"/>
    <w:uiPriority w:val="99"/>
    <w:rsid w:val="00053D86"/>
    <w:pPr>
      <w:widowControl w:val="0"/>
      <w:ind w:left="283" w:hanging="283"/>
    </w:pPr>
    <w:rPr>
      <w:rFonts w:ascii="Book Antiqua" w:hAnsi="Book Antiqua" w:cs="Book Antiqua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053D86"/>
    <w:pPr>
      <w:spacing w:after="120" w:line="360" w:lineRule="auto"/>
      <w:ind w:firstLine="709"/>
      <w:jc w:val="both"/>
    </w:pPr>
    <w:rPr>
      <w:sz w:val="2"/>
      <w:szCs w:val="20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79324A"/>
    <w:rPr>
      <w:sz w:val="2"/>
    </w:rPr>
  </w:style>
  <w:style w:type="character" w:styleId="Odkaznakoment">
    <w:name w:val="annotation reference"/>
    <w:basedOn w:val="Standardnpsmoodstavce"/>
    <w:uiPriority w:val="99"/>
    <w:semiHidden/>
    <w:rsid w:val="00B85A28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B85A28"/>
    <w:pPr>
      <w:spacing w:after="120" w:line="360" w:lineRule="auto"/>
      <w:ind w:firstLine="709"/>
      <w:jc w:val="both"/>
    </w:pPr>
    <w:rPr>
      <w:rFonts w:ascii="Book Antiqua" w:hAnsi="Book Antiqua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79324A"/>
    <w:rPr>
      <w:rFonts w:ascii="Book Antiqua" w:hAnsi="Book Antiqua"/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85A28"/>
    <w:rPr>
      <w:b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79324A"/>
    <w:rPr>
      <w:rFonts w:ascii="Book Antiqua" w:hAnsi="Book Antiqua"/>
      <w:b/>
      <w:sz w:val="20"/>
    </w:rPr>
  </w:style>
  <w:style w:type="character" w:styleId="slostrnky">
    <w:name w:val="page number"/>
    <w:basedOn w:val="Standardnpsmoodstavce"/>
    <w:uiPriority w:val="99"/>
    <w:rsid w:val="00C376D4"/>
    <w:rPr>
      <w:rFonts w:ascii="Times New Roman" w:hAnsi="Times New Roman" w:cs="Times New Roman"/>
      <w:color w:val="000080"/>
      <w:sz w:val="20"/>
      <w:lang w:val="cs-CZ"/>
    </w:rPr>
  </w:style>
  <w:style w:type="paragraph" w:styleId="Zkladntextodsazen2">
    <w:name w:val="Body Text Indent 2"/>
    <w:basedOn w:val="Normln"/>
    <w:link w:val="Zkladntextodsazen2Char"/>
    <w:uiPriority w:val="99"/>
    <w:rsid w:val="00674676"/>
    <w:pPr>
      <w:spacing w:after="120" w:line="480" w:lineRule="auto"/>
      <w:ind w:left="283" w:firstLine="709"/>
      <w:jc w:val="both"/>
    </w:pPr>
    <w:rPr>
      <w:rFonts w:ascii="Book Antiqua" w:hAnsi="Book Antiqua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79324A"/>
    <w:rPr>
      <w:rFonts w:ascii="Book Antiqua" w:hAnsi="Book Antiqua"/>
      <w:sz w:val="24"/>
    </w:rPr>
  </w:style>
  <w:style w:type="paragraph" w:customStyle="1" w:styleId="Normln1">
    <w:name w:val="Normální 1"/>
    <w:basedOn w:val="Normln"/>
    <w:uiPriority w:val="99"/>
    <w:rsid w:val="00DA1AD9"/>
    <w:pPr>
      <w:tabs>
        <w:tab w:val="left" w:pos="284"/>
      </w:tabs>
      <w:spacing w:before="240"/>
      <w:jc w:val="center"/>
    </w:pPr>
    <w:rPr>
      <w:rFonts w:ascii="Book Antiqua" w:hAnsi="Book Antiqua" w:cs="Book Antiqua"/>
      <w:b/>
      <w:bCs/>
      <w:color w:val="000000"/>
    </w:rPr>
  </w:style>
  <w:style w:type="paragraph" w:styleId="FormtovanvHTML">
    <w:name w:val="HTML Preformatted"/>
    <w:basedOn w:val="Normln"/>
    <w:link w:val="FormtovanvHTMLChar"/>
    <w:uiPriority w:val="99"/>
    <w:rsid w:val="00A165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locked/>
    <w:rsid w:val="0079324A"/>
    <w:rPr>
      <w:rFonts w:ascii="Courier New" w:hAnsi="Courier New"/>
      <w:sz w:val="20"/>
    </w:rPr>
  </w:style>
  <w:style w:type="character" w:customStyle="1" w:styleId="AleKrej">
    <w:name w:val="Aleš Krejčí"/>
    <w:uiPriority w:val="99"/>
    <w:semiHidden/>
    <w:rsid w:val="00026650"/>
  </w:style>
  <w:style w:type="paragraph" w:customStyle="1" w:styleId="Styl1">
    <w:name w:val="Styl1"/>
    <w:basedOn w:val="Normln"/>
    <w:uiPriority w:val="99"/>
    <w:rsid w:val="00D74985"/>
    <w:pPr>
      <w:jc w:val="both"/>
    </w:pPr>
    <w:rPr>
      <w:rFonts w:ascii="Book Antiqua" w:hAnsi="Book Antiqua" w:cs="Book Antiqua"/>
    </w:rPr>
  </w:style>
  <w:style w:type="paragraph" w:customStyle="1" w:styleId="BodyText21">
    <w:name w:val="Body Text 21"/>
    <w:basedOn w:val="Normln"/>
    <w:uiPriority w:val="99"/>
    <w:rsid w:val="00A427FB"/>
    <w:pPr>
      <w:jc w:val="both"/>
    </w:pPr>
    <w:rPr>
      <w:rFonts w:ascii="Book Antiqua" w:hAnsi="Book Antiqua" w:cs="Book Antiqua"/>
    </w:rPr>
  </w:style>
  <w:style w:type="paragraph" w:customStyle="1" w:styleId="msolistparagraph0">
    <w:name w:val="msolistparagraph"/>
    <w:basedOn w:val="Normln"/>
    <w:uiPriority w:val="99"/>
    <w:rsid w:val="00F3675B"/>
    <w:pPr>
      <w:spacing w:before="100" w:beforeAutospacing="1" w:after="100" w:afterAutospacing="1"/>
    </w:pPr>
    <w:rPr>
      <w:rFonts w:ascii="Book Antiqua" w:hAnsi="Book Antiqua" w:cs="Book Antiqua"/>
    </w:rPr>
  </w:style>
  <w:style w:type="paragraph" w:styleId="Rozloendokumentu">
    <w:name w:val="Document Map"/>
    <w:basedOn w:val="Normln"/>
    <w:link w:val="RozloendokumentuChar"/>
    <w:uiPriority w:val="99"/>
    <w:semiHidden/>
    <w:rsid w:val="002C21BE"/>
    <w:pPr>
      <w:shd w:val="clear" w:color="auto" w:fill="000080"/>
      <w:spacing w:after="120" w:line="360" w:lineRule="auto"/>
      <w:ind w:firstLine="709"/>
      <w:jc w:val="both"/>
    </w:pPr>
    <w:rPr>
      <w:sz w:val="2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79324A"/>
    <w:rPr>
      <w:sz w:val="2"/>
    </w:rPr>
  </w:style>
  <w:style w:type="character" w:customStyle="1" w:styleId="utils1">
    <w:name w:val="utils1"/>
    <w:uiPriority w:val="99"/>
    <w:rsid w:val="00D257E2"/>
    <w:rPr>
      <w:rFonts w:ascii="Verdana" w:hAnsi="Verdana"/>
      <w:b/>
      <w:color w:val="000000"/>
    </w:rPr>
  </w:style>
  <w:style w:type="character" w:customStyle="1" w:styleId="title1">
    <w:name w:val="title1"/>
    <w:uiPriority w:val="99"/>
    <w:rsid w:val="00D257E2"/>
    <w:rPr>
      <w:rFonts w:ascii="Verdana" w:hAnsi="Verdana"/>
      <w:color w:val="000000"/>
    </w:rPr>
  </w:style>
  <w:style w:type="paragraph" w:customStyle="1" w:styleId="Default">
    <w:name w:val="Default"/>
    <w:rsid w:val="00550C2A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customStyle="1" w:styleId="CM1">
    <w:name w:val="CM1"/>
    <w:basedOn w:val="Normln"/>
    <w:next w:val="Normln"/>
    <w:uiPriority w:val="99"/>
    <w:rsid w:val="00874FFB"/>
    <w:pPr>
      <w:widowControl w:val="0"/>
      <w:autoSpaceDE w:val="0"/>
      <w:autoSpaceDN w:val="0"/>
      <w:adjustRightInd w:val="0"/>
      <w:spacing w:line="368" w:lineRule="atLeast"/>
    </w:pPr>
    <w:rPr>
      <w:rFonts w:ascii="Arial" w:hAnsi="Arial" w:cs="Arial"/>
    </w:rPr>
  </w:style>
  <w:style w:type="paragraph" w:customStyle="1" w:styleId="Default1">
    <w:name w:val="Default1"/>
    <w:basedOn w:val="Normln"/>
    <w:next w:val="Normln"/>
    <w:uiPriority w:val="99"/>
    <w:rsid w:val="00653CCF"/>
    <w:pPr>
      <w:autoSpaceDE w:val="0"/>
      <w:autoSpaceDN w:val="0"/>
      <w:adjustRightInd w:val="0"/>
    </w:pPr>
    <w:rPr>
      <w:rFonts w:ascii="Arial" w:hAnsi="Arial" w:cs="Arial"/>
    </w:rPr>
  </w:style>
  <w:style w:type="character" w:styleId="Zdraznn">
    <w:name w:val="Emphasis"/>
    <w:basedOn w:val="Standardnpsmoodstavce"/>
    <w:uiPriority w:val="20"/>
    <w:qFormat/>
    <w:rsid w:val="00653CCF"/>
    <w:rPr>
      <w:rFonts w:cs="Times New Roman"/>
      <w:i/>
    </w:rPr>
  </w:style>
  <w:style w:type="paragraph" w:customStyle="1" w:styleId="msolistparagraphcxsplast">
    <w:name w:val="msolistparagraphcxsplast"/>
    <w:basedOn w:val="Normln"/>
    <w:uiPriority w:val="99"/>
    <w:rsid w:val="00B832CD"/>
    <w:pPr>
      <w:spacing w:before="100" w:beforeAutospacing="1" w:after="100" w:afterAutospacing="1"/>
    </w:pPr>
    <w:rPr>
      <w:rFonts w:ascii="Book Antiqua" w:hAnsi="Book Antiqua" w:cs="Book Antiqua"/>
    </w:rPr>
  </w:style>
  <w:style w:type="character" w:customStyle="1" w:styleId="stylenadpis">
    <w:name w:val="style_nadpis"/>
    <w:uiPriority w:val="99"/>
    <w:rsid w:val="00EF52B2"/>
  </w:style>
  <w:style w:type="paragraph" w:styleId="Seznamsodrkami2">
    <w:name w:val="List Bullet 2"/>
    <w:basedOn w:val="Normln"/>
    <w:uiPriority w:val="99"/>
    <w:semiHidden/>
    <w:rsid w:val="004E34B1"/>
    <w:pPr>
      <w:widowControl w:val="0"/>
      <w:tabs>
        <w:tab w:val="num" w:pos="643"/>
      </w:tabs>
      <w:ind w:left="643" w:hanging="360"/>
    </w:pPr>
    <w:rPr>
      <w:rFonts w:ascii="Book Antiqua" w:hAnsi="Book Antiqua" w:cs="Book Antiqua"/>
      <w:sz w:val="20"/>
      <w:szCs w:val="20"/>
    </w:rPr>
  </w:style>
  <w:style w:type="paragraph" w:customStyle="1" w:styleId="ListParagraph2">
    <w:name w:val="List Paragraph2"/>
    <w:basedOn w:val="Normln"/>
    <w:uiPriority w:val="99"/>
    <w:rsid w:val="008F374D"/>
    <w:pPr>
      <w:spacing w:after="120" w:line="360" w:lineRule="auto"/>
      <w:ind w:left="708" w:firstLine="709"/>
      <w:jc w:val="both"/>
    </w:pPr>
    <w:rPr>
      <w:rFonts w:ascii="Book Antiqua" w:hAnsi="Book Antiqua" w:cs="Book Antiqua"/>
    </w:rPr>
  </w:style>
  <w:style w:type="paragraph" w:customStyle="1" w:styleId="Ohraniceni">
    <w:name w:val="Ohraniceni"/>
    <w:basedOn w:val="Normln"/>
    <w:link w:val="OhraniceniChar"/>
    <w:uiPriority w:val="99"/>
    <w:rsid w:val="003B1547"/>
    <w:pPr>
      <w:pBdr>
        <w:left w:val="single" w:sz="2" w:space="20" w:color="auto"/>
      </w:pBdr>
      <w:spacing w:before="120" w:after="120"/>
      <w:ind w:left="425"/>
      <w:jc w:val="both"/>
    </w:pPr>
    <w:rPr>
      <w:b/>
      <w:sz w:val="20"/>
      <w:szCs w:val="20"/>
    </w:rPr>
  </w:style>
  <w:style w:type="character" w:customStyle="1" w:styleId="OhraniceniChar">
    <w:name w:val="Ohraniceni Char"/>
    <w:link w:val="Ohraniceni"/>
    <w:uiPriority w:val="99"/>
    <w:locked/>
    <w:rsid w:val="003B1547"/>
    <w:rPr>
      <w:b/>
    </w:rPr>
  </w:style>
  <w:style w:type="paragraph" w:customStyle="1" w:styleId="clan">
    <w:name w:val="clan"/>
    <w:basedOn w:val="Normln"/>
    <w:uiPriority w:val="99"/>
    <w:rsid w:val="000E0DEE"/>
    <w:pPr>
      <w:keepNext/>
      <w:tabs>
        <w:tab w:val="left" w:pos="426"/>
      </w:tabs>
      <w:spacing w:before="240"/>
      <w:jc w:val="center"/>
    </w:pPr>
    <w:rPr>
      <w:rFonts w:ascii="Book Antiqua" w:hAnsi="Book Antiqua" w:cs="Book Antiqua"/>
      <w:b/>
      <w:bCs/>
      <w:sz w:val="22"/>
      <w:szCs w:val="22"/>
    </w:rPr>
  </w:style>
  <w:style w:type="paragraph" w:customStyle="1" w:styleId="Nazcla">
    <w:name w:val="Nazcla"/>
    <w:basedOn w:val="Normln"/>
    <w:uiPriority w:val="99"/>
    <w:rsid w:val="000E0DEE"/>
    <w:pPr>
      <w:keepNext/>
      <w:spacing w:after="120"/>
      <w:jc w:val="center"/>
    </w:pPr>
    <w:rPr>
      <w:rFonts w:ascii="Book Antiqua" w:hAnsi="Book Antiqua" w:cs="Book Antiqua"/>
      <w:b/>
      <w:bCs/>
      <w:u w:val="single"/>
    </w:rPr>
  </w:style>
  <w:style w:type="paragraph" w:customStyle="1" w:styleId="teodst">
    <w:name w:val="teodst"/>
    <w:basedOn w:val="Normln"/>
    <w:uiPriority w:val="99"/>
    <w:rsid w:val="000E0DEE"/>
    <w:pPr>
      <w:widowControl w:val="0"/>
      <w:numPr>
        <w:numId w:val="3"/>
      </w:numPr>
      <w:spacing w:before="120"/>
      <w:jc w:val="both"/>
    </w:pPr>
    <w:rPr>
      <w:rFonts w:ascii="Book Antiqua" w:hAnsi="Book Antiqua" w:cs="Book Antiqua"/>
      <w:color w:val="000000"/>
    </w:rPr>
  </w:style>
  <w:style w:type="character" w:customStyle="1" w:styleId="CharChar5">
    <w:name w:val="Char Char5"/>
    <w:uiPriority w:val="99"/>
    <w:semiHidden/>
    <w:rsid w:val="00022962"/>
    <w:rPr>
      <w:sz w:val="22"/>
    </w:rPr>
  </w:style>
  <w:style w:type="character" w:customStyle="1" w:styleId="CharChar4">
    <w:name w:val="Char Char4"/>
    <w:uiPriority w:val="99"/>
    <w:semiHidden/>
    <w:rsid w:val="00022962"/>
    <w:rPr>
      <w:rFonts w:ascii="Courier New" w:hAnsi="Courier New"/>
    </w:rPr>
  </w:style>
  <w:style w:type="paragraph" w:styleId="Prosttext">
    <w:name w:val="Plain Text"/>
    <w:basedOn w:val="Normln"/>
    <w:link w:val="ProsttextChar"/>
    <w:uiPriority w:val="99"/>
    <w:locked/>
    <w:rsid w:val="003472C7"/>
    <w:pPr>
      <w:ind w:left="340"/>
    </w:pPr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3472C7"/>
    <w:rPr>
      <w:rFonts w:ascii="Courier New" w:hAnsi="Courier New"/>
    </w:rPr>
  </w:style>
  <w:style w:type="paragraph" w:customStyle="1" w:styleId="xmsonormal">
    <w:name w:val="x_msonormal"/>
    <w:basedOn w:val="Normln"/>
    <w:rsid w:val="008954E0"/>
    <w:pPr>
      <w:spacing w:before="100" w:beforeAutospacing="1" w:after="100" w:afterAutospacing="1"/>
    </w:pPr>
    <w:rPr>
      <w:rFonts w:ascii="Book Antiqua" w:hAnsi="Book Antiqua" w:cs="Book Antiqua"/>
    </w:rPr>
  </w:style>
  <w:style w:type="paragraph" w:customStyle="1" w:styleId="ListParagraph3">
    <w:name w:val="List Paragraph3"/>
    <w:basedOn w:val="Normln"/>
    <w:uiPriority w:val="99"/>
    <w:rsid w:val="00C73612"/>
    <w:pPr>
      <w:ind w:left="720"/>
    </w:pPr>
    <w:rPr>
      <w:rFonts w:ascii="Calibri" w:hAnsi="Calibri" w:cs="Calibri"/>
      <w:sz w:val="22"/>
      <w:szCs w:val="22"/>
    </w:rPr>
  </w:style>
  <w:style w:type="paragraph" w:customStyle="1" w:styleId="Pedformtovantext">
    <w:name w:val="Předformátovaný text"/>
    <w:basedOn w:val="Normln"/>
    <w:uiPriority w:val="99"/>
    <w:rsid w:val="00C1465F"/>
    <w:pPr>
      <w:widowControl w:val="0"/>
      <w:suppressAutoHyphens/>
      <w:spacing w:after="120"/>
    </w:pPr>
    <w:rPr>
      <w:rFonts w:ascii="DejaVu Sans Mono" w:eastAsia="微?雅黑" w:hAnsi="DejaVu Sans Mono" w:cs="DejaVu Sans Mono"/>
      <w:kern w:val="1"/>
      <w:sz w:val="20"/>
      <w:szCs w:val="20"/>
      <w:lang w:eastAsia="zh-CN"/>
    </w:rPr>
  </w:style>
  <w:style w:type="character" w:customStyle="1" w:styleId="apple-style-span">
    <w:name w:val="apple-style-span"/>
    <w:uiPriority w:val="99"/>
    <w:rsid w:val="00E65881"/>
  </w:style>
  <w:style w:type="character" w:customStyle="1" w:styleId="light-grey">
    <w:name w:val="light-grey"/>
    <w:uiPriority w:val="99"/>
    <w:rsid w:val="004E134B"/>
  </w:style>
  <w:style w:type="paragraph" w:customStyle="1" w:styleId="Svtlmkazvraznn31">
    <w:name w:val="Světlá mřížka – zvýraznění 31"/>
    <w:basedOn w:val="Normln"/>
    <w:uiPriority w:val="99"/>
    <w:rsid w:val="00556C3B"/>
    <w:pPr>
      <w:ind w:left="720"/>
    </w:pPr>
    <w:rPr>
      <w:rFonts w:ascii="Calibri" w:hAnsi="Calibri"/>
      <w:sz w:val="22"/>
      <w:szCs w:val="20"/>
    </w:rPr>
  </w:style>
  <w:style w:type="paragraph" w:customStyle="1" w:styleId="xlistparagraph">
    <w:name w:val="x_listparagraph"/>
    <w:basedOn w:val="Normln"/>
    <w:uiPriority w:val="99"/>
    <w:rsid w:val="00E579C8"/>
    <w:pPr>
      <w:spacing w:before="100" w:beforeAutospacing="1" w:after="100" w:afterAutospacing="1"/>
    </w:pPr>
  </w:style>
  <w:style w:type="character" w:customStyle="1" w:styleId="xbold1">
    <w:name w:val="x_bold1"/>
    <w:uiPriority w:val="99"/>
    <w:rsid w:val="00E579C8"/>
  </w:style>
  <w:style w:type="character" w:customStyle="1" w:styleId="bold1">
    <w:name w:val="bold1"/>
    <w:uiPriority w:val="99"/>
    <w:rsid w:val="003465C7"/>
    <w:rPr>
      <w:b/>
    </w:rPr>
  </w:style>
  <w:style w:type="character" w:customStyle="1" w:styleId="st">
    <w:name w:val="st"/>
    <w:uiPriority w:val="99"/>
    <w:rsid w:val="00606F3A"/>
  </w:style>
  <w:style w:type="paragraph" w:customStyle="1" w:styleId="Svtlseznamzvraznn31">
    <w:name w:val="Světlý seznam – zvýraznění 31"/>
    <w:hidden/>
    <w:uiPriority w:val="99"/>
    <w:semiHidden/>
    <w:rsid w:val="007F4643"/>
    <w:rPr>
      <w:rFonts w:ascii="Book Antiqua" w:hAnsi="Book Antiqua" w:cs="Book Antiqua"/>
      <w:sz w:val="24"/>
      <w:szCs w:val="24"/>
    </w:rPr>
  </w:style>
  <w:style w:type="character" w:customStyle="1" w:styleId="msoins0">
    <w:name w:val="msoins"/>
    <w:uiPriority w:val="99"/>
    <w:rsid w:val="00836C43"/>
  </w:style>
  <w:style w:type="character" w:customStyle="1" w:styleId="Svtltabulkasmkou1zvraznn21">
    <w:name w:val="Světlá tabulka s mřížkou 1 – zvýraznění 21"/>
    <w:uiPriority w:val="99"/>
    <w:rsid w:val="00F23FC2"/>
    <w:rPr>
      <w:i/>
      <w:color w:val="808080"/>
    </w:rPr>
  </w:style>
  <w:style w:type="character" w:customStyle="1" w:styleId="FormtovanvHTMLChar1">
    <w:name w:val="Formátovaný v HTML Char1"/>
    <w:uiPriority w:val="99"/>
    <w:semiHidden/>
    <w:locked/>
    <w:rsid w:val="00A00F44"/>
    <w:rPr>
      <w:rFonts w:ascii="Courier New" w:hAnsi="Courier New"/>
      <w:sz w:val="20"/>
    </w:rPr>
  </w:style>
  <w:style w:type="paragraph" w:customStyle="1" w:styleId="Styl">
    <w:name w:val="Styl"/>
    <w:uiPriority w:val="99"/>
    <w:rsid w:val="00A713AA"/>
    <w:pPr>
      <w:spacing w:after="120" w:line="360" w:lineRule="auto"/>
      <w:ind w:firstLine="709"/>
      <w:jc w:val="both"/>
    </w:pPr>
    <w:rPr>
      <w:rFonts w:ascii="Book Antiqua" w:hAnsi="Book Antiqua" w:cs="Book Antiqua"/>
      <w:sz w:val="24"/>
      <w:szCs w:val="24"/>
    </w:rPr>
  </w:style>
  <w:style w:type="paragraph" w:customStyle="1" w:styleId="Stednmka1zvraznn21">
    <w:name w:val="Střední mřížka 1 – zvýraznění 21"/>
    <w:basedOn w:val="Normln"/>
    <w:uiPriority w:val="99"/>
    <w:rsid w:val="0029306F"/>
    <w:pPr>
      <w:ind w:left="720"/>
    </w:pPr>
    <w:rPr>
      <w:rFonts w:ascii="Calibri" w:hAnsi="Calibri"/>
      <w:sz w:val="22"/>
      <w:szCs w:val="20"/>
    </w:rPr>
  </w:style>
  <w:style w:type="paragraph" w:customStyle="1" w:styleId="Barevnseznamzvraznn11">
    <w:name w:val="Barevný seznam – zvýraznění 11"/>
    <w:basedOn w:val="Normln"/>
    <w:uiPriority w:val="99"/>
    <w:rsid w:val="0040377D"/>
    <w:pPr>
      <w:spacing w:after="120" w:line="360" w:lineRule="auto"/>
      <w:ind w:left="720" w:firstLine="709"/>
      <w:contextualSpacing/>
      <w:jc w:val="both"/>
    </w:pPr>
    <w:rPr>
      <w:rFonts w:ascii="Book Antiqua" w:hAnsi="Book Antiqua" w:cs="Book Antiqua"/>
    </w:rPr>
  </w:style>
  <w:style w:type="paragraph" w:styleId="Odstavecseseznamem">
    <w:name w:val="List Paragraph"/>
    <w:aliases w:val="Program jednání"/>
    <w:basedOn w:val="Normln"/>
    <w:link w:val="OdstavecseseznamemChar"/>
    <w:uiPriority w:val="34"/>
    <w:qFormat/>
    <w:rsid w:val="00BF5876"/>
    <w:pPr>
      <w:numPr>
        <w:numId w:val="5"/>
      </w:numPr>
      <w:spacing w:after="40"/>
      <w:contextualSpacing/>
      <w:jc w:val="both"/>
    </w:pPr>
    <w:rPr>
      <w:rFonts w:ascii="Open Sans" w:hAnsi="Open Sans" w:cs="Open Sans"/>
      <w:sz w:val="22"/>
      <w:szCs w:val="22"/>
    </w:rPr>
  </w:style>
  <w:style w:type="paragraph" w:customStyle="1" w:styleId="p1">
    <w:name w:val="p1"/>
    <w:basedOn w:val="Normln"/>
    <w:rsid w:val="00A02D14"/>
    <w:rPr>
      <w:rFonts w:ascii="Arial" w:hAnsi="Arial" w:cs="Arial"/>
      <w:sz w:val="18"/>
      <w:szCs w:val="18"/>
    </w:rPr>
  </w:style>
  <w:style w:type="paragraph" w:customStyle="1" w:styleId="p2">
    <w:name w:val="p2"/>
    <w:basedOn w:val="Normln"/>
    <w:rsid w:val="00A02D14"/>
    <w:rPr>
      <w:rFonts w:ascii="Arial" w:hAnsi="Arial" w:cs="Arial"/>
      <w:sz w:val="17"/>
      <w:szCs w:val="17"/>
    </w:rPr>
  </w:style>
  <w:style w:type="paragraph" w:customStyle="1" w:styleId="p3">
    <w:name w:val="p3"/>
    <w:basedOn w:val="Normln"/>
    <w:rsid w:val="00A02D14"/>
    <w:pPr>
      <w:spacing w:after="117"/>
    </w:pPr>
    <w:rPr>
      <w:rFonts w:ascii="Arial" w:hAnsi="Arial" w:cs="Arial"/>
      <w:sz w:val="17"/>
      <w:szCs w:val="17"/>
    </w:rPr>
  </w:style>
  <w:style w:type="character" w:customStyle="1" w:styleId="apple-converted-space">
    <w:name w:val="apple-converted-space"/>
    <w:basedOn w:val="Standardnpsmoodstavce"/>
    <w:rsid w:val="00A02D14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E73378"/>
    <w:rPr>
      <w:color w:val="605E5C"/>
      <w:shd w:val="clear" w:color="auto" w:fill="E1DFDD"/>
    </w:rPr>
  </w:style>
  <w:style w:type="paragraph" w:styleId="Bezmezer">
    <w:name w:val="No Spacing"/>
    <w:basedOn w:val="Normln"/>
    <w:uiPriority w:val="1"/>
    <w:rsid w:val="00C22FAB"/>
    <w:pPr>
      <w:pBdr>
        <w:left w:val="single" w:sz="2" w:space="20" w:color="0A126D"/>
      </w:pBdr>
      <w:tabs>
        <w:tab w:val="left" w:pos="2268"/>
        <w:tab w:val="left" w:pos="2410"/>
      </w:tabs>
      <w:spacing w:before="120" w:after="120"/>
      <w:jc w:val="both"/>
    </w:pPr>
    <w:rPr>
      <w:rFonts w:ascii="Open Sans" w:hAnsi="Open Sans"/>
      <w:b/>
      <w:color w:val="0A126D"/>
      <w:sz w:val="22"/>
      <w:szCs w:val="22"/>
    </w:rPr>
  </w:style>
  <w:style w:type="character" w:styleId="Nzevknihy">
    <w:name w:val="Book Title"/>
    <w:aliases w:val="Zápis"/>
    <w:uiPriority w:val="33"/>
    <w:qFormat/>
    <w:rsid w:val="00DC3204"/>
    <w:rPr>
      <w:rFonts w:ascii="Open Sans" w:hAnsi="Open Sans" w:cs="Times New Roman"/>
      <w:b/>
      <w:bCs/>
      <w:sz w:val="28"/>
      <w:szCs w:val="28"/>
    </w:rPr>
  </w:style>
  <w:style w:type="paragraph" w:customStyle="1" w:styleId="UsnesenTEXT">
    <w:name w:val="Usnesení TEXT"/>
    <w:basedOn w:val="Normln"/>
    <w:qFormat/>
    <w:rsid w:val="00C22FAB"/>
    <w:pPr>
      <w:pBdr>
        <w:left w:val="single" w:sz="2" w:space="20" w:color="0B2180"/>
      </w:pBdr>
      <w:tabs>
        <w:tab w:val="left" w:pos="2268"/>
        <w:tab w:val="left" w:pos="2410"/>
      </w:tabs>
      <w:spacing w:before="120" w:after="120"/>
      <w:jc w:val="both"/>
    </w:pPr>
    <w:rPr>
      <w:rFonts w:ascii="Open Sans" w:hAnsi="Open Sans" w:cs="Open Sans"/>
      <w:color w:val="0B2180"/>
      <w:sz w:val="22"/>
      <w:szCs w:val="22"/>
    </w:rPr>
  </w:style>
  <w:style w:type="paragraph" w:customStyle="1" w:styleId="Usnesen">
    <w:name w:val="Usnesení"/>
    <w:basedOn w:val="Bezmezer"/>
    <w:qFormat/>
    <w:rsid w:val="00C22FAB"/>
    <w:pPr>
      <w:spacing w:before="240"/>
    </w:pPr>
  </w:style>
  <w:style w:type="paragraph" w:styleId="Podnadpis">
    <w:name w:val="Subtitle"/>
    <w:basedOn w:val="Normln"/>
    <w:next w:val="Normln"/>
    <w:link w:val="PodnadpisChar"/>
    <w:uiPriority w:val="11"/>
    <w:locked/>
    <w:rsid w:val="00DC3204"/>
    <w:pPr>
      <w:numPr>
        <w:ilvl w:val="1"/>
      </w:numPr>
      <w:spacing w:after="160" w:line="360" w:lineRule="auto"/>
      <w:ind w:firstLine="709"/>
      <w:jc w:val="both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DC3204"/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paragraph" w:customStyle="1" w:styleId="nadpismal">
    <w:name w:val="nadpis malý"/>
    <w:basedOn w:val="Normln"/>
    <w:qFormat/>
    <w:rsid w:val="00515789"/>
    <w:pPr>
      <w:spacing w:before="240" w:after="240"/>
      <w:jc w:val="center"/>
      <w:outlineLvl w:val="0"/>
    </w:pPr>
    <w:rPr>
      <w:rFonts w:ascii="Open Sans" w:hAnsi="Open Sans" w:cs="Open Sans"/>
      <w:b/>
      <w:bCs/>
      <w:smallCaps/>
      <w:sz w:val="22"/>
      <w:szCs w:val="22"/>
    </w:rPr>
  </w:style>
  <w:style w:type="paragraph" w:customStyle="1" w:styleId="Dalastnci">
    <w:name w:val="Další účastníci"/>
    <w:basedOn w:val="Normln"/>
    <w:link w:val="DalastnciChar"/>
    <w:qFormat/>
    <w:rsid w:val="00A30B92"/>
    <w:pPr>
      <w:numPr>
        <w:numId w:val="1"/>
      </w:numPr>
      <w:spacing w:after="40"/>
      <w:jc w:val="both"/>
    </w:pPr>
    <w:rPr>
      <w:rFonts w:ascii="Open Sans" w:hAnsi="Open Sans" w:cs="Open Sans"/>
      <w:sz w:val="22"/>
      <w:szCs w:val="22"/>
    </w:rPr>
  </w:style>
  <w:style w:type="character" w:customStyle="1" w:styleId="OdstavecseseznamemChar">
    <w:name w:val="Odstavec se seznamem Char"/>
    <w:aliases w:val="Program jednání Char"/>
    <w:basedOn w:val="Standardnpsmoodstavce"/>
    <w:link w:val="Odstavecseseznamem"/>
    <w:uiPriority w:val="99"/>
    <w:rsid w:val="00BF5876"/>
    <w:rPr>
      <w:rFonts w:ascii="Open Sans" w:hAnsi="Open Sans" w:cs="Open Sans"/>
    </w:rPr>
  </w:style>
  <w:style w:type="character" w:customStyle="1" w:styleId="DalastnciChar">
    <w:name w:val="Další účastníci Char"/>
    <w:basedOn w:val="OdstavecseseznamemChar"/>
    <w:link w:val="Dalastnci"/>
    <w:rsid w:val="00DC3204"/>
    <w:rPr>
      <w:rFonts w:ascii="Open Sans" w:hAnsi="Open Sans" w:cs="Open Sans"/>
    </w:rPr>
  </w:style>
  <w:style w:type="paragraph" w:customStyle="1" w:styleId="poetlen">
    <w:name w:val="počet členů"/>
    <w:basedOn w:val="Normln"/>
    <w:qFormat/>
    <w:rsid w:val="00515789"/>
    <w:pPr>
      <w:jc w:val="center"/>
    </w:pPr>
    <w:rPr>
      <w:rFonts w:ascii="Open Sans" w:hAnsi="Open Sans" w:cs="Open Sans"/>
      <w:smallCaps/>
      <w:sz w:val="16"/>
      <w:szCs w:val="16"/>
    </w:rPr>
  </w:style>
  <w:style w:type="paragraph" w:customStyle="1" w:styleId="tabulka">
    <w:name w:val="tabulka"/>
    <w:basedOn w:val="Podnadpis"/>
    <w:qFormat/>
    <w:rsid w:val="0029572C"/>
    <w:pPr>
      <w:ind w:firstLine="0"/>
    </w:pPr>
    <w:rPr>
      <w:rFonts w:ascii="Open Sans" w:eastAsia="Times New Roman" w:hAnsi="Open Sans" w:cs="Open Sans"/>
      <w:color w:val="auto"/>
      <w:spacing w:val="0"/>
    </w:rPr>
  </w:style>
  <w:style w:type="paragraph" w:customStyle="1" w:styleId="tabulkasted">
    <w:name w:val="tabulka střed"/>
    <w:basedOn w:val="Normln"/>
    <w:qFormat/>
    <w:rsid w:val="0029572C"/>
    <w:pPr>
      <w:tabs>
        <w:tab w:val="right" w:pos="567"/>
      </w:tabs>
      <w:jc w:val="center"/>
    </w:pPr>
    <w:rPr>
      <w:rFonts w:ascii="Open Sans" w:hAnsi="Open Sans" w:cs="Open Sans"/>
      <w:smallCaps/>
      <w:sz w:val="20"/>
      <w:szCs w:val="20"/>
    </w:rPr>
  </w:style>
  <w:style w:type="paragraph" w:customStyle="1" w:styleId="text">
    <w:name w:val="text"/>
    <w:basedOn w:val="Normln"/>
    <w:qFormat/>
    <w:rsid w:val="0029572C"/>
    <w:pPr>
      <w:tabs>
        <w:tab w:val="left" w:pos="426"/>
      </w:tabs>
      <w:spacing w:before="120" w:after="120"/>
      <w:jc w:val="both"/>
    </w:pPr>
    <w:rPr>
      <w:rFonts w:ascii="Open Sans" w:hAnsi="Open Sans" w:cs="Open Sans"/>
      <w:sz w:val="22"/>
      <w:szCs w:val="22"/>
    </w:rPr>
  </w:style>
  <w:style w:type="paragraph" w:customStyle="1" w:styleId="odrky">
    <w:name w:val="odrážky"/>
    <w:basedOn w:val="Odstavecseseznamem"/>
    <w:rsid w:val="004568B8"/>
    <w:pPr>
      <w:numPr>
        <w:numId w:val="6"/>
      </w:numPr>
    </w:pPr>
  </w:style>
  <w:style w:type="paragraph" w:styleId="Textpoznpodarou">
    <w:name w:val="footnote text"/>
    <w:basedOn w:val="Normln"/>
    <w:link w:val="TextpoznpodarouChar"/>
    <w:uiPriority w:val="99"/>
    <w:semiHidden/>
    <w:unhideWhenUsed/>
    <w:locked/>
    <w:rsid w:val="00D431A5"/>
    <w:pPr>
      <w:ind w:firstLine="709"/>
      <w:jc w:val="both"/>
    </w:pPr>
    <w:rPr>
      <w:rFonts w:ascii="Open Sans" w:hAnsi="Open Sans" w:cs="Book Antiqua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431A5"/>
    <w:rPr>
      <w:rFonts w:ascii="Open Sans" w:hAnsi="Open Sans" w:cs="Book Antiqua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locked/>
    <w:rsid w:val="00D431A5"/>
    <w:rPr>
      <w:vertAlign w:val="superscript"/>
    </w:rPr>
  </w:style>
  <w:style w:type="paragraph" w:customStyle="1" w:styleId="v1msonormal">
    <w:name w:val="v1msonormal"/>
    <w:basedOn w:val="Normln"/>
    <w:rsid w:val="002E50F4"/>
    <w:pPr>
      <w:spacing w:before="100" w:beforeAutospacing="1" w:after="100" w:afterAutospacing="1"/>
    </w:pPr>
    <w:rPr>
      <w:rFonts w:ascii="Calibri" w:eastAsiaTheme="minorHAnsi" w:hAnsi="Calibri"/>
      <w:sz w:val="22"/>
      <w:szCs w:val="22"/>
    </w:rPr>
  </w:style>
  <w:style w:type="character" w:customStyle="1" w:styleId="normaltextrun">
    <w:name w:val="normaltextrun"/>
    <w:basedOn w:val="Standardnpsmoodstavce"/>
    <w:rsid w:val="006C7C21"/>
  </w:style>
  <w:style w:type="paragraph" w:styleId="Obsah1">
    <w:name w:val="toc 1"/>
    <w:basedOn w:val="Normln"/>
    <w:next w:val="Normln"/>
    <w:autoRedefine/>
    <w:uiPriority w:val="39"/>
    <w:unhideWhenUsed/>
    <w:locked/>
    <w:rsid w:val="00763C33"/>
    <w:pPr>
      <w:tabs>
        <w:tab w:val="left" w:pos="720"/>
        <w:tab w:val="right" w:pos="9424"/>
      </w:tabs>
      <w:contextualSpacing/>
      <w:jc w:val="both"/>
    </w:pPr>
    <w:rPr>
      <w:rFonts w:ascii="Open Sans" w:eastAsia="Calibri" w:hAnsi="Open Sans" w:cs="Open Sans"/>
      <w:bCs/>
      <w:color w:val="000000"/>
      <w:sz w:val="22"/>
      <w:szCs w:val="20"/>
      <w:shd w:val="clear" w:color="auto" w:fill="FFFFFF"/>
    </w:rPr>
  </w:style>
  <w:style w:type="paragraph" w:styleId="Obsah2">
    <w:name w:val="toc 2"/>
    <w:basedOn w:val="Normln"/>
    <w:next w:val="Normln"/>
    <w:autoRedefine/>
    <w:uiPriority w:val="39"/>
    <w:unhideWhenUsed/>
    <w:locked/>
    <w:rsid w:val="00333279"/>
    <w:pPr>
      <w:spacing w:before="120"/>
      <w:ind w:left="240"/>
    </w:pPr>
    <w:rPr>
      <w:rFonts w:asciiTheme="minorHAnsi" w:hAnsiTheme="minorHAnsi" w:cstheme="minorHAnsi"/>
      <w:i/>
      <w:iC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locked/>
    <w:rsid w:val="00333279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locked/>
    <w:rsid w:val="00333279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locked/>
    <w:rsid w:val="00333279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locked/>
    <w:rsid w:val="00333279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locked/>
    <w:rsid w:val="00333279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locked/>
    <w:rsid w:val="00333279"/>
    <w:pPr>
      <w:ind w:left="168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locked/>
    <w:rsid w:val="00333279"/>
    <w:pPr>
      <w:ind w:left="1920"/>
    </w:pPr>
    <w:rPr>
      <w:rFonts w:asciiTheme="minorHAnsi" w:hAnsiTheme="minorHAnsi" w:cstheme="minorHAnsi"/>
      <w:sz w:val="20"/>
      <w:szCs w:val="20"/>
    </w:rPr>
  </w:style>
  <w:style w:type="numbering" w:customStyle="1" w:styleId="Aktulnseznam1">
    <w:name w:val="Aktuální seznam1"/>
    <w:uiPriority w:val="99"/>
    <w:rsid w:val="00A30B92"/>
    <w:pPr>
      <w:numPr>
        <w:numId w:val="8"/>
      </w:numPr>
    </w:pPr>
  </w:style>
  <w:style w:type="character" w:customStyle="1" w:styleId="eop">
    <w:name w:val="eop"/>
    <w:basedOn w:val="Standardnpsmoodstavce"/>
    <w:rsid w:val="0092783A"/>
  </w:style>
  <w:style w:type="paragraph" w:customStyle="1" w:styleId="paragraph">
    <w:name w:val="paragraph"/>
    <w:basedOn w:val="Normln"/>
    <w:rsid w:val="00925390"/>
    <w:pPr>
      <w:spacing w:before="100" w:beforeAutospacing="1" w:after="100" w:afterAutospacing="1"/>
    </w:pPr>
  </w:style>
  <w:style w:type="paragraph" w:customStyle="1" w:styleId="xmsoplaintext">
    <w:name w:val="x_msoplaintext"/>
    <w:basedOn w:val="Normln"/>
    <w:rsid w:val="002C2ADE"/>
    <w:pPr>
      <w:spacing w:before="100" w:beforeAutospacing="1" w:after="100" w:afterAutospacing="1"/>
    </w:pPr>
  </w:style>
  <w:style w:type="character" w:customStyle="1" w:styleId="tabchar">
    <w:name w:val="tabchar"/>
    <w:basedOn w:val="Standardnpsmoodstavce"/>
    <w:rsid w:val="00DC38D6"/>
  </w:style>
  <w:style w:type="character" w:customStyle="1" w:styleId="scxw216901099">
    <w:name w:val="scxw216901099"/>
    <w:basedOn w:val="Standardnpsmoodstavce"/>
    <w:rsid w:val="00DC38D6"/>
  </w:style>
  <w:style w:type="character" w:customStyle="1" w:styleId="scxw179924590">
    <w:name w:val="scxw179924590"/>
    <w:basedOn w:val="Standardnpsmoodstavce"/>
    <w:rsid w:val="0099755E"/>
  </w:style>
  <w:style w:type="paragraph" w:customStyle="1" w:styleId="xelementtoproof">
    <w:name w:val="x_elementtoproof"/>
    <w:basedOn w:val="Normln"/>
    <w:rsid w:val="00F90AE8"/>
    <w:pPr>
      <w:spacing w:before="100" w:beforeAutospacing="1" w:after="100" w:afterAutospacing="1"/>
    </w:pPr>
  </w:style>
  <w:style w:type="paragraph" w:customStyle="1" w:styleId="xparagraph">
    <w:name w:val="x_paragraph"/>
    <w:basedOn w:val="Normln"/>
    <w:rsid w:val="00C203F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6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8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2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7709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34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8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73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2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86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58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32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86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87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5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38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42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75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91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34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05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34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81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15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36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87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52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07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36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8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18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8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21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83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94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590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4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19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69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2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18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91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12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67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7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04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94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1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97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56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15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98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30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21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0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71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52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7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43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10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86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30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72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85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97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08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54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1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71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00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56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7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89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26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99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74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30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93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01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10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37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50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38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26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69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0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55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64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42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80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30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41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52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77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97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60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48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99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43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39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95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7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40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93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27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96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70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09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70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03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19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30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55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68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8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41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05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47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51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27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54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85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9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42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86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04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13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25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59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51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28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01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41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2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49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67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10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22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97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53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03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5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35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32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33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40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99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52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40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137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89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13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81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66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17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70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51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52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59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55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72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51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01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87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992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4393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63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9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1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93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40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12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12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86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64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9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21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06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65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56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50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20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04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04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31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5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66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01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49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57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40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83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80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07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15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35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2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29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80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58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74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8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11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73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1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53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32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73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33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31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87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46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9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91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43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22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91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27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66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98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72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46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48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6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7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62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02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04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29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36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14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96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31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16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78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95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71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5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66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8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48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75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1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43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86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19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10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83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06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01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81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0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8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2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07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9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6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2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9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8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8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6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0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04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04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40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40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40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" w:space="20" w:color="8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40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40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40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40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40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40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40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40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40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4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04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0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04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04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04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04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0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0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04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54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2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6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8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3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7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2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9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1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55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1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4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5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66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94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1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5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31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5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5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4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9068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2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25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4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82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29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36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06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2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82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94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66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10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74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75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95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94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53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82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93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9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10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44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02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44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73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28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13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8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89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2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65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651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25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16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84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35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57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3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50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95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27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15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80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95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3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29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88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15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60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40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25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87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46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03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16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62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13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5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01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99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40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64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39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52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8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50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25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67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73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65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78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00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44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68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50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9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20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74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30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88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32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19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1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29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39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55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25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13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94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84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82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26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39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62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92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0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28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59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0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20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14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98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09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64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8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26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01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03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88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06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19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61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4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62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41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62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67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00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67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31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87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53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21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40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29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62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48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15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45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62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73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94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59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26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01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93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2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97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3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32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54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22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56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02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72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12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01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61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53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10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54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65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53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9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44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67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30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27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11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9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0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9228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8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76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15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67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11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33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7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52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73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30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33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17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21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2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01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34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09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91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80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64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86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66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85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2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93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77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59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35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89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2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57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45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53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1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9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1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25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61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55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74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67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5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29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44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37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17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30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59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41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73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85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06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09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39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90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53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44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09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2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41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20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10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23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8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20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87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27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25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90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31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80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75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16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33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15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24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49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27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83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37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22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49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79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50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64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0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2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8492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90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9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39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6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84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4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1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34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65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80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62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35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10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34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34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27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64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25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81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33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92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74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77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22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43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4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65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07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89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00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20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93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18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86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16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69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32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82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07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39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47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306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55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65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81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80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42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1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04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84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32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77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51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25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17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8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87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32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08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53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92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77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75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83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41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74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32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09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99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82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37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4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38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15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55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07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30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54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53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50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04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88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86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75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35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56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12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75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08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2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97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2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01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69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89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21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51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97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48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73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90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25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05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03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4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7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14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38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8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67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6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1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77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34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47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53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62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98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1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69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92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86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63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68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51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435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8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7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D285456E768241B10341E21718BF25" ma:contentTypeVersion="8" ma:contentTypeDescription="Vytvoří nový dokument" ma:contentTypeScope="" ma:versionID="697b5337e4d4dad033243d70bfb96bf8">
  <xsd:schema xmlns:xsd="http://www.w3.org/2001/XMLSchema" xmlns:xs="http://www.w3.org/2001/XMLSchema" xmlns:p="http://schemas.microsoft.com/office/2006/metadata/properties" xmlns:ns3="d92a0065-3e5f-42a0-ba40-587585fb02aa" xmlns:ns4="773bbb67-7253-4b74-816c-fa0e68aca03d" targetNamespace="http://schemas.microsoft.com/office/2006/metadata/properties" ma:root="true" ma:fieldsID="5e61038906c7577f3413a56bbc9269f4" ns3:_="" ns4:_="">
    <xsd:import namespace="d92a0065-3e5f-42a0-ba40-587585fb02aa"/>
    <xsd:import namespace="773bbb67-7253-4b74-816c-fa0e68aca03d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2a0065-3e5f-42a0-ba40-587585fb02aa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3bbb67-7253-4b74-816c-fa0e68aca03d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92a0065-3e5f-42a0-ba40-587585fb02aa" xsi:nil="true"/>
  </documentManagement>
</p:properties>
</file>

<file path=customXml/itemProps1.xml><?xml version="1.0" encoding="utf-8"?>
<ds:datastoreItem xmlns:ds="http://schemas.openxmlformats.org/officeDocument/2006/customXml" ds:itemID="{C91B2193-5FE5-445F-B174-9B8C89152A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AAEE9A-713F-4FFC-BE3F-64F8157193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2a0065-3e5f-42a0-ba40-587585fb02aa"/>
    <ds:schemaRef ds:uri="773bbb67-7253-4b74-816c-fa0e68aca0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5F8955-2659-49FE-BD84-3BDF7A531A4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5EF365-A5C3-465F-A5CA-4A16DA778A2C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773bbb67-7253-4b74-816c-fa0e68aca03d"/>
    <ds:schemaRef ds:uri="http://purl.org/dc/terms/"/>
    <ds:schemaRef ds:uri="d92a0065-3e5f-42a0-ba40-587585fb02aa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3301</Words>
  <Characters>17658</Characters>
  <Application>Microsoft Office Word</Application>
  <DocSecurity>0</DocSecurity>
  <Lines>147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Akademický senát FAST</vt:lpstr>
    </vt:vector>
  </TitlesOfParts>
  <Company>FAST VUT v Brně</Company>
  <LinksUpToDate>false</LinksUpToDate>
  <CharactersWithSpaces>20918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Akademický senát FAST</dc:title>
  <dc:subject>Zápis ze zasedání 23.09.2009</dc:subject>
  <dc:creator>Uzivatel</dc:creator>
  <cp:keywords/>
  <dc:description/>
  <cp:lastModifiedBy>Lenka</cp:lastModifiedBy>
  <cp:revision>2</cp:revision>
  <cp:lastPrinted>2024-04-15T13:11:00Z</cp:lastPrinted>
  <dcterms:created xsi:type="dcterms:W3CDTF">2024-09-24T08:32:00Z</dcterms:created>
  <dcterms:modified xsi:type="dcterms:W3CDTF">2024-09-24T08:32:00Z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0x01010004D285456E768241B10341E21718BF25</vt:lpwstr>
  </property>
  <property fmtid="{D5CDD505-2E9C-101B-9397-08002B2CF9AE}" pid="3" name="MediaServiceImageTags">
    <vt:lpwstr/>
  </property>
</Properties>
</file>